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2C13B9B" w14:textId="41892E97" w:rsidR="00157ADC" w:rsidRPr="00431676" w:rsidRDefault="00A2193D" w:rsidP="00DB4A6F">
      <w:r w:rsidRPr="009C1E56">
        <w:rPr>
          <w:noProof/>
          <w:lang w:val="fr-FR"/>
        </w:rPr>
        <w:drawing>
          <wp:anchor distT="0" distB="0" distL="114300" distR="114300" simplePos="0" relativeHeight="251658248" behindDoc="0" locked="0" layoutInCell="1" allowOverlap="1" wp14:anchorId="74C778BF" wp14:editId="36ADE1C9">
            <wp:simplePos x="0" y="0"/>
            <wp:positionH relativeFrom="margin">
              <wp:posOffset>69850</wp:posOffset>
            </wp:positionH>
            <wp:positionV relativeFrom="paragraph">
              <wp:posOffset>-78740</wp:posOffset>
            </wp:positionV>
            <wp:extent cx="1365885" cy="292100"/>
            <wp:effectExtent l="0" t="0" r="5715" b="0"/>
            <wp:wrapNone/>
            <wp:docPr id="2" name="MS logo white - EMF" descr="Microsoft logo white text version">
              <a:extLst xmlns:a="http://schemas.openxmlformats.org/drawingml/2006/main">
                <a:ext uri="{FF2B5EF4-FFF2-40B4-BE49-F238E27FC236}">
                  <a16:creationId xmlns:a16="http://schemas.microsoft.com/office/drawing/2014/main" id="{74FE235F-02A3-CF25-8716-2552AE84423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S logo white - EMF" descr="Microsoft logo white text version">
                      <a:extLst>
                        <a:ext uri="{FF2B5EF4-FFF2-40B4-BE49-F238E27FC236}">
                          <a16:creationId xmlns:a16="http://schemas.microsoft.com/office/drawing/2014/main" id="{74FE235F-02A3-CF25-8716-2552AE84423F}"/>
                        </a:ext>
                      </a:extLst>
                    </pic:cNvPr>
                    <pic:cNvPicPr>
                      <a:picLocks noChangeAspect="1"/>
                    </pic:cNvPicPr>
                  </pic:nvPicPr>
                  <pic:blipFill>
                    <a:blip r:embed="rId8" cstate="print">
                      <a:extLst>
                        <a:ext uri="{28A0092B-C50C-407E-A947-70E740481C1C}">
                          <a14:useLocalDpi xmlns:a14="http://schemas.microsoft.com/office/drawing/2010/main"/>
                        </a:ext>
                      </a:extLst>
                    </a:blip>
                    <a:stretch>
                      <a:fillRect/>
                    </a:stretch>
                  </pic:blipFill>
                  <pic:spPr bwMode="black">
                    <a:xfrm>
                      <a:off x="0" y="0"/>
                      <a:ext cx="1365885" cy="292100"/>
                    </a:xfrm>
                    <a:prstGeom prst="rect">
                      <a:avLst/>
                    </a:prstGeom>
                  </pic:spPr>
                </pic:pic>
              </a:graphicData>
            </a:graphic>
          </wp:anchor>
        </w:drawing>
      </w:r>
      <w:r w:rsidR="00C0513E">
        <w:rPr>
          <w:noProof/>
        </w:rPr>
        <mc:AlternateContent>
          <mc:Choice Requires="wps">
            <w:drawing>
              <wp:anchor distT="0" distB="0" distL="114300" distR="114300" simplePos="0" relativeHeight="251658246" behindDoc="1" locked="0" layoutInCell="1" allowOverlap="1" wp14:anchorId="223CA04E" wp14:editId="2366917C">
                <wp:simplePos x="0" y="0"/>
                <wp:positionH relativeFrom="page">
                  <wp:align>left</wp:align>
                </wp:positionH>
                <wp:positionV relativeFrom="paragraph">
                  <wp:posOffset>-914400</wp:posOffset>
                </wp:positionV>
                <wp:extent cx="8572500" cy="12672695"/>
                <wp:effectExtent l="0" t="0" r="0" b="0"/>
                <wp:wrapNone/>
                <wp:docPr id="715413967" name="Forme libre : forme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572500" cy="12672695"/>
                        </a:xfrm>
                        <a:custGeom>
                          <a:avLst/>
                          <a:gdLst/>
                          <a:ahLst/>
                          <a:cxnLst/>
                          <a:rect l="0" t="0" r="0" b="0"/>
                          <a:pathLst>
                            <a:path w="7771778" h="10039350">
                              <a:moveTo>
                                <a:pt x="0" y="0"/>
                              </a:moveTo>
                              <a:lnTo>
                                <a:pt x="7771778" y="0"/>
                              </a:lnTo>
                              <a:lnTo>
                                <a:pt x="7771778" y="10039350"/>
                              </a:lnTo>
                              <a:lnTo>
                                <a:pt x="0" y="10039350"/>
                              </a:lnTo>
                              <a:lnTo>
                                <a:pt x="0" y="0"/>
                              </a:lnTo>
                            </a:path>
                          </a:pathLst>
                        </a:custGeom>
                        <a:solidFill>
                          <a:srgbClr val="0078D4"/>
                        </a:solidFill>
                        <a:ln w="0" cap="flat">
                          <a:noFill/>
                          <a:miter lim="127000"/>
                        </a:ln>
                        <a:effectLst/>
                      </wps:spPr>
                      <wps:txbx>
                        <w:txbxContent>
                          <w:p w14:paraId="2838910C" w14:textId="77777777" w:rsidR="00C0513E" w:rsidRPr="00E1478F" w:rsidRDefault="00C0513E" w:rsidP="00C0513E">
                            <w:pPr>
                              <w:spacing w:line="480" w:lineRule="auto"/>
                            </w:pPr>
                            <w:r>
                              <w:t>Zzz</w:t>
                            </w:r>
                          </w:p>
                        </w:txbxContent>
                      </wps:txbx>
                      <wps:bodyPr wrap="square"/>
                    </wps:wsp>
                  </a:graphicData>
                </a:graphic>
                <wp14:sizeRelH relativeFrom="margin">
                  <wp14:pctWidth>0</wp14:pctWidth>
                </wp14:sizeRelH>
                <wp14:sizeRelV relativeFrom="margin">
                  <wp14:pctHeight>0</wp14:pctHeight>
                </wp14:sizeRelV>
              </wp:anchor>
            </w:drawing>
          </mc:Choice>
          <mc:Fallback>
            <w:pict>
              <v:shape w14:anchorId="223CA04E" id="Forme libre : forme 3" o:spid="_x0000_s1026" style="position:absolute;margin-left:0;margin-top:-1in;width:675pt;height:997.85pt;z-index:-25165823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top" coordsize="7771778,100393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ZoL9EgIAAJMEAAAOAAAAZHJzL2Uyb0RvYy54bWysVE1v2zAMvQ/YfxB0X+y4S5wacXpY0F2K&#10;rUC7H6DIcixMX5OU2Pn3o+TI9TpgBYpdZEp8osj3SG/vBinQmVnHtarxcpFjxBTVDVfHGv94vv+0&#10;wch5ohoitGI1vjCH73YfP2x7U7FCd1o0zCIIolzVmxp33psqyxztmCRuoQ1T4Gy1lcTD1h6zxpIe&#10;okuRFXm+znptG2M1Zc7B6X504l2M37aM+u9t65hHosaQm4+rjeshrNluS6qjJabj9JoGeUcWknAF&#10;j06h9sQTdLL8r1CSU6udbv2CapnptuWUxRqgmmX+qpqnjhgWawFynJlocv8vLP12fjKPNqTuzIOm&#10;Px0wkvXGVZMnbNwVM7RWBiwkjobI4mVikQ0eUTjcrMpilQPZFHzLYl0W69tVIDojVbpPT85/ZTrG&#10;IucH50cdmmSRLll0UMm0oOY/dTTEh3shwWCivsZlWS7LEpqwg1zy/Ob2ZpVHoaQ+s2cdof5VKZDn&#10;i1eoOWoKl8oGbEKkr4nx5sjp4ZGEBEzf8QIQFvhKOb4Njc07vQ9GqDmyPPEAh3OmnRa8uedCRLnt&#10;8fBFWHQmYTTycrP/fBXpD5hQgcagJoHxbAXxkT6lQ5yomuQeRlhwGdQuc1A+5R6eYXEIRwljX42t&#10;FJrKD4cBoME86ObyaFEPg1hj9+tELItRgg86P1Z1ndIwWvM92PN/ye43AAAA//8DAFBLAwQUAAYA&#10;CAAAACEAwe4woOEAAAALAQAADwAAAGRycy9kb3ducmV2LnhtbEyPzU7DMBCE70i8g7VI3FontKUl&#10;xKkAqVAOROqPwtWNlyQiXkex24a3Z3uC27ea0exMuhxsK07Y+8aRgngcgUAqnWmoUrDfrUYLED5o&#10;Mrp1hAp+0MMyu75KdWLcmTZ42oZKcAj5RCuoQ+gSKX1Zo9V+7Dok1r5cb3Xgs6+k6fWZw20r76Lo&#10;XlrdEH+odYcvNZbf26NVMLytijyf6PeH/PP1o1sXz1jsN0rd3gxPjyACDuHPDJf6XB0y7nRwRzJe&#10;tAp4SFAwiqdTpos+mUVMB6bFLJ6DzFL5f0P2CwAA//8DAFBLAQItABQABgAIAAAAIQC2gziS/gAA&#10;AOEBAAATAAAAAAAAAAAAAAAAAAAAAABbQ29udGVudF9UeXBlc10ueG1sUEsBAi0AFAAGAAgAAAAh&#10;ADj9If/WAAAAlAEAAAsAAAAAAAAAAAAAAAAALwEAAF9yZWxzLy5yZWxzUEsBAi0AFAAGAAgAAAAh&#10;AI1mgv0SAgAAkwQAAA4AAAAAAAAAAAAAAAAALgIAAGRycy9lMm9Eb2MueG1sUEsBAi0AFAAGAAgA&#10;AAAhAMHuMKDhAAAACwEAAA8AAAAAAAAAAAAAAAAAbAQAAGRycy9kb3ducmV2LnhtbFBLBQYAAAAA&#10;BAAEAPMAAAB6BQAAAAA=&#10;" adj="-11796480,,5400" path="m,l7771778,r,10039350l,10039350,,e" fillcolor="#0078d4" stroked="f" strokeweight="0">
                <v:stroke miterlimit="83231f" joinstyle="miter"/>
                <v:formulas/>
                <v:path arrowok="t" o:connecttype="custom" textboxrect="0,0,7771778,10039350"/>
                <v:textbox>
                  <w:txbxContent>
                    <w:p w14:paraId="2838910C" w14:textId="77777777" w:rsidR="00C0513E" w:rsidRPr="00E1478F" w:rsidRDefault="00C0513E" w:rsidP="00C0513E">
                      <w:pPr>
                        <w:spacing w:line="480" w:lineRule="auto"/>
                      </w:pPr>
                      <w:r>
                        <w:t>Zzz</w:t>
                      </w:r>
                    </w:p>
                  </w:txbxContent>
                </v:textbox>
                <w10:wrap anchorx="page"/>
              </v:shape>
            </w:pict>
          </mc:Fallback>
        </mc:AlternateContent>
      </w:r>
      <w:r w:rsidR="00947BAD" w:rsidRPr="00947BAD">
        <w:rPr>
          <w:rFonts w:eastAsia="Calibri"/>
        </w:rPr>
        <w:t xml:space="preserve"> </w:t>
      </w:r>
      <w:r w:rsidR="00771FEA" w:rsidRPr="00771FEA">
        <w:rPr>
          <w:noProof/>
        </w:rPr>
        <mc:AlternateContent>
          <mc:Choice Requires="wpg">
            <w:drawing>
              <wp:anchor distT="0" distB="0" distL="114300" distR="114300" simplePos="0" relativeHeight="251658240" behindDoc="0" locked="0" layoutInCell="1" allowOverlap="1" wp14:anchorId="5D49BFBD" wp14:editId="39AB8C7F">
                <wp:simplePos x="0" y="0"/>
                <wp:positionH relativeFrom="column">
                  <wp:posOffset>10335986</wp:posOffset>
                </wp:positionH>
                <wp:positionV relativeFrom="paragraph">
                  <wp:posOffset>0</wp:posOffset>
                </wp:positionV>
                <wp:extent cx="809171" cy="4238172"/>
                <wp:effectExtent l="38100" t="0" r="29210" b="48260"/>
                <wp:wrapNone/>
                <wp:docPr id="1097" name="Group 1096">
                  <a:extLst xmlns:a="http://schemas.openxmlformats.org/drawingml/2006/main">
                    <a:ext uri="{FF2B5EF4-FFF2-40B4-BE49-F238E27FC236}">
                      <a16:creationId xmlns:a16="http://schemas.microsoft.com/office/drawing/2014/main" id="{07E9E7BF-6CF5-4B10-B48E-CCA69BA4B3B7}"/>
                    </a:ext>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809171" cy="4238172"/>
                          <a:chOff x="10335986" y="0"/>
                          <a:chExt cx="809171" cy="4238172"/>
                        </a:xfrm>
                      </wpg:grpSpPr>
                      <wps:wsp>
                        <wps:cNvPr id="1075" name="Straight Connector 1097">
                          <a:extLst>
                            <a:ext uri="{FF2B5EF4-FFF2-40B4-BE49-F238E27FC236}">
                              <a16:creationId xmlns:a16="http://schemas.microsoft.com/office/drawing/2014/main" id="{CF1AE4B4-0B7B-4FA2-806E-711FDDBC904B}"/>
                            </a:ext>
                          </a:extLst>
                        </wps:cNvPr>
                        <wps:cNvCnPr>
                          <a:cxnSpLocks/>
                        </wps:cNvCnPr>
                        <wps:spPr>
                          <a:xfrm>
                            <a:off x="10335986" y="0"/>
                            <a:ext cx="0" cy="4238172"/>
                          </a:xfrm>
                          <a:prstGeom prst="line">
                            <a:avLst/>
                          </a:prstGeom>
                          <a:ln w="76200">
                            <a:solidFill>
                              <a:schemeClr val="accent2">
                                <a:lumMod val="75000"/>
                                <a:alpha val="50000"/>
                              </a:schemeClr>
                            </a:solidFill>
                            <a:headEnd type="none" w="lg" len="med"/>
                            <a:tailEnd type="none" w="lg" len="med"/>
                          </a:ln>
                        </wps:spPr>
                        <wps:style>
                          <a:lnRef idx="1">
                            <a:schemeClr val="accent1"/>
                          </a:lnRef>
                          <a:fillRef idx="0">
                            <a:schemeClr val="accent1"/>
                          </a:fillRef>
                          <a:effectRef idx="0">
                            <a:schemeClr val="accent1"/>
                          </a:effectRef>
                          <a:fontRef idx="minor">
                            <a:schemeClr val="tx1"/>
                          </a:fontRef>
                        </wps:style>
                        <wps:bodyPr/>
                      </wps:wsp>
                      <wps:wsp>
                        <wps:cNvPr id="1076" name="Straight Connector 1098">
                          <a:extLst>
                            <a:ext uri="{FF2B5EF4-FFF2-40B4-BE49-F238E27FC236}">
                              <a16:creationId xmlns:a16="http://schemas.microsoft.com/office/drawing/2014/main" id="{738E788F-ED22-4EF9-BF22-A5AF5B3159DC}"/>
                            </a:ext>
                          </a:extLst>
                        </wps:cNvPr>
                        <wps:cNvCnPr>
                          <a:cxnSpLocks/>
                        </wps:cNvCnPr>
                        <wps:spPr>
                          <a:xfrm>
                            <a:off x="10605710" y="0"/>
                            <a:ext cx="0" cy="4238172"/>
                          </a:xfrm>
                          <a:prstGeom prst="line">
                            <a:avLst/>
                          </a:prstGeom>
                          <a:ln w="76200">
                            <a:solidFill>
                              <a:schemeClr val="accent2">
                                <a:lumMod val="75000"/>
                                <a:alpha val="50000"/>
                              </a:schemeClr>
                            </a:solidFill>
                            <a:headEnd type="none" w="lg" len="med"/>
                            <a:tailEnd type="none" w="lg" len="med"/>
                          </a:ln>
                        </wps:spPr>
                        <wps:style>
                          <a:lnRef idx="1">
                            <a:schemeClr val="accent1"/>
                          </a:lnRef>
                          <a:fillRef idx="0">
                            <a:schemeClr val="accent1"/>
                          </a:fillRef>
                          <a:effectRef idx="0">
                            <a:schemeClr val="accent1"/>
                          </a:effectRef>
                          <a:fontRef idx="minor">
                            <a:schemeClr val="tx1"/>
                          </a:fontRef>
                        </wps:style>
                        <wps:bodyPr/>
                      </wps:wsp>
                      <wps:wsp>
                        <wps:cNvPr id="1077" name="Straight Connector 1099">
                          <a:extLst>
                            <a:ext uri="{FF2B5EF4-FFF2-40B4-BE49-F238E27FC236}">
                              <a16:creationId xmlns:a16="http://schemas.microsoft.com/office/drawing/2014/main" id="{1C2D7C18-6976-407E-B9E3-63733112CDBD}"/>
                            </a:ext>
                          </a:extLst>
                        </wps:cNvPr>
                        <wps:cNvCnPr>
                          <a:cxnSpLocks/>
                        </wps:cNvCnPr>
                        <wps:spPr>
                          <a:xfrm>
                            <a:off x="10875434" y="0"/>
                            <a:ext cx="0" cy="4238172"/>
                          </a:xfrm>
                          <a:prstGeom prst="line">
                            <a:avLst/>
                          </a:prstGeom>
                          <a:ln w="76200">
                            <a:solidFill>
                              <a:schemeClr val="accent2">
                                <a:lumMod val="75000"/>
                                <a:alpha val="50000"/>
                              </a:schemeClr>
                            </a:solidFill>
                            <a:headEnd type="none" w="lg" len="med"/>
                            <a:tailEnd type="none" w="lg" len="med"/>
                          </a:ln>
                        </wps:spPr>
                        <wps:style>
                          <a:lnRef idx="1">
                            <a:schemeClr val="accent1"/>
                          </a:lnRef>
                          <a:fillRef idx="0">
                            <a:schemeClr val="accent1"/>
                          </a:fillRef>
                          <a:effectRef idx="0">
                            <a:schemeClr val="accent1"/>
                          </a:effectRef>
                          <a:fontRef idx="minor">
                            <a:schemeClr val="tx1"/>
                          </a:fontRef>
                        </wps:style>
                        <wps:bodyPr/>
                      </wps:wsp>
                      <wps:wsp>
                        <wps:cNvPr id="1078" name="Straight Connector 1100">
                          <a:extLst>
                            <a:ext uri="{FF2B5EF4-FFF2-40B4-BE49-F238E27FC236}">
                              <a16:creationId xmlns:a16="http://schemas.microsoft.com/office/drawing/2014/main" id="{9E122A95-1511-410B-8D96-1E4DA86548D2}"/>
                            </a:ext>
                          </a:extLst>
                        </wps:cNvPr>
                        <wps:cNvCnPr>
                          <a:cxnSpLocks/>
                        </wps:cNvCnPr>
                        <wps:spPr>
                          <a:xfrm>
                            <a:off x="11145157" y="0"/>
                            <a:ext cx="0" cy="4238172"/>
                          </a:xfrm>
                          <a:prstGeom prst="line">
                            <a:avLst/>
                          </a:prstGeom>
                          <a:ln w="76200">
                            <a:solidFill>
                              <a:schemeClr val="accent2">
                                <a:lumMod val="75000"/>
                                <a:alpha val="50000"/>
                              </a:schemeClr>
                            </a:solidFill>
                            <a:headEnd type="none" w="lg" len="med"/>
                            <a:tailEnd type="none" w="lg" len="med"/>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xmlns:arto="http://schemas.microsoft.com/office/word/2006/arto">
            <w:pict>
              <v:group w14:anchorId="0A6877A0" id="Group 1096" o:spid="_x0000_s1026" alt="&quot;&quot;" style="position:absolute;margin-left:813.85pt;margin-top:0;width:63.7pt;height:333.7pt;z-index:251645440" coordorigin="103359" coordsize="8091,42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HKB1AIAAHsPAAAOAAAAZHJzL2Uyb0RvYy54bWzsV1tv2yAUfp+0/4B4X20ncZxYdfrQ28su&#10;1bL9AIqxjYYBAY2Tf78DTpw266KtqyZVyotTDuf69XxwOL9YtwKtmLFcyQInZzFGTFJVclkX+Pu3&#10;mw8zjKwjsiRCSVbgDbP4YvH+3XmnczZSjRIlMwicSJt3usCNczqPIksb1hJ7pjSTsFkp0xIHS1NH&#10;pSEdeG9FNIrjadQpU2qjKLMWpFf9Jl4E/1XFqPtSVZY5JAoMubnwNeF777/R4pzktSG64XSbBnlB&#10;Fi3hEoIOrq6II+jB8F9ctZwaZVXlzqhqI1VVnLJQA1STxAfV3Br1oEMtdd7VeoAJoD3A6cVu6efV&#10;rdFLfWcAiU7XgEVY+VrWlWn9L2SJ1gGyzQAZWztEQTiL50mWYERhazIaz5Js1GNKGwDemyXxeJzO&#10;Z1OM9ta0uT5uH+2iR09y6jR0id0DYf8NiGVDNAv42hyAuDOIlz7hLMVIkhbadekM4XXj0KWSEppJ&#10;GZTE88yX6HMBo0t5ZzxIdC2X+qOiPyzsQdaPNv3CAsLPYPocODtooV0PUB1QIbk21t0y1SL/R4EF&#10;l74QkpPVR+t8BnsVLxYSdQXOpkCZoGaV4OUNF8JvBrKxS2HQigBNCKVMulHQEw/tJ1X28iyNwRp8&#10;QxShG9JLvTBIIeLgKMR/EqNhpLyWJXIbDbBKOAuwz0jUGAkGJ0fLyt61I1z8gSJEE3ILdI9tQNlt&#10;BOvr/coq+G/6/usL9gfKYY2JDxk8gbY3qwCRwXCL1DHDrb43ZeGw+RvjwSJEVtINxi2XyjyXtlvv&#10;Uq56/R0Cfd0egntVbgKZQw8CWfpO/R+sAYofY83sFVkzjdMsAYLsj5QTa06seZOsyY6zZv6KrJll&#10;6WQ8ObHmdNe8+bsGnhW/v2uSfiJ5MoS9eEJLkkmapMDS011zmtB2Q+UrT2jhlQMvvDCNbl+j/gn5&#10;eB1Gvf2befETAAD//wMAUEsDBBQABgAIAAAAIQB8cD6H3wAAAAoBAAAPAAAAZHJzL2Rvd25yZXYu&#10;eG1sTI9BS8NAFITvgv9heYI3u0k1icRsSinqqQi2gnh7zb4modm3IbtN0n/v9qTHYYaZb4rVbDox&#10;0uBaywriRQSCuLK65VrB1/7t4RmE88gaO8uk4EIOVuXtTYG5thN/0rjztQgl7HJU0Hjf51K6qiGD&#10;bmF74uAd7WDQBznUUg84hXLTyWUUpdJgy2GhwZ42DVWn3dkoeJ9wWj/Gr+P2dNxcfvbJx/c2JqXu&#10;7+b1CwhPs/8LwxU/oEMZmA72zNqJLuh0mWUhqyBcuvpZksQgDgrSNHsCWRby/4XyFwAA//8DAFBL&#10;AQItABQABgAIAAAAIQC2gziS/gAAAOEBAAATAAAAAAAAAAAAAAAAAAAAAABbQ29udGVudF9UeXBl&#10;c10ueG1sUEsBAi0AFAAGAAgAAAAhADj9If/WAAAAlAEAAAsAAAAAAAAAAAAAAAAALwEAAF9yZWxz&#10;Ly5yZWxzUEsBAi0AFAAGAAgAAAAhAA8EcoHUAgAAew8AAA4AAAAAAAAAAAAAAAAALgIAAGRycy9l&#10;Mm9Eb2MueG1sUEsBAi0AFAAGAAgAAAAhAHxwPoffAAAACgEAAA8AAAAAAAAAAAAAAAAALgUAAGRy&#10;cy9kb3ducmV2LnhtbFBLBQYAAAAABAAEAPMAAAA6BgAAAAA=&#10;">
                <v:line id="Straight Connector 1097" o:spid="_x0000_s1027" style="position:absolute;visibility:visible;mso-wrap-style:square" from="103359,0" to="103359,42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mRDcxAAAAN0AAAAPAAAAZHJzL2Rvd25yZXYueG1sRE9ba8Iw&#10;FH4f+B/CEfY2EwUvdEYRQRSEgXWMPR6as7YsOSlNtO1+/SIM9nY+vutZb3tnxZ3aUHvWMJ0oEMSF&#10;NzWXGt6vh5cViBCRDVrPpGGgANvN6GmNmfEdX+iex1KkEA4ZaqhibDIpQ1GRwzDxDXHivnzrMCbY&#10;ltK02KVwZ+VMqYV0WHNqqLChfUXFd35zGsLy7fN6XqkPWw6zn+FyzG13HrR+Hve7VxCR+vgv/nOf&#10;TJqvlnN4fJNOkJtfAAAA//8DAFBLAQItABQABgAIAAAAIQDb4fbL7gAAAIUBAAATAAAAAAAAAAAA&#10;AAAAAAAAAABbQ29udGVudF9UeXBlc10ueG1sUEsBAi0AFAAGAAgAAAAhAFr0LFu/AAAAFQEAAAsA&#10;AAAAAAAAAAAAAAAAHwEAAF9yZWxzLy5yZWxzUEsBAi0AFAAGAAgAAAAhAAiZENzEAAAA3QAAAA8A&#10;AAAAAAAAAAAAAAAABwIAAGRycy9kb3ducmV2LnhtbFBLBQYAAAAAAwADALcAAAD4AgAAAAA=&#10;" strokecolor="#c45911 [2405]" strokeweight="6pt">
                  <v:stroke startarrowwidth="wide" endarrowwidth="wide" opacity="32896f" joinstyle="miter"/>
                  <o:lock v:ext="edit" shapetype="f"/>
                </v:line>
                <v:line id="Straight Connector 1098" o:spid="_x0000_s1028" style="position:absolute;visibility:visible;mso-wrap-style:square" from="106057,0" to="106057,42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S46rwwAAAN0AAAAPAAAAZHJzL2Rvd25yZXYueG1sRE/fa8Iw&#10;EH4f+D+EE3ybiT6oVKOMgUwQBlYRH4/m1pYll9Jktt1fb4TB3u7j+3mbXe+suFMbas8aZlMFgrjw&#10;puZSw+W8f12BCBHZoPVMGgYKsNuOXjaYGd/xie55LEUK4ZChhirGJpMyFBU5DFPfECfuy7cOY4Jt&#10;KU2LXQp3Vs6VWkiHNaeGCht6r6j4zn+chrD8vJ2PK3W15TD/HU4fue2Og9aTcf+2BhGpj//iP/fB&#10;pPlquYDnN+kEuX0AAAD//wMAUEsBAi0AFAAGAAgAAAAhANvh9svuAAAAhQEAABMAAAAAAAAAAAAA&#10;AAAAAAAAAFtDb250ZW50X1R5cGVzXS54bWxQSwECLQAUAAYACAAAACEAWvQsW78AAAAVAQAACwAA&#10;AAAAAAAAAAAAAAAfAQAAX3JlbHMvLnJlbHNQSwECLQAUAAYACAAAACEA+EuOq8MAAADdAAAADwAA&#10;AAAAAAAAAAAAAAAHAgAAZHJzL2Rvd25yZXYueG1sUEsFBgAAAAADAAMAtwAAAPcCAAAAAA==&#10;" strokecolor="#c45911 [2405]" strokeweight="6pt">
                  <v:stroke startarrowwidth="wide" endarrowwidth="wide" opacity="32896f" joinstyle="miter"/>
                  <o:lock v:ext="edit" shapetype="f"/>
                </v:line>
                <v:line id="Straight Connector 1099" o:spid="_x0000_s1029" style="position:absolute;visibility:visible;mso-wrap-style:square" from="108754,0" to="108754,42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yswxAAAAN0AAAAPAAAAZHJzL2Rvd25yZXYueG1sRE/fa8Iw&#10;EH4X9j+EG+zNJvNhlc4oMhgbCAOrjD0eza0tJpfSZLbdX28Ewbf7+H7eajM6K87Uh9azhudMgSCu&#10;vGm51nA8vM+XIEJENmg9k4aJAmzWD7MVFsYPvKdzGWuRQjgUqKGJsSukDFVDDkPmO+LE/freYUyw&#10;r6XpcUjhzsqFUi/SYcupocGO3hqqTuWf0xDyr5/Dbqm+bT0t/qf9R2mH3aT10+O4fQURaYx38c39&#10;adJ8ledw/SadINcXAAAA//8DAFBLAQItABQABgAIAAAAIQDb4fbL7gAAAIUBAAATAAAAAAAAAAAA&#10;AAAAAAAAAABbQ29udGVudF9UeXBlc10ueG1sUEsBAi0AFAAGAAgAAAAhAFr0LFu/AAAAFQEAAAsA&#10;AAAAAAAAAAAAAAAAHwEAAF9yZWxzLy5yZWxzUEsBAi0AFAAGAAgAAAAhAJcHKzDEAAAA3QAAAA8A&#10;AAAAAAAAAAAAAAAABwIAAGRycy9kb3ducmV2LnhtbFBLBQYAAAAAAwADALcAAAD4AgAAAAA=&#10;" strokecolor="#c45911 [2405]" strokeweight="6pt">
                  <v:stroke startarrowwidth="wide" endarrowwidth="wide" opacity="32896f" joinstyle="miter"/>
                  <o:lock v:ext="edit" shapetype="f"/>
                </v:line>
                <v:line id="Straight Connector 1100" o:spid="_x0000_s1030" style="position:absolute;visibility:visible;mso-wrap-style:square" from="111451,0" to="111451,42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L9CxgAAAN0AAAAPAAAAZHJzL2Rvd25yZXYueG1sRI9Ba8Mw&#10;DIXvg/4Ho8Fuq70e2pLVLWNQVigUmo6xo4i1JMyWQ+w1yX59dRjsJvGe3vu02Y3Bqyv1qY1s4Wlu&#10;QBFX0bVcW3i/7B/XoFJGdugjk4WJEuy2s7sNFi4OfKZrmWslIZwKtNDk3BVap6qhgGkeO2LRvmIf&#10;MMva19r1OEh48HphzFIHbFkaGuzotaHqu/wJFtLq9Hk5rs2Hr6fF73R+K/1wnKx9uB9fnkFlGvO/&#10;+e/64ATfrARXvpER9PYGAAD//wMAUEsBAi0AFAAGAAgAAAAhANvh9svuAAAAhQEAABMAAAAAAAAA&#10;AAAAAAAAAAAAAFtDb250ZW50X1R5cGVzXS54bWxQSwECLQAUAAYACAAAACEAWvQsW78AAAAVAQAA&#10;CwAAAAAAAAAAAAAAAAAfAQAAX3JlbHMvLnJlbHNQSwECLQAUAAYACAAAACEA5pi/QsYAAADdAAAA&#10;DwAAAAAAAAAAAAAAAAAHAgAAZHJzL2Rvd25yZXYueG1sUEsFBgAAAAADAAMAtwAAAPoCAAAAAA==&#10;" strokecolor="#c45911 [2405]" strokeweight="6pt">
                  <v:stroke startarrowwidth="wide" endarrowwidth="wide" opacity="32896f" joinstyle="miter"/>
                  <o:lock v:ext="edit" shapetype="f"/>
                </v:line>
              </v:group>
            </w:pict>
          </mc:Fallback>
        </mc:AlternateContent>
      </w:r>
      <w:r w:rsidR="00771FEA" w:rsidRPr="00771FEA">
        <w:rPr>
          <w:noProof/>
        </w:rPr>
        <mc:AlternateContent>
          <mc:Choice Requires="wps">
            <w:drawing>
              <wp:anchor distT="0" distB="0" distL="114300" distR="114300" simplePos="0" relativeHeight="251658241" behindDoc="0" locked="0" layoutInCell="1" allowOverlap="1" wp14:anchorId="474A95E3" wp14:editId="0539C03A">
                <wp:simplePos x="0" y="0"/>
                <wp:positionH relativeFrom="column">
                  <wp:posOffset>8610600</wp:posOffset>
                </wp:positionH>
                <wp:positionV relativeFrom="paragraph">
                  <wp:posOffset>5600700</wp:posOffset>
                </wp:positionV>
                <wp:extent cx="959757" cy="959757"/>
                <wp:effectExtent l="0" t="0" r="0" b="0"/>
                <wp:wrapNone/>
                <wp:docPr id="1102" name="Circle: Hollow 1101">
                  <a:extLst xmlns:a="http://schemas.openxmlformats.org/drawingml/2006/main">
                    <a:ext uri="{FF2B5EF4-FFF2-40B4-BE49-F238E27FC236}">
                      <a16:creationId xmlns:a16="http://schemas.microsoft.com/office/drawing/2014/main" id="{43CEA346-A7F3-46A9-AFE6-112653D60254}"/>
                    </a:ext>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bwMode="auto">
                        <a:xfrm>
                          <a:off x="0" y="0"/>
                          <a:ext cx="959757" cy="959757"/>
                        </a:xfrm>
                        <a:prstGeom prst="donut">
                          <a:avLst/>
                        </a:prstGeom>
                        <a:solidFill>
                          <a:schemeClr val="accent2">
                            <a:lumMod val="75000"/>
                            <a:alpha val="50000"/>
                          </a:schemeClr>
                        </a:solidFill>
                        <a:ln>
                          <a:noFill/>
                          <a:headEnd type="none" w="med" len="med"/>
                          <a:tailEnd type="none" w="med" len="med"/>
                        </a:ln>
                        <a:effectLst/>
                      </wps:spPr>
                      <wps:style>
                        <a:lnRef idx="1">
                          <a:schemeClr val="accent2"/>
                        </a:lnRef>
                        <a:fillRef idx="3">
                          <a:schemeClr val="accent2"/>
                        </a:fillRef>
                        <a:effectRef idx="2">
                          <a:schemeClr val="accent2"/>
                        </a:effectRef>
                        <a:fontRef idx="minor">
                          <a:schemeClr val="lt1"/>
                        </a:fontRef>
                      </wps:style>
                      <wps:bodyPr rot="0" spcFirstLastPara="0" vertOverflow="overflow" horzOverflow="overflow" vert="horz" wrap="square" lIns="182880" tIns="146304" rIns="182880" bIns="146304" numCol="1" spcCol="0" rtlCol="0" fromWordArt="0" anchor="t" anchorCtr="0" forceAA="0" compatLnSpc="1">
                        <a:prstTxWarp prst="textNoShape">
                          <a:avLst/>
                        </a:prstTxWarp>
                        <a:noAutofit/>
                      </wps:bodyPr>
                    </wps:wsp>
                  </a:graphicData>
                </a:graphic>
              </wp:anchor>
            </w:drawing>
          </mc:Choice>
          <mc:Fallback xmlns:arto="http://schemas.microsoft.com/office/word/2006/arto">
            <w:pict>
              <v:shapetype w14:anchorId="6C9480AA" id="_x0000_t23" coordsize="21600,21600" o:spt="23" adj="5400" path="m,10800qy10800,,21600,10800,10800,21600,,10800xm@0,10800qy10800@2@1,10800,10800@0@0,10800xe">
                <v:formulas>
                  <v:f eqn="val #0"/>
                  <v:f eqn="sum width 0 #0"/>
                  <v:f eqn="sum height 0 #0"/>
                  <v:f eqn="prod @0 2929 10000"/>
                  <v:f eqn="sum width 0 @3"/>
                  <v:f eqn="sum height 0 @3"/>
                </v:formulas>
                <v:path o:connecttype="custom" o:connectlocs="10800,0;3163,3163;0,10800;3163,18437;10800,21600;18437,18437;21600,10800;18437,3163" textboxrect="3163,3163,18437,18437"/>
                <v:handles>
                  <v:h position="#0,center" xrange="0,10800"/>
                </v:handles>
              </v:shapetype>
              <v:shape id="Circle: Hollow 1101" o:spid="_x0000_s1026" type="#_x0000_t23" alt="&quot;&quot;" style="position:absolute;margin-left:678pt;margin-top:441pt;width:75.55pt;height:75.55pt;z-index:251646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5/rAIAAOsFAAAOAAAAZHJzL2Uyb0RvYy54bWysVEtP3DAQvlfqf7B8L8kuUJaILFpBqSpR&#10;QIWKs9exiSXH49reV399x3YSuhS1VdWLNZ73fPM4O992mqyF8wpMTScHJSXCcGiUearp14erdzNK&#10;fGCmYRqMqOlOeHo+f/vmbGMrMYUWdCMcQSfGVxtb0zYEWxWF563omD8AKwwKJbiOBfy6p6JxbIPe&#10;O11My/J9sQHXWAdceI/cyyyk8+RfSsHDrZReBKJrirmF9Lr0LuNbzM9Y9eSYbRXv02D/kEXHlMGg&#10;o6tLFhhZOfWLq05xBx5kOODQFSCl4iLVgNVMyhfV3LfMilQLguPtCJP/f275zfre3jmEYWN95ZEk&#10;y81naLBVbBUg1bSVrou1YbZkm6DbjdCJbSAcmafHpyfHJ5RwFPU0+ixYNRhb58NHAR2JRE0bMKuQ&#10;vLP1tQ9Zd9CJwTxo1VwprdMnjoO40I6sGTaScS5MmCZzveow3cw/OS7LvqVM25ZlbmQmLmaT5io6&#10;SrntxdAmRjIQY6apaAVrPpiGhJ1FNAyOLyWbmnaioUQLnPZIJc3AlP4bTUwgRxFpMvu6B+D7FoSd&#10;FjETbb4ISVSD4E5SpWPu+yBk6JJ2NJOY/mh4+GfDXj+a5qxG44zvb6OOFikymDAad8qAey26DpMI&#10;GkIhsz7SCYFcdySX0OxwDh3kbfWWXykcmmvmwx1zuJ64yHhywi0+UgP2BHqKkhbc99f4UR+3BqXY&#10;RFz3mvpvK+awpfqTwX2azKazWTwQ+Xf0/rA8osTtyZZ7MrPqLgCHcYIHzvJEor0LeiClg+4Rr9Mi&#10;RkYRMxzj1zQM5EXIhwivGxeLRVLCq2BZuDb3lg99j1vxsH1kzva7E3DpbmA4Dqx6sUFZN3bEwAJ3&#10;WKq0Xs/I9ojjRUl96K9fPFk//5PW842e/wAAAP//AwBQSwMEFAAGAAgAAAAhAEGPMIjjAAAADgEA&#10;AA8AAABkcnMvZG93bnJldi54bWxMj0FLw0AQhe+C/2EZwYvY3TRtDTGbIoIIghRrEbxNs2MSzO7G&#10;7LaJ/nqnJ729xzzefK9YT7YTRxpC652GZKZAkKu8aV2tYff6cJ2BCBGdwc470vBNAdbl+VmBufGj&#10;e6HjNtaCS1zIUUMTY59LGaqGLIaZ78nx7cMPFiPboZZmwJHLbSfnSq2kxdbxhwZ7um+o+twerIZw&#10;tZne1WM2Pr9hWPws5FOd7r60vryY7m5BRJriXxhO+IwOJTPt/cGZIDr26XLFY6KGLJuzOEWW6iYB&#10;sWel0jQBWRby/4zyFwAA//8DAFBLAQItABQABgAIAAAAIQC2gziS/gAAAOEBAAATAAAAAAAAAAAA&#10;AAAAAAAAAABbQ29udGVudF9UeXBlc10ueG1sUEsBAi0AFAAGAAgAAAAhADj9If/WAAAAlAEAAAsA&#10;AAAAAAAAAAAAAAAALwEAAF9yZWxzLy5yZWxzUEsBAi0AFAAGAAgAAAAhAAnH/n+sAgAA6wUAAA4A&#10;AAAAAAAAAAAAAAAALgIAAGRycy9lMm9Eb2MueG1sUEsBAi0AFAAGAAgAAAAhAEGPMIjjAAAADgEA&#10;AA8AAAAAAAAAAAAAAAAABgUAAGRycy9kb3ducmV2LnhtbFBLBQYAAAAABAAEAPMAAAAWBgAAAAA=&#10;" fillcolor="#c45911 [2405]" stroked="f" strokeweight=".5pt">
                <v:fill opacity="32896f"/>
                <v:stroke joinstyle="miter"/>
                <v:textbox inset="14.4pt,11.52pt,14.4pt,11.52pt"/>
              </v:shape>
            </w:pict>
          </mc:Fallback>
        </mc:AlternateContent>
      </w:r>
      <w:r w:rsidR="00771FEA" w:rsidRPr="00771FEA">
        <w:rPr>
          <w:noProof/>
        </w:rPr>
        <mc:AlternateContent>
          <mc:Choice Requires="wps">
            <w:drawing>
              <wp:anchor distT="0" distB="0" distL="114300" distR="114300" simplePos="0" relativeHeight="251658242" behindDoc="0" locked="0" layoutInCell="1" allowOverlap="1" wp14:anchorId="260D54B7" wp14:editId="13902D9E">
                <wp:simplePos x="0" y="0"/>
                <wp:positionH relativeFrom="column">
                  <wp:posOffset>9535886</wp:posOffset>
                </wp:positionH>
                <wp:positionV relativeFrom="paragraph">
                  <wp:posOffset>4151086</wp:posOffset>
                </wp:positionV>
                <wp:extent cx="2409371" cy="2409371"/>
                <wp:effectExtent l="0" t="0" r="0" b="0"/>
                <wp:wrapNone/>
                <wp:docPr id="1096" name="Circle: Hollow 1095">
                  <a:extLst xmlns:a="http://schemas.openxmlformats.org/drawingml/2006/main">
                    <a:ext uri="{FF2B5EF4-FFF2-40B4-BE49-F238E27FC236}">
                      <a16:creationId xmlns:a16="http://schemas.microsoft.com/office/drawing/2014/main" id="{35A64064-B3BC-4ACF-823D-8163D4807742}"/>
                    </a:ext>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bwMode="auto">
                        <a:xfrm>
                          <a:off x="0" y="0"/>
                          <a:ext cx="2409371" cy="2409371"/>
                        </a:xfrm>
                        <a:prstGeom prst="donut">
                          <a:avLst/>
                        </a:prstGeom>
                        <a:solidFill>
                          <a:srgbClr val="007466"/>
                        </a:solidFill>
                        <a:ln>
                          <a:noFill/>
                          <a:headEnd type="none" w="med" len="med"/>
                          <a:tailEnd type="none" w="med" len="med"/>
                        </a:ln>
                        <a:effectLst/>
                      </wps:spPr>
                      <wps:style>
                        <a:lnRef idx="1">
                          <a:schemeClr val="accent2"/>
                        </a:lnRef>
                        <a:fillRef idx="3">
                          <a:schemeClr val="accent2"/>
                        </a:fillRef>
                        <a:effectRef idx="2">
                          <a:schemeClr val="accent2"/>
                        </a:effectRef>
                        <a:fontRef idx="minor">
                          <a:schemeClr val="lt1"/>
                        </a:fontRef>
                      </wps:style>
                      <wps:bodyPr rot="0" spcFirstLastPara="0" vertOverflow="overflow" horzOverflow="overflow" vert="horz" wrap="square" lIns="182880" tIns="146304" rIns="182880" bIns="146304" numCol="1" spcCol="0" rtlCol="0" fromWordArt="0" anchor="t" anchorCtr="0" forceAA="0" compatLnSpc="1">
                        <a:prstTxWarp prst="textNoShape">
                          <a:avLst/>
                        </a:prstTxWarp>
                        <a:noAutofit/>
                      </wps:bodyPr>
                    </wps:wsp>
                  </a:graphicData>
                </a:graphic>
              </wp:anchor>
            </w:drawing>
          </mc:Choice>
          <mc:Fallback xmlns:arto="http://schemas.microsoft.com/office/word/2006/arto">
            <w:pict>
              <v:shape w14:anchorId="17308BA0" id="Circle: Hollow 1095" o:spid="_x0000_s1026" type="#_x0000_t23" alt="&quot;&quot;" style="position:absolute;margin-left:750.85pt;margin-top:326.85pt;width:189.7pt;height:189.7pt;z-index:251647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9wVXlgIAALAFAAAOAAAAZHJzL2Uyb0RvYy54bWysVG1P2zAQ/j5p/8Hy95G0VKWLSFEFY5rE&#10;AK1MfHYdu7Hk+Dzbbdr9+p2dFwZDYpr2JTrnnnu/584vDo0me+G8AlPSyUlOiTAcKmW2Jf3+cP1h&#10;QYkPzFRMgxElPQpPL5bv3523thBTqEFXwhF0YnzR2pLWIdgiyzyvRcP8CVhhUCnBNSzg022zyrEW&#10;vTc6m+b5PGvBVdYBF97j36tOSZfJv5SChzspvQhElxRzC+nr0ncTv9nynBVbx2yteJ8G+4csGqYM&#10;Bh1dXbHAyM6pP1w1ijvwIMMJhyYDKRUXqQasZpK/qGZdMytSLdgcb8c2+f/nlt/u1/beYRta6wuP&#10;Itm0X6HCUbFdgFTTQbom1obZkkNq3XFsnTgEwvHndJZ/PD2bUMJRNzzQa8aKwdw6Hz4LaEgUSlqB&#10;2YXkn+1vfOiwAyaG86BVda20Tg+33VxqR/YsDjI/m83ncXbo/hlMmwg2EM1QzYpasOqTqUg4WizJ&#10;4A5S0pa0ERUlWuDKRikhA1P6b5AYsosi0nr1qQ/d6/sYjlrE8Np8E5KoCjs0SbWmxRZjJYxzYcK0&#10;LyWho5nE9EfD07cNe3w07bIajadvG48WKTKYMBo3yoB7zYEOkz5l2eFxEqkDXd1R3EB1xGVy0FHO&#10;W36tcO43zId75pBjyEa8G+EOP1IDzgR6iZIa3M/X/kc8rj5qcYjI2ZL6HzvmcKT6i0FSTBbTxSKy&#10;vHvN5qf5jBL3TLd5pjO75hJwo3BxMcMkor0LehClg+YRT8wqRkYVMxzjlzQM4mXorgmeKC5WqwRC&#10;alsWbsza8mHucbEfDo/M2X79AzLnFgaGs+IFCTpsnIiBFRJRqsSQp872HcezkFjQn7B4d35/J9TT&#10;oV3+AgAA//8DAFBLAwQUAAYACAAAACEA01XOTOIAAAAOAQAADwAAAGRycy9kb3ducmV2LnhtbEyP&#10;wU7DMBBE70j8g7VI3KhtooYojVOhChAcELTkws2N3dhqbEex04a/Z3uC24z2aXamWs+uJyc9Rhu8&#10;AL5gQLRvg7K+E9B8Pd8VQGKSXsk+eC3gR0dY19dXlSxVOPutPu1SRzDEx1IKMCkNJaWxNdrJuAiD&#10;9ng7hNHJhHbsqBrlGcNdT+8Zy6mT1uMHIwe9Mbo97iYn4Cl/z8yr/Xj7bo7Nxn5u3TSzFyFub+bH&#10;FZCk5/QHw6U+VocaO+3D5FUkPfol4w/ICsiXGYoLUhScA9mjYlnGgdYV/T+j/gUAAP//AwBQSwEC&#10;LQAUAAYACAAAACEAtoM4kv4AAADhAQAAEwAAAAAAAAAAAAAAAAAAAAAAW0NvbnRlbnRfVHlwZXNd&#10;LnhtbFBLAQItABQABgAIAAAAIQA4/SH/1gAAAJQBAAALAAAAAAAAAAAAAAAAAC8BAABfcmVscy8u&#10;cmVsc1BLAQItABQABgAIAAAAIQC19wVXlgIAALAFAAAOAAAAAAAAAAAAAAAAAC4CAABkcnMvZTJv&#10;RG9jLnhtbFBLAQItABQABgAIAAAAIQDTVc5M4gAAAA4BAAAPAAAAAAAAAAAAAAAAAPAEAABkcnMv&#10;ZG93bnJldi54bWxQSwUGAAAAAAQABADzAAAA/wUAAAAA&#10;" fillcolor="#007466" stroked="f" strokeweight=".5pt">
                <v:stroke joinstyle="miter"/>
                <v:textbox inset="14.4pt,11.52pt,14.4pt,11.52pt"/>
              </v:shape>
            </w:pict>
          </mc:Fallback>
        </mc:AlternateContent>
      </w:r>
      <w:r w:rsidR="00771FEA" w:rsidRPr="00771FEA">
        <w:t xml:space="preserve"> </w:t>
      </w:r>
    </w:p>
    <w:p w14:paraId="7A1892A8" w14:textId="17EE885C" w:rsidR="00157ADC" w:rsidRPr="00431676" w:rsidRDefault="00157ADC" w:rsidP="00DB4A6F"/>
    <w:p w14:paraId="1BBF1FDC" w14:textId="7812B416" w:rsidR="00157ADC" w:rsidRPr="00431676" w:rsidRDefault="00157ADC" w:rsidP="00DB4A6F"/>
    <w:p w14:paraId="0E35F2E6" w14:textId="14AC6161" w:rsidR="00157ADC" w:rsidRPr="00431676" w:rsidRDefault="00157ADC" w:rsidP="00DB4A6F"/>
    <w:p w14:paraId="46B408F8" w14:textId="3BFB1ED5" w:rsidR="00157ADC" w:rsidRPr="00431676" w:rsidRDefault="00157ADC" w:rsidP="00DB4A6F"/>
    <w:p w14:paraId="03C8DA67" w14:textId="3AC7C83A" w:rsidR="00157ADC" w:rsidRPr="00431676" w:rsidRDefault="00157ADC" w:rsidP="00DB4A6F"/>
    <w:p w14:paraId="4B6F5FC2" w14:textId="1D593C6D" w:rsidR="00157ADC" w:rsidRPr="00431676" w:rsidRDefault="000F53F1" w:rsidP="00DB4A6F">
      <w:r w:rsidRPr="00985C5F">
        <w:rPr>
          <w:noProof/>
        </w:rPr>
        <w:drawing>
          <wp:anchor distT="0" distB="0" distL="114300" distR="114300" simplePos="0" relativeHeight="251658247" behindDoc="1" locked="0" layoutInCell="1" allowOverlap="1" wp14:anchorId="18B52EBC" wp14:editId="036FF5E5">
            <wp:simplePos x="0" y="0"/>
            <wp:positionH relativeFrom="margin">
              <wp:align>center</wp:align>
            </wp:positionH>
            <wp:positionV relativeFrom="paragraph">
              <wp:posOffset>126365</wp:posOffset>
            </wp:positionV>
            <wp:extent cx="7958455" cy="8355330"/>
            <wp:effectExtent l="0" t="0" r="4445" b="7620"/>
            <wp:wrapNone/>
            <wp:docPr id="1388258049" name="Image 1" descr="Une image contenant bleu, brouillard, capture d’écran, bleu ver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258049" name="Image 1" descr="Une image contenant bleu, brouillard, capture d’écran, bleu vert&#10;&#10;Description générée automatiquement"/>
                    <pic:cNvPicPr/>
                  </pic:nvPicPr>
                  <pic:blipFill>
                    <a:blip r:embed="rId9">
                      <a:extLst>
                        <a:ext uri="{28A0092B-C50C-407E-A947-70E740481C1C}">
                          <a14:useLocalDpi xmlns:a14="http://schemas.microsoft.com/office/drawing/2010/main" val="0"/>
                        </a:ext>
                      </a:extLst>
                    </a:blip>
                    <a:stretch>
                      <a:fillRect/>
                    </a:stretch>
                  </pic:blipFill>
                  <pic:spPr>
                    <a:xfrm>
                      <a:off x="0" y="0"/>
                      <a:ext cx="7958455" cy="8355330"/>
                    </a:xfrm>
                    <a:prstGeom prst="rect">
                      <a:avLst/>
                    </a:prstGeom>
                  </pic:spPr>
                </pic:pic>
              </a:graphicData>
            </a:graphic>
            <wp14:sizeRelH relativeFrom="margin">
              <wp14:pctWidth>0</wp14:pctWidth>
            </wp14:sizeRelH>
            <wp14:sizeRelV relativeFrom="margin">
              <wp14:pctHeight>0</wp14:pctHeight>
            </wp14:sizeRelV>
          </wp:anchor>
        </w:drawing>
      </w:r>
    </w:p>
    <w:p w14:paraId="0AB9741D" w14:textId="34B4F33A" w:rsidR="00157ADC" w:rsidRPr="00431676" w:rsidRDefault="00157ADC" w:rsidP="00DB4A6F"/>
    <w:p w14:paraId="07A83FD3" w14:textId="427CE633" w:rsidR="00157ADC" w:rsidRPr="008C2219" w:rsidRDefault="00934C0F" w:rsidP="00DB4A6F">
      <w:pPr>
        <w:rPr>
          <w:rFonts w:eastAsia="Times New Roman"/>
          <w:color w:val="FFFFFF" w:themeColor="background1"/>
          <w:sz w:val="32"/>
          <w:szCs w:val="44"/>
        </w:rPr>
      </w:pPr>
      <w:r w:rsidRPr="008C2219">
        <w:rPr>
          <w:rFonts w:eastAsia="Times New Roman"/>
          <w:color w:val="FFFFFF" w:themeColor="background1"/>
          <w:sz w:val="32"/>
          <w:szCs w:val="44"/>
        </w:rPr>
        <w:t>Responsible AI Workshop</w:t>
      </w:r>
    </w:p>
    <w:p w14:paraId="79C81136" w14:textId="77777777" w:rsidR="008C2219" w:rsidRPr="00431676" w:rsidRDefault="008C2219" w:rsidP="00DB4A6F"/>
    <w:p w14:paraId="00B63D98" w14:textId="5088B1B0" w:rsidR="00AC4346" w:rsidRPr="00934C0F" w:rsidRDefault="007E569B" w:rsidP="00E1478F">
      <w:pPr>
        <w:pStyle w:val="Title"/>
        <w:rPr>
          <w:rFonts w:ascii="Segoe UI Semibold" w:hAnsi="Segoe UI Semibold" w:cs="Segoe UI Semibold"/>
          <w:color w:val="FFFFFF" w:themeColor="background1"/>
          <w:lang w:val="en-US"/>
          <w14:ligatures w14:val="standardContextual"/>
        </w:rPr>
      </w:pPr>
      <w:r>
        <w:rPr>
          <w:rFonts w:ascii="Segoe UI Semibold" w:hAnsi="Segoe UI Semibold" w:cs="Segoe UI Semibold"/>
          <w:color w:val="FFFFFF" w:themeColor="background1"/>
          <w:lang w:val="en-US"/>
          <w14:ligatures w14:val="standardContextual"/>
        </w:rPr>
        <w:t>Establish</w:t>
      </w:r>
      <w:r w:rsidR="00DB395D">
        <w:rPr>
          <w:rFonts w:ascii="Segoe UI Semibold" w:hAnsi="Segoe UI Semibold" w:cs="Segoe UI Semibold"/>
          <w:color w:val="FFFFFF" w:themeColor="background1"/>
          <w:lang w:val="en-US"/>
          <w14:ligatures w14:val="standardContextual"/>
        </w:rPr>
        <w:t>ing</w:t>
      </w:r>
      <w:r w:rsidR="00716AF7" w:rsidRPr="00934C0F">
        <w:rPr>
          <w:rFonts w:ascii="Segoe UI Semibold" w:hAnsi="Segoe UI Semibold" w:cs="Segoe UI Semibold"/>
          <w:color w:val="FFFFFF" w:themeColor="background1"/>
          <w:lang w:val="en-US"/>
          <w14:ligatures w14:val="standardContextual"/>
        </w:rPr>
        <w:t xml:space="preserve"> </w:t>
      </w:r>
      <w:r>
        <w:rPr>
          <w:rFonts w:ascii="Segoe UI Semibold" w:hAnsi="Segoe UI Semibold" w:cs="Segoe UI Semibold"/>
          <w:color w:val="FFFFFF" w:themeColor="background1"/>
          <w:lang w:val="en-US"/>
          <w14:ligatures w14:val="standardContextual"/>
        </w:rPr>
        <w:t xml:space="preserve">your </w:t>
      </w:r>
      <w:r w:rsidR="00FD5635">
        <w:rPr>
          <w:rFonts w:ascii="Segoe UI Semibold" w:hAnsi="Segoe UI Semibold" w:cs="Segoe UI Semibold"/>
          <w:color w:val="FFFFFF" w:themeColor="background1"/>
          <w:lang w:val="en-US"/>
          <w14:ligatures w14:val="standardContextual"/>
        </w:rPr>
        <w:t xml:space="preserve">own </w:t>
      </w:r>
      <w:r w:rsidR="00FD5635" w:rsidRPr="00934C0F">
        <w:rPr>
          <w:rFonts w:ascii="Segoe UI Semibold" w:hAnsi="Segoe UI Semibold" w:cs="Segoe UI Semibold"/>
          <w:color w:val="FFFFFF" w:themeColor="background1"/>
          <w:lang w:val="en-US"/>
          <w14:ligatures w14:val="standardContextual"/>
        </w:rPr>
        <w:t xml:space="preserve">Responsible AI </w:t>
      </w:r>
      <w:r>
        <w:rPr>
          <w:rFonts w:ascii="Segoe UI Semibold" w:hAnsi="Segoe UI Semibold" w:cs="Segoe UI Semibold"/>
          <w:color w:val="FFFFFF" w:themeColor="background1"/>
          <w:lang w:val="en-US"/>
          <w14:ligatures w14:val="standardContextual"/>
        </w:rPr>
        <w:t xml:space="preserve">journey </w:t>
      </w:r>
      <w:r w:rsidR="008210D3" w:rsidRPr="00934C0F">
        <w:rPr>
          <w:rFonts w:ascii="Segoe UI Semibold" w:hAnsi="Segoe UI Semibold" w:cs="Segoe UI Semibold"/>
          <w:color w:val="FFFFFF" w:themeColor="background1"/>
          <w:lang w:val="en-US"/>
          <w14:ligatures w14:val="standardContextual"/>
        </w:rPr>
        <w:t xml:space="preserve">for your </w:t>
      </w:r>
      <w:r w:rsidR="008B1D4F">
        <w:rPr>
          <w:rFonts w:ascii="Segoe UI Semibold" w:hAnsi="Segoe UI Semibold" w:cs="Segoe UI Semibold"/>
          <w:color w:val="FFFFFF" w:themeColor="background1"/>
          <w:lang w:val="en-US"/>
          <w14:ligatures w14:val="standardContextual"/>
        </w:rPr>
        <w:t xml:space="preserve">(non-Generative vs. Generative) </w:t>
      </w:r>
      <w:r w:rsidR="008210D3" w:rsidRPr="00934C0F">
        <w:rPr>
          <w:rFonts w:ascii="Segoe UI Semibold" w:hAnsi="Segoe UI Semibold" w:cs="Segoe UI Semibold"/>
          <w:color w:val="FFFFFF" w:themeColor="background1"/>
          <w:lang w:val="en-US"/>
          <w14:ligatures w14:val="standardContextual"/>
        </w:rPr>
        <w:t>AI-</w:t>
      </w:r>
      <w:r w:rsidR="00063C7E" w:rsidRPr="00934C0F">
        <w:rPr>
          <w:rFonts w:ascii="Segoe UI Semibold" w:hAnsi="Segoe UI Semibold" w:cs="Segoe UI Semibold"/>
          <w:color w:val="FFFFFF" w:themeColor="background1"/>
          <w:lang w:val="en-US"/>
          <w14:ligatures w14:val="standardContextual"/>
        </w:rPr>
        <w:t xml:space="preserve">powered </w:t>
      </w:r>
      <w:r w:rsidR="008210D3" w:rsidRPr="00934C0F">
        <w:rPr>
          <w:rFonts w:ascii="Segoe UI Semibold" w:hAnsi="Segoe UI Semibold" w:cs="Segoe UI Semibold"/>
          <w:color w:val="FFFFFF" w:themeColor="background1"/>
          <w:lang w:val="en-US"/>
          <w14:ligatures w14:val="standardContextual"/>
        </w:rPr>
        <w:t>solutions</w:t>
      </w:r>
      <w:r w:rsidR="006C318D" w:rsidRPr="00934C0F">
        <w:rPr>
          <w:rFonts w:ascii="Segoe UI Semibold" w:hAnsi="Segoe UI Semibold" w:cs="Segoe UI Semibold"/>
          <w:color w:val="FFFFFF" w:themeColor="background1"/>
          <w:lang w:val="en-US"/>
          <w14:ligatures w14:val="standardContextual"/>
        </w:rPr>
        <w:t xml:space="preserve"> </w:t>
      </w:r>
    </w:p>
    <w:p w14:paraId="108B83DC" w14:textId="57AB1E28" w:rsidR="00DB4A6F" w:rsidRPr="00BF6D8D" w:rsidRDefault="00DB4A6F" w:rsidP="00E1478F">
      <w:pPr>
        <w:spacing w:before="120"/>
        <w:rPr>
          <w:rFonts w:eastAsia="Times New Roman"/>
          <w:color w:val="FFFFFF" w:themeColor="background1"/>
          <w:sz w:val="28"/>
          <w:szCs w:val="40"/>
        </w:rPr>
      </w:pPr>
      <w:r w:rsidRPr="00BF6D8D">
        <w:rPr>
          <w:rFonts w:eastAsia="Times New Roman"/>
          <w:color w:val="FFFFFF" w:themeColor="background1"/>
          <w:sz w:val="28"/>
          <w:szCs w:val="40"/>
        </w:rPr>
        <w:t xml:space="preserve">A </w:t>
      </w:r>
      <w:r w:rsidR="00DF6A2B" w:rsidRPr="00BF6D8D">
        <w:rPr>
          <w:rFonts w:eastAsia="Times New Roman"/>
          <w:color w:val="FFFFFF" w:themeColor="background1"/>
          <w:sz w:val="28"/>
          <w:szCs w:val="40"/>
        </w:rPr>
        <w:t>starter</w:t>
      </w:r>
      <w:r w:rsidR="00E1478F" w:rsidRPr="00BF6D8D">
        <w:rPr>
          <w:rFonts w:eastAsia="Times New Roman"/>
          <w:color w:val="FFFFFF" w:themeColor="background1"/>
          <w:sz w:val="28"/>
          <w:szCs w:val="40"/>
        </w:rPr>
        <w:t xml:space="preserve"> </w:t>
      </w:r>
      <w:r w:rsidRPr="00BF6D8D">
        <w:rPr>
          <w:rFonts w:eastAsia="Times New Roman"/>
          <w:color w:val="FFFFFF" w:themeColor="background1"/>
          <w:sz w:val="28"/>
          <w:szCs w:val="40"/>
        </w:rPr>
        <w:t xml:space="preserve">guide for </w:t>
      </w:r>
      <w:r w:rsidR="00470AB0" w:rsidRPr="00BF6D8D">
        <w:rPr>
          <w:rFonts w:eastAsia="Times New Roman"/>
          <w:color w:val="FFFFFF" w:themeColor="background1"/>
          <w:sz w:val="28"/>
          <w:szCs w:val="40"/>
        </w:rPr>
        <w:t xml:space="preserve">data engineers, </w:t>
      </w:r>
      <w:r w:rsidR="006A288D" w:rsidRPr="00BF6D8D">
        <w:rPr>
          <w:rFonts w:eastAsia="Times New Roman"/>
          <w:color w:val="FFFFFF" w:themeColor="background1"/>
          <w:sz w:val="28"/>
          <w:szCs w:val="40"/>
        </w:rPr>
        <w:t xml:space="preserve">data scientists, </w:t>
      </w:r>
      <w:r w:rsidR="00E104B1" w:rsidRPr="00BF6D8D">
        <w:rPr>
          <w:rFonts w:eastAsia="Times New Roman"/>
          <w:color w:val="FFFFFF" w:themeColor="background1"/>
          <w:sz w:val="28"/>
          <w:szCs w:val="40"/>
        </w:rPr>
        <w:t>ML</w:t>
      </w:r>
      <w:r w:rsidR="00EB362A" w:rsidRPr="00BF6D8D">
        <w:rPr>
          <w:rFonts w:eastAsia="Times New Roman"/>
          <w:color w:val="FFFFFF" w:themeColor="background1"/>
          <w:sz w:val="28"/>
          <w:szCs w:val="40"/>
        </w:rPr>
        <w:t xml:space="preserve"> </w:t>
      </w:r>
      <w:r w:rsidRPr="00BF6D8D">
        <w:rPr>
          <w:rFonts w:eastAsia="Times New Roman"/>
          <w:color w:val="FFFFFF" w:themeColor="background1"/>
          <w:sz w:val="28"/>
          <w:szCs w:val="40"/>
        </w:rPr>
        <w:t>developers</w:t>
      </w:r>
      <w:r w:rsidR="006A288D" w:rsidRPr="00BF6D8D">
        <w:rPr>
          <w:rFonts w:eastAsia="Times New Roman"/>
          <w:color w:val="FFFFFF" w:themeColor="background1"/>
          <w:sz w:val="28"/>
          <w:szCs w:val="40"/>
        </w:rPr>
        <w:t>,</w:t>
      </w:r>
      <w:r w:rsidR="00DA375B" w:rsidRPr="00BF6D8D">
        <w:rPr>
          <w:rFonts w:eastAsia="Times New Roman"/>
          <w:color w:val="FFFFFF" w:themeColor="background1"/>
          <w:sz w:val="28"/>
          <w:szCs w:val="40"/>
        </w:rPr>
        <w:t xml:space="preserve"> </w:t>
      </w:r>
      <w:r w:rsidR="00BD4D90">
        <w:rPr>
          <w:rFonts w:eastAsia="Times New Roman"/>
          <w:color w:val="FFFFFF" w:themeColor="background1"/>
          <w:sz w:val="28"/>
          <w:szCs w:val="40"/>
        </w:rPr>
        <w:t xml:space="preserve">ML engineers, </w:t>
      </w:r>
      <w:r w:rsidR="00DA375B" w:rsidRPr="00BF6D8D">
        <w:rPr>
          <w:rFonts w:eastAsia="Times New Roman"/>
          <w:color w:val="FFFFFF" w:themeColor="background1"/>
          <w:sz w:val="28"/>
          <w:szCs w:val="40"/>
        </w:rPr>
        <w:t xml:space="preserve">and </w:t>
      </w:r>
      <w:r w:rsidR="006A288D" w:rsidRPr="00BF6D8D">
        <w:rPr>
          <w:rFonts w:eastAsia="Times New Roman"/>
          <w:color w:val="FFFFFF" w:themeColor="background1"/>
          <w:sz w:val="28"/>
          <w:szCs w:val="40"/>
        </w:rPr>
        <w:t>other AI practitioners</w:t>
      </w:r>
      <w:r w:rsidR="00716AF7">
        <w:rPr>
          <w:rFonts w:eastAsia="Times New Roman"/>
          <w:color w:val="FFFFFF" w:themeColor="background1"/>
          <w:sz w:val="28"/>
          <w:szCs w:val="40"/>
        </w:rPr>
        <w:t xml:space="preserve"> to help p</w:t>
      </w:r>
      <w:r w:rsidR="00716AF7" w:rsidRPr="00716AF7">
        <w:rPr>
          <w:rFonts w:eastAsia="Times New Roman"/>
          <w:color w:val="FFFFFF" w:themeColor="background1"/>
          <w:sz w:val="28"/>
          <w:szCs w:val="40"/>
        </w:rPr>
        <w:t>utting Responsible AI into practice</w:t>
      </w:r>
    </w:p>
    <w:p w14:paraId="534E4A7D" w14:textId="2CF77623" w:rsidR="00DB4A6F" w:rsidRDefault="00DB4A6F" w:rsidP="00DB4A6F">
      <w:pPr>
        <w:rPr>
          <w:rFonts w:eastAsia="Times New Roman"/>
          <w:color w:val="FFFFFF" w:themeColor="background1"/>
          <w:sz w:val="36"/>
          <w:szCs w:val="48"/>
        </w:rPr>
      </w:pPr>
    </w:p>
    <w:p w14:paraId="1DFAC892" w14:textId="30AB5EE5" w:rsidR="00DB4A6F" w:rsidRPr="00BF6D8D" w:rsidRDefault="00BF6D8D" w:rsidP="00BF6D8D">
      <w:pPr>
        <w:rPr>
          <w:rFonts w:eastAsia="Times New Roman"/>
          <w:color w:val="FFFFFF" w:themeColor="background1"/>
          <w:sz w:val="32"/>
          <w:szCs w:val="44"/>
        </w:rPr>
      </w:pPr>
      <w:r>
        <w:rPr>
          <w:rFonts w:eastAsia="Times New Roman"/>
          <w:color w:val="FFFFFF" w:themeColor="background1"/>
          <w:sz w:val="32"/>
          <w:szCs w:val="44"/>
        </w:rPr>
        <w:t>Version 1.</w:t>
      </w:r>
      <w:r w:rsidR="009B1CA7">
        <w:rPr>
          <w:rFonts w:eastAsia="Times New Roman"/>
          <w:color w:val="FFFFFF" w:themeColor="background1"/>
          <w:sz w:val="32"/>
          <w:szCs w:val="44"/>
        </w:rPr>
        <w:t>1</w:t>
      </w:r>
      <w:r>
        <w:rPr>
          <w:rFonts w:eastAsia="Times New Roman"/>
          <w:color w:val="FFFFFF" w:themeColor="background1"/>
          <w:sz w:val="32"/>
          <w:szCs w:val="44"/>
        </w:rPr>
        <w:t xml:space="preserve"> </w:t>
      </w:r>
      <w:r w:rsidR="00E26BA4">
        <w:rPr>
          <w:rFonts w:eastAsia="Times New Roman"/>
          <w:color w:val="FFFFFF" w:themeColor="background1"/>
          <w:sz w:val="32"/>
          <w:szCs w:val="44"/>
        </w:rPr>
        <w:t>–</w:t>
      </w:r>
      <w:r>
        <w:rPr>
          <w:rFonts w:eastAsia="Times New Roman"/>
          <w:color w:val="FFFFFF" w:themeColor="background1"/>
          <w:sz w:val="32"/>
          <w:szCs w:val="44"/>
        </w:rPr>
        <w:t xml:space="preserve"> </w:t>
      </w:r>
      <w:r w:rsidR="00E26BA4">
        <w:rPr>
          <w:rFonts w:eastAsia="Times New Roman"/>
          <w:color w:val="FFFFFF" w:themeColor="background1"/>
          <w:sz w:val="32"/>
          <w:szCs w:val="44"/>
        </w:rPr>
        <w:t xml:space="preserve">August 2022 (Updated: </w:t>
      </w:r>
      <w:r w:rsidR="008C2219">
        <w:rPr>
          <w:rFonts w:eastAsia="Times New Roman"/>
          <w:color w:val="FFFFFF" w:themeColor="background1"/>
          <w:sz w:val="32"/>
          <w:szCs w:val="44"/>
        </w:rPr>
        <w:t>June</w:t>
      </w:r>
      <w:r w:rsidR="00DB4A6F" w:rsidRPr="005F796F">
        <w:rPr>
          <w:rFonts w:eastAsia="Times New Roman"/>
          <w:color w:val="FFFFFF" w:themeColor="background1"/>
          <w:sz w:val="32"/>
          <w:szCs w:val="44"/>
        </w:rPr>
        <w:t xml:space="preserve"> 20</w:t>
      </w:r>
      <w:r w:rsidR="00EB4ABD">
        <w:rPr>
          <w:rFonts w:eastAsia="Times New Roman"/>
          <w:color w:val="FFFFFF" w:themeColor="background1"/>
          <w:sz w:val="32"/>
          <w:szCs w:val="44"/>
        </w:rPr>
        <w:t>2</w:t>
      </w:r>
      <w:r w:rsidR="008C2219">
        <w:rPr>
          <w:rFonts w:eastAsia="Times New Roman"/>
          <w:color w:val="FFFFFF" w:themeColor="background1"/>
          <w:sz w:val="32"/>
          <w:szCs w:val="44"/>
        </w:rPr>
        <w:t>4</w:t>
      </w:r>
      <w:r w:rsidR="00E26BA4">
        <w:rPr>
          <w:rFonts w:eastAsia="Times New Roman"/>
          <w:color w:val="FFFFFF" w:themeColor="background1"/>
          <w:sz w:val="32"/>
          <w:szCs w:val="44"/>
        </w:rPr>
        <w:t>)</w:t>
      </w:r>
      <w:r w:rsidR="00DB4A6F" w:rsidRPr="00D27253">
        <w:br w:type="page"/>
      </w:r>
    </w:p>
    <w:p w14:paraId="38ED4D4D" w14:textId="000FF54A" w:rsidR="00DB4A6F" w:rsidRPr="00C25221" w:rsidRDefault="00DB4A6F" w:rsidP="00DB4A6F">
      <w:pPr>
        <w:spacing w:after="0" w:line="240" w:lineRule="atLeast"/>
        <w:ind w:right="2976"/>
      </w:pPr>
      <w:r w:rsidRPr="00C25221">
        <w:t>This page is intentionally left blank.</w:t>
      </w:r>
    </w:p>
    <w:p w14:paraId="02BB48A9" w14:textId="77777777" w:rsidR="00DB4A6F" w:rsidRPr="00C25221" w:rsidRDefault="00DB4A6F" w:rsidP="00DB4A6F"/>
    <w:p w14:paraId="65DF2C05" w14:textId="672F1933" w:rsidR="00DB4A6F" w:rsidRPr="00B42F36" w:rsidRDefault="00DB4A6F" w:rsidP="00DB4A6F">
      <w:pPr>
        <w:spacing w:after="0"/>
        <w:rPr>
          <w:rStyle w:val="Hyperlink"/>
          <w:rFonts w:ascii="Segoe UI Semibold" w:eastAsia="Times New Roman" w:hAnsi="Segoe UI Semibold" w:cs="Segoe UI Semibold"/>
          <w:caps/>
          <w:color w:val="0070C0"/>
        </w:rPr>
      </w:pPr>
      <w:r w:rsidRPr="00B42F36">
        <w:rPr>
          <w:rStyle w:val="Hyperlink"/>
          <w:rFonts w:ascii="Segoe UI Semibold" w:eastAsia="Times New Roman" w:hAnsi="Segoe UI Semibold" w:cs="Segoe UI Semibold"/>
          <w:caps/>
          <w:color w:val="0070C0"/>
        </w:rPr>
        <w:br w:type="page"/>
      </w:r>
    </w:p>
    <w:sdt>
      <w:sdtPr>
        <w:rPr>
          <w:rFonts w:ascii="Segoe UI Semibold" w:hAnsi="Segoe UI Semibold" w:cs="Segoe UI Semibold"/>
          <w:color w:val="0070C0"/>
          <w:sz w:val="48"/>
          <w:u w:val="single"/>
        </w:rPr>
        <w:id w:val="-1101946493"/>
        <w:docPartObj>
          <w:docPartGallery w:val="Table of Contents"/>
          <w:docPartUnique/>
        </w:docPartObj>
      </w:sdtPr>
      <w:sdtEndPr>
        <w:rPr>
          <w:rFonts w:ascii="Segoe UI" w:hAnsi="Segoe UI" w:cs="Segoe UI"/>
          <w:noProof/>
          <w:color w:val="auto"/>
          <w:sz w:val="20"/>
        </w:rPr>
      </w:sdtEndPr>
      <w:sdtContent>
        <w:p w14:paraId="0C985C20" w14:textId="77777777" w:rsidR="00DB4A6F" w:rsidRPr="00D44FF1" w:rsidRDefault="00DB4A6F" w:rsidP="00DB4A6F">
          <w:pPr>
            <w:keepNext/>
            <w:keepLines/>
            <w:pageBreakBefore/>
            <w:spacing w:before="360" w:after="360"/>
            <w:ind w:right="11"/>
            <w:rPr>
              <w:rFonts w:ascii="Segoe UI Semibold" w:hAnsi="Segoe UI Semibold" w:cs="Segoe UI Semibold"/>
              <w:color w:val="0070C0"/>
              <w:sz w:val="48"/>
            </w:rPr>
          </w:pPr>
          <w:r w:rsidRPr="00532679">
            <w:rPr>
              <w:rFonts w:ascii="Segoe UI Semibold" w:hAnsi="Segoe UI Semibold" w:cs="Segoe UI Semibold"/>
              <w:color w:val="000000" w:themeColor="text1"/>
              <w:sz w:val="52"/>
              <w:szCs w:val="52"/>
            </w:rPr>
            <w:t>Table of contents</w:t>
          </w:r>
        </w:p>
        <w:p w14:paraId="68005994" w14:textId="0D3F7D3E" w:rsidR="000D0C7F" w:rsidRDefault="00D511B8">
          <w:pPr>
            <w:pStyle w:val="TOC1"/>
            <w:rPr>
              <w:rFonts w:asciiTheme="minorHAnsi" w:eastAsiaTheme="minorEastAsia" w:hAnsiTheme="minorHAnsi" w:cstheme="minorBidi"/>
              <w:caps w:val="0"/>
              <w:color w:val="auto"/>
              <w:kern w:val="2"/>
              <w:sz w:val="24"/>
              <w:szCs w:val="24"/>
              <w:lang w:val="fr-FR" w:eastAsia="fr-FR"/>
              <w14:ligatures w14:val="standardContextual"/>
            </w:rPr>
          </w:pPr>
          <w:r>
            <w:rPr>
              <w:bCs/>
            </w:rPr>
            <w:fldChar w:fldCharType="begin"/>
          </w:r>
          <w:r>
            <w:rPr>
              <w:bCs/>
            </w:rPr>
            <w:instrText xml:space="preserve"> TOC \o "1-2" \h \z \u </w:instrText>
          </w:r>
          <w:r>
            <w:rPr>
              <w:bCs/>
            </w:rPr>
            <w:fldChar w:fldCharType="separate"/>
          </w:r>
          <w:hyperlink w:anchor="_Toc170393137" w:history="1">
            <w:r w:rsidR="000D0C7F" w:rsidRPr="008E3D5B">
              <w:rPr>
                <w:rStyle w:val="Hyperlink"/>
              </w:rPr>
              <w:t>Notice</w:t>
            </w:r>
            <w:r w:rsidR="000D0C7F">
              <w:rPr>
                <w:webHidden/>
              </w:rPr>
              <w:tab/>
            </w:r>
            <w:r w:rsidR="000D0C7F">
              <w:rPr>
                <w:webHidden/>
              </w:rPr>
              <w:fldChar w:fldCharType="begin"/>
            </w:r>
            <w:r w:rsidR="000D0C7F">
              <w:rPr>
                <w:webHidden/>
              </w:rPr>
              <w:instrText xml:space="preserve"> PAGEREF _Toc170393137 \h </w:instrText>
            </w:r>
            <w:r w:rsidR="000D0C7F">
              <w:rPr>
                <w:webHidden/>
              </w:rPr>
            </w:r>
            <w:r w:rsidR="000D0C7F">
              <w:rPr>
                <w:webHidden/>
              </w:rPr>
              <w:fldChar w:fldCharType="separate"/>
            </w:r>
            <w:r w:rsidR="000D0C7F">
              <w:rPr>
                <w:webHidden/>
              </w:rPr>
              <w:t>4</w:t>
            </w:r>
            <w:r w:rsidR="000D0C7F">
              <w:rPr>
                <w:webHidden/>
              </w:rPr>
              <w:fldChar w:fldCharType="end"/>
            </w:r>
          </w:hyperlink>
        </w:p>
        <w:p w14:paraId="707974BB" w14:textId="7E5EC1F7" w:rsidR="000D0C7F" w:rsidRDefault="0091716A">
          <w:pPr>
            <w:pStyle w:val="TOC1"/>
            <w:rPr>
              <w:rFonts w:asciiTheme="minorHAnsi" w:eastAsiaTheme="minorEastAsia" w:hAnsiTheme="minorHAnsi" w:cstheme="minorBidi"/>
              <w:caps w:val="0"/>
              <w:color w:val="auto"/>
              <w:kern w:val="2"/>
              <w:sz w:val="24"/>
              <w:szCs w:val="24"/>
              <w:lang w:val="fr-FR" w:eastAsia="fr-FR"/>
              <w14:ligatures w14:val="standardContextual"/>
            </w:rPr>
          </w:pPr>
          <w:hyperlink w:anchor="_Toc170393138" w:history="1">
            <w:r w:rsidR="000D0C7F" w:rsidRPr="008E3D5B">
              <w:rPr>
                <w:rStyle w:val="Hyperlink"/>
              </w:rPr>
              <w:t>About this guide and the learning objectives</w:t>
            </w:r>
            <w:r w:rsidR="000D0C7F">
              <w:rPr>
                <w:webHidden/>
              </w:rPr>
              <w:tab/>
            </w:r>
            <w:r w:rsidR="000D0C7F">
              <w:rPr>
                <w:webHidden/>
              </w:rPr>
              <w:fldChar w:fldCharType="begin"/>
            </w:r>
            <w:r w:rsidR="000D0C7F">
              <w:rPr>
                <w:webHidden/>
              </w:rPr>
              <w:instrText xml:space="preserve"> PAGEREF _Toc170393138 \h </w:instrText>
            </w:r>
            <w:r w:rsidR="000D0C7F">
              <w:rPr>
                <w:webHidden/>
              </w:rPr>
            </w:r>
            <w:r w:rsidR="000D0C7F">
              <w:rPr>
                <w:webHidden/>
              </w:rPr>
              <w:fldChar w:fldCharType="separate"/>
            </w:r>
            <w:r w:rsidR="000D0C7F">
              <w:rPr>
                <w:webHidden/>
              </w:rPr>
              <w:t>5</w:t>
            </w:r>
            <w:r w:rsidR="000D0C7F">
              <w:rPr>
                <w:webHidden/>
              </w:rPr>
              <w:fldChar w:fldCharType="end"/>
            </w:r>
          </w:hyperlink>
        </w:p>
        <w:p w14:paraId="7E800E56" w14:textId="529B2CB1" w:rsidR="000D0C7F" w:rsidRDefault="0091716A">
          <w:pPr>
            <w:pStyle w:val="TOC2"/>
            <w:rPr>
              <w:rFonts w:asciiTheme="minorHAnsi" w:eastAsiaTheme="minorEastAsia" w:hAnsiTheme="minorHAnsi" w:cstheme="minorBidi"/>
              <w:smallCaps w:val="0"/>
              <w:kern w:val="2"/>
              <w:sz w:val="24"/>
              <w:szCs w:val="24"/>
              <w:lang w:val="fr-FR" w:eastAsia="fr-FR"/>
              <w14:ligatures w14:val="standardContextual"/>
            </w:rPr>
          </w:pPr>
          <w:hyperlink w:anchor="_Toc170393139" w:history="1">
            <w:r w:rsidR="000D0C7F" w:rsidRPr="008E3D5B">
              <w:rPr>
                <w:rStyle w:val="Hyperlink"/>
              </w:rPr>
              <w:t>Objectives of this guide</w:t>
            </w:r>
            <w:r w:rsidR="000D0C7F">
              <w:rPr>
                <w:webHidden/>
              </w:rPr>
              <w:tab/>
            </w:r>
            <w:r w:rsidR="000D0C7F">
              <w:rPr>
                <w:webHidden/>
              </w:rPr>
              <w:fldChar w:fldCharType="begin"/>
            </w:r>
            <w:r w:rsidR="000D0C7F">
              <w:rPr>
                <w:webHidden/>
              </w:rPr>
              <w:instrText xml:space="preserve"> PAGEREF _Toc170393139 \h </w:instrText>
            </w:r>
            <w:r w:rsidR="000D0C7F">
              <w:rPr>
                <w:webHidden/>
              </w:rPr>
            </w:r>
            <w:r w:rsidR="000D0C7F">
              <w:rPr>
                <w:webHidden/>
              </w:rPr>
              <w:fldChar w:fldCharType="separate"/>
            </w:r>
            <w:r w:rsidR="000D0C7F">
              <w:rPr>
                <w:webHidden/>
              </w:rPr>
              <w:t>5</w:t>
            </w:r>
            <w:r w:rsidR="000D0C7F">
              <w:rPr>
                <w:webHidden/>
              </w:rPr>
              <w:fldChar w:fldCharType="end"/>
            </w:r>
          </w:hyperlink>
        </w:p>
        <w:p w14:paraId="11B2E25F" w14:textId="4D41B33F" w:rsidR="000D0C7F" w:rsidRDefault="0091716A">
          <w:pPr>
            <w:pStyle w:val="TOC2"/>
            <w:rPr>
              <w:rFonts w:asciiTheme="minorHAnsi" w:eastAsiaTheme="minorEastAsia" w:hAnsiTheme="minorHAnsi" w:cstheme="minorBidi"/>
              <w:smallCaps w:val="0"/>
              <w:kern w:val="2"/>
              <w:sz w:val="24"/>
              <w:szCs w:val="24"/>
              <w:lang w:val="fr-FR" w:eastAsia="fr-FR"/>
              <w14:ligatures w14:val="standardContextual"/>
            </w:rPr>
          </w:pPr>
          <w:hyperlink w:anchor="_Toc170393140" w:history="1">
            <w:r w:rsidR="000D0C7F" w:rsidRPr="008E3D5B">
              <w:rPr>
                <w:rStyle w:val="Hyperlink"/>
              </w:rPr>
              <w:t>Non-objectives of this guide</w:t>
            </w:r>
            <w:r w:rsidR="000D0C7F">
              <w:rPr>
                <w:webHidden/>
              </w:rPr>
              <w:tab/>
            </w:r>
            <w:r w:rsidR="000D0C7F">
              <w:rPr>
                <w:webHidden/>
              </w:rPr>
              <w:fldChar w:fldCharType="begin"/>
            </w:r>
            <w:r w:rsidR="000D0C7F">
              <w:rPr>
                <w:webHidden/>
              </w:rPr>
              <w:instrText xml:space="preserve"> PAGEREF _Toc170393140 \h </w:instrText>
            </w:r>
            <w:r w:rsidR="000D0C7F">
              <w:rPr>
                <w:webHidden/>
              </w:rPr>
            </w:r>
            <w:r w:rsidR="000D0C7F">
              <w:rPr>
                <w:webHidden/>
              </w:rPr>
              <w:fldChar w:fldCharType="separate"/>
            </w:r>
            <w:r w:rsidR="000D0C7F">
              <w:rPr>
                <w:webHidden/>
              </w:rPr>
              <w:t>6</w:t>
            </w:r>
            <w:r w:rsidR="000D0C7F">
              <w:rPr>
                <w:webHidden/>
              </w:rPr>
              <w:fldChar w:fldCharType="end"/>
            </w:r>
          </w:hyperlink>
        </w:p>
        <w:p w14:paraId="16A303FF" w14:textId="149EB768" w:rsidR="000D0C7F" w:rsidRDefault="0091716A">
          <w:pPr>
            <w:pStyle w:val="TOC2"/>
            <w:rPr>
              <w:rFonts w:asciiTheme="minorHAnsi" w:eastAsiaTheme="minorEastAsia" w:hAnsiTheme="minorHAnsi" w:cstheme="minorBidi"/>
              <w:smallCaps w:val="0"/>
              <w:kern w:val="2"/>
              <w:sz w:val="24"/>
              <w:szCs w:val="24"/>
              <w:lang w:val="fr-FR" w:eastAsia="fr-FR"/>
              <w14:ligatures w14:val="standardContextual"/>
            </w:rPr>
          </w:pPr>
          <w:hyperlink w:anchor="_Toc170393141" w:history="1">
            <w:r w:rsidR="000D0C7F" w:rsidRPr="008E3D5B">
              <w:rPr>
                <w:rStyle w:val="Hyperlink"/>
              </w:rPr>
              <w:t>Guide elements</w:t>
            </w:r>
            <w:r w:rsidR="000D0C7F">
              <w:rPr>
                <w:webHidden/>
              </w:rPr>
              <w:tab/>
            </w:r>
            <w:r w:rsidR="000D0C7F">
              <w:rPr>
                <w:webHidden/>
              </w:rPr>
              <w:fldChar w:fldCharType="begin"/>
            </w:r>
            <w:r w:rsidR="000D0C7F">
              <w:rPr>
                <w:webHidden/>
              </w:rPr>
              <w:instrText xml:space="preserve"> PAGEREF _Toc170393141 \h </w:instrText>
            </w:r>
            <w:r w:rsidR="000D0C7F">
              <w:rPr>
                <w:webHidden/>
              </w:rPr>
            </w:r>
            <w:r w:rsidR="000D0C7F">
              <w:rPr>
                <w:webHidden/>
              </w:rPr>
              <w:fldChar w:fldCharType="separate"/>
            </w:r>
            <w:r w:rsidR="000D0C7F">
              <w:rPr>
                <w:webHidden/>
              </w:rPr>
              <w:t>6</w:t>
            </w:r>
            <w:r w:rsidR="000D0C7F">
              <w:rPr>
                <w:webHidden/>
              </w:rPr>
              <w:fldChar w:fldCharType="end"/>
            </w:r>
          </w:hyperlink>
        </w:p>
        <w:p w14:paraId="06DD0AEF" w14:textId="5166167C" w:rsidR="000D0C7F" w:rsidRDefault="0091716A">
          <w:pPr>
            <w:pStyle w:val="TOC2"/>
            <w:rPr>
              <w:rFonts w:asciiTheme="minorHAnsi" w:eastAsiaTheme="minorEastAsia" w:hAnsiTheme="minorHAnsi" w:cstheme="minorBidi"/>
              <w:smallCaps w:val="0"/>
              <w:kern w:val="2"/>
              <w:sz w:val="24"/>
              <w:szCs w:val="24"/>
              <w:lang w:val="fr-FR" w:eastAsia="fr-FR"/>
              <w14:ligatures w14:val="standardContextual"/>
            </w:rPr>
          </w:pPr>
          <w:hyperlink w:anchor="_Toc170393142" w:history="1">
            <w:r w:rsidR="000D0C7F" w:rsidRPr="008E3D5B">
              <w:rPr>
                <w:rStyle w:val="Hyperlink"/>
              </w:rPr>
              <w:t>Guide prerequisites</w:t>
            </w:r>
            <w:r w:rsidR="000D0C7F">
              <w:rPr>
                <w:webHidden/>
              </w:rPr>
              <w:tab/>
            </w:r>
            <w:r w:rsidR="000D0C7F">
              <w:rPr>
                <w:webHidden/>
              </w:rPr>
              <w:fldChar w:fldCharType="begin"/>
            </w:r>
            <w:r w:rsidR="000D0C7F">
              <w:rPr>
                <w:webHidden/>
              </w:rPr>
              <w:instrText xml:space="preserve"> PAGEREF _Toc170393142 \h </w:instrText>
            </w:r>
            <w:r w:rsidR="000D0C7F">
              <w:rPr>
                <w:webHidden/>
              </w:rPr>
            </w:r>
            <w:r w:rsidR="000D0C7F">
              <w:rPr>
                <w:webHidden/>
              </w:rPr>
              <w:fldChar w:fldCharType="separate"/>
            </w:r>
            <w:r w:rsidR="000D0C7F">
              <w:rPr>
                <w:webHidden/>
              </w:rPr>
              <w:t>6</w:t>
            </w:r>
            <w:r w:rsidR="000D0C7F">
              <w:rPr>
                <w:webHidden/>
              </w:rPr>
              <w:fldChar w:fldCharType="end"/>
            </w:r>
          </w:hyperlink>
        </w:p>
        <w:p w14:paraId="68F91643" w14:textId="4B738BF8" w:rsidR="000D0C7F" w:rsidRDefault="0091716A">
          <w:pPr>
            <w:pStyle w:val="TOC1"/>
            <w:rPr>
              <w:rFonts w:asciiTheme="minorHAnsi" w:eastAsiaTheme="minorEastAsia" w:hAnsiTheme="minorHAnsi" w:cstheme="minorBidi"/>
              <w:caps w:val="0"/>
              <w:color w:val="auto"/>
              <w:kern w:val="2"/>
              <w:sz w:val="24"/>
              <w:szCs w:val="24"/>
              <w:lang w:val="fr-FR" w:eastAsia="fr-FR"/>
              <w14:ligatures w14:val="standardContextual"/>
            </w:rPr>
          </w:pPr>
          <w:hyperlink w:anchor="_Toc170393143" w:history="1">
            <w:r w:rsidR="000D0C7F" w:rsidRPr="008E3D5B">
              <w:rPr>
                <w:rStyle w:val="Hyperlink"/>
              </w:rPr>
              <w:t>Module 1: Building Responsible AI solutions</w:t>
            </w:r>
            <w:r w:rsidR="000D0C7F">
              <w:rPr>
                <w:webHidden/>
              </w:rPr>
              <w:tab/>
            </w:r>
            <w:r w:rsidR="000D0C7F">
              <w:rPr>
                <w:webHidden/>
              </w:rPr>
              <w:fldChar w:fldCharType="begin"/>
            </w:r>
            <w:r w:rsidR="000D0C7F">
              <w:rPr>
                <w:webHidden/>
              </w:rPr>
              <w:instrText xml:space="preserve"> PAGEREF _Toc170393143 \h </w:instrText>
            </w:r>
            <w:r w:rsidR="000D0C7F">
              <w:rPr>
                <w:webHidden/>
              </w:rPr>
            </w:r>
            <w:r w:rsidR="000D0C7F">
              <w:rPr>
                <w:webHidden/>
              </w:rPr>
              <w:fldChar w:fldCharType="separate"/>
            </w:r>
            <w:r w:rsidR="000D0C7F">
              <w:rPr>
                <w:webHidden/>
              </w:rPr>
              <w:t>7</w:t>
            </w:r>
            <w:r w:rsidR="000D0C7F">
              <w:rPr>
                <w:webHidden/>
              </w:rPr>
              <w:fldChar w:fldCharType="end"/>
            </w:r>
          </w:hyperlink>
        </w:p>
        <w:p w14:paraId="36D80552" w14:textId="475D79C6" w:rsidR="000D0C7F" w:rsidRDefault="0091716A">
          <w:pPr>
            <w:pStyle w:val="TOC2"/>
            <w:rPr>
              <w:rFonts w:asciiTheme="minorHAnsi" w:eastAsiaTheme="minorEastAsia" w:hAnsiTheme="minorHAnsi" w:cstheme="minorBidi"/>
              <w:smallCaps w:val="0"/>
              <w:kern w:val="2"/>
              <w:sz w:val="24"/>
              <w:szCs w:val="24"/>
              <w:lang w:val="fr-FR" w:eastAsia="fr-FR"/>
              <w14:ligatures w14:val="standardContextual"/>
            </w:rPr>
          </w:pPr>
          <w:hyperlink w:anchor="_Toc170393144" w:history="1">
            <w:r w:rsidR="000D0C7F" w:rsidRPr="008E3D5B">
              <w:rPr>
                <w:rStyle w:val="Hyperlink"/>
              </w:rPr>
              <w:t>Understanding Microsoft’s Responsible AI journey</w:t>
            </w:r>
            <w:r w:rsidR="000D0C7F">
              <w:rPr>
                <w:webHidden/>
              </w:rPr>
              <w:tab/>
            </w:r>
            <w:r w:rsidR="000D0C7F">
              <w:rPr>
                <w:webHidden/>
              </w:rPr>
              <w:fldChar w:fldCharType="begin"/>
            </w:r>
            <w:r w:rsidR="000D0C7F">
              <w:rPr>
                <w:webHidden/>
              </w:rPr>
              <w:instrText xml:space="preserve"> PAGEREF _Toc170393144 \h </w:instrText>
            </w:r>
            <w:r w:rsidR="000D0C7F">
              <w:rPr>
                <w:webHidden/>
              </w:rPr>
            </w:r>
            <w:r w:rsidR="000D0C7F">
              <w:rPr>
                <w:webHidden/>
              </w:rPr>
              <w:fldChar w:fldCharType="separate"/>
            </w:r>
            <w:r w:rsidR="000D0C7F">
              <w:rPr>
                <w:webHidden/>
              </w:rPr>
              <w:t>9</w:t>
            </w:r>
            <w:r w:rsidR="000D0C7F">
              <w:rPr>
                <w:webHidden/>
              </w:rPr>
              <w:fldChar w:fldCharType="end"/>
            </w:r>
          </w:hyperlink>
        </w:p>
        <w:p w14:paraId="1850F3BB" w14:textId="6A7A6ABE" w:rsidR="000D0C7F" w:rsidRDefault="0091716A">
          <w:pPr>
            <w:pStyle w:val="TOC2"/>
            <w:rPr>
              <w:rFonts w:asciiTheme="minorHAnsi" w:eastAsiaTheme="minorEastAsia" w:hAnsiTheme="minorHAnsi" w:cstheme="minorBidi"/>
              <w:smallCaps w:val="0"/>
              <w:kern w:val="2"/>
              <w:sz w:val="24"/>
              <w:szCs w:val="24"/>
              <w:lang w:val="fr-FR" w:eastAsia="fr-FR"/>
              <w14:ligatures w14:val="standardContextual"/>
            </w:rPr>
          </w:pPr>
          <w:hyperlink w:anchor="_Toc170393145" w:history="1">
            <w:r w:rsidR="000D0C7F" w:rsidRPr="008E3D5B">
              <w:rPr>
                <w:rStyle w:val="Hyperlink"/>
              </w:rPr>
              <w:t>Establishing a multi-stakeholder approach and a global dialogue</w:t>
            </w:r>
            <w:r w:rsidR="000D0C7F">
              <w:rPr>
                <w:webHidden/>
              </w:rPr>
              <w:tab/>
            </w:r>
            <w:r w:rsidR="000D0C7F">
              <w:rPr>
                <w:webHidden/>
              </w:rPr>
              <w:fldChar w:fldCharType="begin"/>
            </w:r>
            <w:r w:rsidR="000D0C7F">
              <w:rPr>
                <w:webHidden/>
              </w:rPr>
              <w:instrText xml:space="preserve"> PAGEREF _Toc170393145 \h </w:instrText>
            </w:r>
            <w:r w:rsidR="000D0C7F">
              <w:rPr>
                <w:webHidden/>
              </w:rPr>
            </w:r>
            <w:r w:rsidR="000D0C7F">
              <w:rPr>
                <w:webHidden/>
              </w:rPr>
              <w:fldChar w:fldCharType="separate"/>
            </w:r>
            <w:r w:rsidR="000D0C7F">
              <w:rPr>
                <w:webHidden/>
              </w:rPr>
              <w:t>19</w:t>
            </w:r>
            <w:r w:rsidR="000D0C7F">
              <w:rPr>
                <w:webHidden/>
              </w:rPr>
              <w:fldChar w:fldCharType="end"/>
            </w:r>
          </w:hyperlink>
        </w:p>
        <w:p w14:paraId="74A317B6" w14:textId="0D363B61" w:rsidR="000D0C7F" w:rsidRDefault="0091716A">
          <w:pPr>
            <w:pStyle w:val="TOC2"/>
            <w:rPr>
              <w:rFonts w:asciiTheme="minorHAnsi" w:eastAsiaTheme="minorEastAsia" w:hAnsiTheme="minorHAnsi" w:cstheme="minorBidi"/>
              <w:smallCaps w:val="0"/>
              <w:kern w:val="2"/>
              <w:sz w:val="24"/>
              <w:szCs w:val="24"/>
              <w:lang w:val="fr-FR" w:eastAsia="fr-FR"/>
              <w14:ligatures w14:val="standardContextual"/>
            </w:rPr>
          </w:pPr>
          <w:hyperlink w:anchor="_Toc170393146" w:history="1">
            <w:r w:rsidR="000D0C7F" w:rsidRPr="008E3D5B">
              <w:rPr>
                <w:rStyle w:val="Hyperlink"/>
              </w:rPr>
              <w:t>Releasing responsible AI tools and practices</w:t>
            </w:r>
            <w:r w:rsidR="000D0C7F">
              <w:rPr>
                <w:webHidden/>
              </w:rPr>
              <w:tab/>
            </w:r>
            <w:r w:rsidR="000D0C7F">
              <w:rPr>
                <w:webHidden/>
              </w:rPr>
              <w:fldChar w:fldCharType="begin"/>
            </w:r>
            <w:r w:rsidR="000D0C7F">
              <w:rPr>
                <w:webHidden/>
              </w:rPr>
              <w:instrText xml:space="preserve"> PAGEREF _Toc170393146 \h </w:instrText>
            </w:r>
            <w:r w:rsidR="000D0C7F">
              <w:rPr>
                <w:webHidden/>
              </w:rPr>
            </w:r>
            <w:r w:rsidR="000D0C7F">
              <w:rPr>
                <w:webHidden/>
              </w:rPr>
              <w:fldChar w:fldCharType="separate"/>
            </w:r>
            <w:r w:rsidR="000D0C7F">
              <w:rPr>
                <w:webHidden/>
              </w:rPr>
              <w:t>21</w:t>
            </w:r>
            <w:r w:rsidR="000D0C7F">
              <w:rPr>
                <w:webHidden/>
              </w:rPr>
              <w:fldChar w:fldCharType="end"/>
            </w:r>
          </w:hyperlink>
        </w:p>
        <w:p w14:paraId="2FD18599" w14:textId="3AF5F96F" w:rsidR="000D0C7F" w:rsidRDefault="0091716A">
          <w:pPr>
            <w:pStyle w:val="TOC2"/>
            <w:rPr>
              <w:rFonts w:asciiTheme="minorHAnsi" w:eastAsiaTheme="minorEastAsia" w:hAnsiTheme="minorHAnsi" w:cstheme="minorBidi"/>
              <w:smallCaps w:val="0"/>
              <w:kern w:val="2"/>
              <w:sz w:val="24"/>
              <w:szCs w:val="24"/>
              <w:lang w:val="fr-FR" w:eastAsia="fr-FR"/>
              <w14:ligatures w14:val="standardContextual"/>
            </w:rPr>
          </w:pPr>
          <w:hyperlink w:anchor="_Toc170393147" w:history="1">
            <w:r w:rsidR="000D0C7F" w:rsidRPr="008E3D5B">
              <w:rPr>
                <w:rStyle w:val="Hyperlink"/>
              </w:rPr>
              <w:t>Going forward</w:t>
            </w:r>
            <w:r w:rsidR="000D0C7F">
              <w:rPr>
                <w:webHidden/>
              </w:rPr>
              <w:tab/>
            </w:r>
            <w:r w:rsidR="000D0C7F">
              <w:rPr>
                <w:webHidden/>
              </w:rPr>
              <w:fldChar w:fldCharType="begin"/>
            </w:r>
            <w:r w:rsidR="000D0C7F">
              <w:rPr>
                <w:webHidden/>
              </w:rPr>
              <w:instrText xml:space="preserve"> PAGEREF _Toc170393147 \h </w:instrText>
            </w:r>
            <w:r w:rsidR="000D0C7F">
              <w:rPr>
                <w:webHidden/>
              </w:rPr>
            </w:r>
            <w:r w:rsidR="000D0C7F">
              <w:rPr>
                <w:webHidden/>
              </w:rPr>
              <w:fldChar w:fldCharType="separate"/>
            </w:r>
            <w:r w:rsidR="000D0C7F">
              <w:rPr>
                <w:webHidden/>
              </w:rPr>
              <w:t>24</w:t>
            </w:r>
            <w:r w:rsidR="000D0C7F">
              <w:rPr>
                <w:webHidden/>
              </w:rPr>
              <w:fldChar w:fldCharType="end"/>
            </w:r>
          </w:hyperlink>
        </w:p>
        <w:p w14:paraId="13FF0864" w14:textId="73E05F82" w:rsidR="000D0C7F" w:rsidRDefault="0091716A">
          <w:pPr>
            <w:pStyle w:val="TOC1"/>
            <w:rPr>
              <w:rFonts w:asciiTheme="minorHAnsi" w:eastAsiaTheme="minorEastAsia" w:hAnsiTheme="minorHAnsi" w:cstheme="minorBidi"/>
              <w:caps w:val="0"/>
              <w:color w:val="auto"/>
              <w:kern w:val="2"/>
              <w:sz w:val="24"/>
              <w:szCs w:val="24"/>
              <w:lang w:val="fr-FR" w:eastAsia="fr-FR"/>
              <w14:ligatures w14:val="standardContextual"/>
            </w:rPr>
          </w:pPr>
          <w:hyperlink w:anchor="_Toc170393148" w:history="1">
            <w:r w:rsidR="000D0C7F" w:rsidRPr="008E3D5B">
              <w:rPr>
                <w:rStyle w:val="Hyperlink"/>
              </w:rPr>
              <w:t>Module 2: What about a Responsible AI Lifecycle?</w:t>
            </w:r>
            <w:r w:rsidR="000D0C7F">
              <w:rPr>
                <w:webHidden/>
              </w:rPr>
              <w:tab/>
            </w:r>
            <w:r w:rsidR="000D0C7F">
              <w:rPr>
                <w:webHidden/>
              </w:rPr>
              <w:fldChar w:fldCharType="begin"/>
            </w:r>
            <w:r w:rsidR="000D0C7F">
              <w:rPr>
                <w:webHidden/>
              </w:rPr>
              <w:instrText xml:space="preserve"> PAGEREF _Toc170393148 \h </w:instrText>
            </w:r>
            <w:r w:rsidR="000D0C7F">
              <w:rPr>
                <w:webHidden/>
              </w:rPr>
            </w:r>
            <w:r w:rsidR="000D0C7F">
              <w:rPr>
                <w:webHidden/>
              </w:rPr>
              <w:fldChar w:fldCharType="separate"/>
            </w:r>
            <w:r w:rsidR="000D0C7F">
              <w:rPr>
                <w:webHidden/>
              </w:rPr>
              <w:t>26</w:t>
            </w:r>
            <w:r w:rsidR="000D0C7F">
              <w:rPr>
                <w:webHidden/>
              </w:rPr>
              <w:fldChar w:fldCharType="end"/>
            </w:r>
          </w:hyperlink>
        </w:p>
        <w:p w14:paraId="39F19495" w14:textId="292E9F90" w:rsidR="000D0C7F" w:rsidRDefault="0091716A">
          <w:pPr>
            <w:pStyle w:val="TOC2"/>
            <w:rPr>
              <w:rFonts w:asciiTheme="minorHAnsi" w:eastAsiaTheme="minorEastAsia" w:hAnsiTheme="minorHAnsi" w:cstheme="minorBidi"/>
              <w:smallCaps w:val="0"/>
              <w:kern w:val="2"/>
              <w:sz w:val="24"/>
              <w:szCs w:val="24"/>
              <w:lang w:val="fr-FR" w:eastAsia="fr-FR"/>
              <w14:ligatures w14:val="standardContextual"/>
            </w:rPr>
          </w:pPr>
          <w:hyperlink w:anchor="_Toc170393149" w:history="1">
            <w:r w:rsidR="000D0C7F" w:rsidRPr="008E3D5B">
              <w:rPr>
                <w:rStyle w:val="Hyperlink"/>
              </w:rPr>
              <w:t>Assessing and preparing an AI system</w:t>
            </w:r>
            <w:r w:rsidR="000D0C7F">
              <w:rPr>
                <w:webHidden/>
              </w:rPr>
              <w:tab/>
            </w:r>
            <w:r w:rsidR="000D0C7F">
              <w:rPr>
                <w:webHidden/>
              </w:rPr>
              <w:fldChar w:fldCharType="begin"/>
            </w:r>
            <w:r w:rsidR="000D0C7F">
              <w:rPr>
                <w:webHidden/>
              </w:rPr>
              <w:instrText xml:space="preserve"> PAGEREF _Toc170393149 \h </w:instrText>
            </w:r>
            <w:r w:rsidR="000D0C7F">
              <w:rPr>
                <w:webHidden/>
              </w:rPr>
            </w:r>
            <w:r w:rsidR="000D0C7F">
              <w:rPr>
                <w:webHidden/>
              </w:rPr>
              <w:fldChar w:fldCharType="separate"/>
            </w:r>
            <w:r w:rsidR="000D0C7F">
              <w:rPr>
                <w:webHidden/>
              </w:rPr>
              <w:t>27</w:t>
            </w:r>
            <w:r w:rsidR="000D0C7F">
              <w:rPr>
                <w:webHidden/>
              </w:rPr>
              <w:fldChar w:fldCharType="end"/>
            </w:r>
          </w:hyperlink>
        </w:p>
        <w:p w14:paraId="03DDF113" w14:textId="3D5DEE82" w:rsidR="000D0C7F" w:rsidRDefault="0091716A">
          <w:pPr>
            <w:pStyle w:val="TOC2"/>
            <w:rPr>
              <w:rFonts w:asciiTheme="minorHAnsi" w:eastAsiaTheme="minorEastAsia" w:hAnsiTheme="minorHAnsi" w:cstheme="minorBidi"/>
              <w:smallCaps w:val="0"/>
              <w:kern w:val="2"/>
              <w:sz w:val="24"/>
              <w:szCs w:val="24"/>
              <w:lang w:val="fr-FR" w:eastAsia="fr-FR"/>
              <w14:ligatures w14:val="standardContextual"/>
            </w:rPr>
          </w:pPr>
          <w:hyperlink w:anchor="_Toc170393150" w:history="1">
            <w:r w:rsidR="000D0C7F" w:rsidRPr="008E3D5B">
              <w:rPr>
                <w:rStyle w:val="Hyperlink"/>
              </w:rPr>
              <w:t>Designing, building, and documenting an AI system</w:t>
            </w:r>
            <w:r w:rsidR="000D0C7F">
              <w:rPr>
                <w:webHidden/>
              </w:rPr>
              <w:tab/>
            </w:r>
            <w:r w:rsidR="000D0C7F">
              <w:rPr>
                <w:webHidden/>
              </w:rPr>
              <w:fldChar w:fldCharType="begin"/>
            </w:r>
            <w:r w:rsidR="000D0C7F">
              <w:rPr>
                <w:webHidden/>
              </w:rPr>
              <w:instrText xml:space="preserve"> PAGEREF _Toc170393150 \h </w:instrText>
            </w:r>
            <w:r w:rsidR="000D0C7F">
              <w:rPr>
                <w:webHidden/>
              </w:rPr>
            </w:r>
            <w:r w:rsidR="000D0C7F">
              <w:rPr>
                <w:webHidden/>
              </w:rPr>
              <w:fldChar w:fldCharType="separate"/>
            </w:r>
            <w:r w:rsidR="000D0C7F">
              <w:rPr>
                <w:webHidden/>
              </w:rPr>
              <w:t>29</w:t>
            </w:r>
            <w:r w:rsidR="000D0C7F">
              <w:rPr>
                <w:webHidden/>
              </w:rPr>
              <w:fldChar w:fldCharType="end"/>
            </w:r>
          </w:hyperlink>
        </w:p>
        <w:p w14:paraId="74760A51" w14:textId="41C569A8" w:rsidR="000D0C7F" w:rsidRDefault="0091716A">
          <w:pPr>
            <w:pStyle w:val="TOC2"/>
            <w:rPr>
              <w:rFonts w:asciiTheme="minorHAnsi" w:eastAsiaTheme="minorEastAsia" w:hAnsiTheme="minorHAnsi" w:cstheme="minorBidi"/>
              <w:smallCaps w:val="0"/>
              <w:kern w:val="2"/>
              <w:sz w:val="24"/>
              <w:szCs w:val="24"/>
              <w:lang w:val="fr-FR" w:eastAsia="fr-FR"/>
              <w14:ligatures w14:val="standardContextual"/>
            </w:rPr>
          </w:pPr>
          <w:hyperlink w:anchor="_Toc170393151" w:history="1">
            <w:r w:rsidR="000D0C7F" w:rsidRPr="008E3D5B">
              <w:rPr>
                <w:rStyle w:val="Hyperlink"/>
              </w:rPr>
              <w:t>Validating and supporting an AI system</w:t>
            </w:r>
            <w:r w:rsidR="000D0C7F">
              <w:rPr>
                <w:webHidden/>
              </w:rPr>
              <w:tab/>
            </w:r>
            <w:r w:rsidR="000D0C7F">
              <w:rPr>
                <w:webHidden/>
              </w:rPr>
              <w:fldChar w:fldCharType="begin"/>
            </w:r>
            <w:r w:rsidR="000D0C7F">
              <w:rPr>
                <w:webHidden/>
              </w:rPr>
              <w:instrText xml:space="preserve"> PAGEREF _Toc170393151 \h </w:instrText>
            </w:r>
            <w:r w:rsidR="000D0C7F">
              <w:rPr>
                <w:webHidden/>
              </w:rPr>
            </w:r>
            <w:r w:rsidR="000D0C7F">
              <w:rPr>
                <w:webHidden/>
              </w:rPr>
              <w:fldChar w:fldCharType="separate"/>
            </w:r>
            <w:r w:rsidR="000D0C7F">
              <w:rPr>
                <w:webHidden/>
              </w:rPr>
              <w:t>29</w:t>
            </w:r>
            <w:r w:rsidR="000D0C7F">
              <w:rPr>
                <w:webHidden/>
              </w:rPr>
              <w:fldChar w:fldCharType="end"/>
            </w:r>
          </w:hyperlink>
        </w:p>
        <w:p w14:paraId="6F76A9E7" w14:textId="15B3AA1C" w:rsidR="000D0C7F" w:rsidRDefault="0091716A">
          <w:pPr>
            <w:pStyle w:val="TOC2"/>
            <w:rPr>
              <w:rFonts w:asciiTheme="minorHAnsi" w:eastAsiaTheme="minorEastAsia" w:hAnsiTheme="minorHAnsi" w:cstheme="minorBidi"/>
              <w:smallCaps w:val="0"/>
              <w:kern w:val="2"/>
              <w:sz w:val="24"/>
              <w:szCs w:val="24"/>
              <w:lang w:val="fr-FR" w:eastAsia="fr-FR"/>
              <w14:ligatures w14:val="standardContextual"/>
            </w:rPr>
          </w:pPr>
          <w:hyperlink w:anchor="_Toc170393152" w:history="1">
            <w:r w:rsidR="000D0C7F" w:rsidRPr="008E3D5B">
              <w:rPr>
                <w:rStyle w:val="Hyperlink"/>
              </w:rPr>
              <w:t>Leveraging engineering systems and tools, patterns &amp; practices</w:t>
            </w:r>
            <w:r w:rsidR="000D0C7F">
              <w:rPr>
                <w:webHidden/>
              </w:rPr>
              <w:tab/>
            </w:r>
            <w:r w:rsidR="000D0C7F">
              <w:rPr>
                <w:webHidden/>
              </w:rPr>
              <w:fldChar w:fldCharType="begin"/>
            </w:r>
            <w:r w:rsidR="000D0C7F">
              <w:rPr>
                <w:webHidden/>
              </w:rPr>
              <w:instrText xml:space="preserve"> PAGEREF _Toc170393152 \h </w:instrText>
            </w:r>
            <w:r w:rsidR="000D0C7F">
              <w:rPr>
                <w:webHidden/>
              </w:rPr>
            </w:r>
            <w:r w:rsidR="000D0C7F">
              <w:rPr>
                <w:webHidden/>
              </w:rPr>
              <w:fldChar w:fldCharType="separate"/>
            </w:r>
            <w:r w:rsidR="000D0C7F">
              <w:rPr>
                <w:webHidden/>
              </w:rPr>
              <w:t>29</w:t>
            </w:r>
            <w:r w:rsidR="000D0C7F">
              <w:rPr>
                <w:webHidden/>
              </w:rPr>
              <w:fldChar w:fldCharType="end"/>
            </w:r>
          </w:hyperlink>
        </w:p>
        <w:p w14:paraId="3660F316" w14:textId="648FC7DD" w:rsidR="000D0C7F" w:rsidRDefault="0091716A">
          <w:pPr>
            <w:pStyle w:val="TOC1"/>
            <w:rPr>
              <w:rFonts w:asciiTheme="minorHAnsi" w:eastAsiaTheme="minorEastAsia" w:hAnsiTheme="minorHAnsi" w:cstheme="minorBidi"/>
              <w:caps w:val="0"/>
              <w:color w:val="auto"/>
              <w:kern w:val="2"/>
              <w:sz w:val="24"/>
              <w:szCs w:val="24"/>
              <w:lang w:val="fr-FR" w:eastAsia="fr-FR"/>
              <w14:ligatures w14:val="standardContextual"/>
            </w:rPr>
          </w:pPr>
          <w:hyperlink w:anchor="_Toc170393153" w:history="1">
            <w:r w:rsidR="000D0C7F" w:rsidRPr="008E3D5B">
              <w:rPr>
                <w:rStyle w:val="Hyperlink"/>
              </w:rPr>
              <w:t>Module 3: Initiating/Improving your own Responsible AI journey</w:t>
            </w:r>
            <w:r w:rsidR="000D0C7F">
              <w:rPr>
                <w:webHidden/>
              </w:rPr>
              <w:tab/>
            </w:r>
            <w:r w:rsidR="000D0C7F">
              <w:rPr>
                <w:webHidden/>
              </w:rPr>
              <w:fldChar w:fldCharType="begin"/>
            </w:r>
            <w:r w:rsidR="000D0C7F">
              <w:rPr>
                <w:webHidden/>
              </w:rPr>
              <w:instrText xml:space="preserve"> PAGEREF _Toc170393153 \h </w:instrText>
            </w:r>
            <w:r w:rsidR="000D0C7F">
              <w:rPr>
                <w:webHidden/>
              </w:rPr>
            </w:r>
            <w:r w:rsidR="000D0C7F">
              <w:rPr>
                <w:webHidden/>
              </w:rPr>
              <w:fldChar w:fldCharType="separate"/>
            </w:r>
            <w:r w:rsidR="000D0C7F">
              <w:rPr>
                <w:webHidden/>
              </w:rPr>
              <w:t>37</w:t>
            </w:r>
            <w:r w:rsidR="000D0C7F">
              <w:rPr>
                <w:webHidden/>
              </w:rPr>
              <w:fldChar w:fldCharType="end"/>
            </w:r>
          </w:hyperlink>
        </w:p>
        <w:p w14:paraId="405A69AF" w14:textId="1E763047" w:rsidR="000D0C7F" w:rsidRDefault="0091716A">
          <w:pPr>
            <w:pStyle w:val="TOC2"/>
            <w:rPr>
              <w:rFonts w:asciiTheme="minorHAnsi" w:eastAsiaTheme="minorEastAsia" w:hAnsiTheme="minorHAnsi" w:cstheme="minorBidi"/>
              <w:smallCaps w:val="0"/>
              <w:kern w:val="2"/>
              <w:sz w:val="24"/>
              <w:szCs w:val="24"/>
              <w:lang w:val="fr-FR" w:eastAsia="fr-FR"/>
              <w14:ligatures w14:val="standardContextual"/>
            </w:rPr>
          </w:pPr>
          <w:hyperlink w:anchor="_Toc170393154" w:history="1">
            <w:r w:rsidR="000D0C7F" w:rsidRPr="008E3D5B">
              <w:rPr>
                <w:rStyle w:val="Hyperlink"/>
              </w:rPr>
              <w:t>Understanding Microsoft’s AI commitments</w:t>
            </w:r>
            <w:r w:rsidR="000D0C7F">
              <w:rPr>
                <w:webHidden/>
              </w:rPr>
              <w:tab/>
            </w:r>
            <w:r w:rsidR="000D0C7F">
              <w:rPr>
                <w:webHidden/>
              </w:rPr>
              <w:fldChar w:fldCharType="begin"/>
            </w:r>
            <w:r w:rsidR="000D0C7F">
              <w:rPr>
                <w:webHidden/>
              </w:rPr>
              <w:instrText xml:space="preserve"> PAGEREF _Toc170393154 \h </w:instrText>
            </w:r>
            <w:r w:rsidR="000D0C7F">
              <w:rPr>
                <w:webHidden/>
              </w:rPr>
            </w:r>
            <w:r w:rsidR="000D0C7F">
              <w:rPr>
                <w:webHidden/>
              </w:rPr>
              <w:fldChar w:fldCharType="separate"/>
            </w:r>
            <w:r w:rsidR="000D0C7F">
              <w:rPr>
                <w:webHidden/>
              </w:rPr>
              <w:t>37</w:t>
            </w:r>
            <w:r w:rsidR="000D0C7F">
              <w:rPr>
                <w:webHidden/>
              </w:rPr>
              <w:fldChar w:fldCharType="end"/>
            </w:r>
          </w:hyperlink>
        </w:p>
        <w:p w14:paraId="67953E7B" w14:textId="5F675149" w:rsidR="000D0C7F" w:rsidRDefault="0091716A">
          <w:pPr>
            <w:pStyle w:val="TOC2"/>
            <w:rPr>
              <w:rFonts w:asciiTheme="minorHAnsi" w:eastAsiaTheme="minorEastAsia" w:hAnsiTheme="minorHAnsi" w:cstheme="minorBidi"/>
              <w:smallCaps w:val="0"/>
              <w:kern w:val="2"/>
              <w:sz w:val="24"/>
              <w:szCs w:val="24"/>
              <w:lang w:val="fr-FR" w:eastAsia="fr-FR"/>
              <w14:ligatures w14:val="standardContextual"/>
            </w:rPr>
          </w:pPr>
          <w:hyperlink w:anchor="_Toc170393155" w:history="1">
            <w:r w:rsidR="000D0C7F" w:rsidRPr="008E3D5B">
              <w:rPr>
                <w:rStyle w:val="Hyperlink"/>
              </w:rPr>
              <w:t>Defining your own AI principles</w:t>
            </w:r>
            <w:r w:rsidR="000D0C7F">
              <w:rPr>
                <w:webHidden/>
              </w:rPr>
              <w:tab/>
            </w:r>
            <w:r w:rsidR="000D0C7F">
              <w:rPr>
                <w:webHidden/>
              </w:rPr>
              <w:fldChar w:fldCharType="begin"/>
            </w:r>
            <w:r w:rsidR="000D0C7F">
              <w:rPr>
                <w:webHidden/>
              </w:rPr>
              <w:instrText xml:space="preserve"> PAGEREF _Toc170393155 \h </w:instrText>
            </w:r>
            <w:r w:rsidR="000D0C7F">
              <w:rPr>
                <w:webHidden/>
              </w:rPr>
            </w:r>
            <w:r w:rsidR="000D0C7F">
              <w:rPr>
                <w:webHidden/>
              </w:rPr>
              <w:fldChar w:fldCharType="separate"/>
            </w:r>
            <w:r w:rsidR="000D0C7F">
              <w:rPr>
                <w:webHidden/>
              </w:rPr>
              <w:t>37</w:t>
            </w:r>
            <w:r w:rsidR="000D0C7F">
              <w:rPr>
                <w:webHidden/>
              </w:rPr>
              <w:fldChar w:fldCharType="end"/>
            </w:r>
          </w:hyperlink>
        </w:p>
        <w:p w14:paraId="638AE1B4" w14:textId="70DBAA3D" w:rsidR="000D0C7F" w:rsidRDefault="0091716A">
          <w:pPr>
            <w:pStyle w:val="TOC2"/>
            <w:rPr>
              <w:rFonts w:asciiTheme="minorHAnsi" w:eastAsiaTheme="minorEastAsia" w:hAnsiTheme="minorHAnsi" w:cstheme="minorBidi"/>
              <w:smallCaps w:val="0"/>
              <w:kern w:val="2"/>
              <w:sz w:val="24"/>
              <w:szCs w:val="24"/>
              <w:lang w:val="fr-FR" w:eastAsia="fr-FR"/>
              <w14:ligatures w14:val="standardContextual"/>
            </w:rPr>
          </w:pPr>
          <w:hyperlink w:anchor="_Toc170393156" w:history="1">
            <w:r w:rsidR="000D0C7F" w:rsidRPr="008E3D5B">
              <w:rPr>
                <w:rStyle w:val="Hyperlink"/>
              </w:rPr>
              <w:t>Assessing your Responsible AI maturity</w:t>
            </w:r>
            <w:r w:rsidR="000D0C7F">
              <w:rPr>
                <w:webHidden/>
              </w:rPr>
              <w:tab/>
            </w:r>
            <w:r w:rsidR="000D0C7F">
              <w:rPr>
                <w:webHidden/>
              </w:rPr>
              <w:fldChar w:fldCharType="begin"/>
            </w:r>
            <w:r w:rsidR="000D0C7F">
              <w:rPr>
                <w:webHidden/>
              </w:rPr>
              <w:instrText xml:space="preserve"> PAGEREF _Toc170393156 \h </w:instrText>
            </w:r>
            <w:r w:rsidR="000D0C7F">
              <w:rPr>
                <w:webHidden/>
              </w:rPr>
            </w:r>
            <w:r w:rsidR="000D0C7F">
              <w:rPr>
                <w:webHidden/>
              </w:rPr>
              <w:fldChar w:fldCharType="separate"/>
            </w:r>
            <w:r w:rsidR="000D0C7F">
              <w:rPr>
                <w:webHidden/>
              </w:rPr>
              <w:t>39</w:t>
            </w:r>
            <w:r w:rsidR="000D0C7F">
              <w:rPr>
                <w:webHidden/>
              </w:rPr>
              <w:fldChar w:fldCharType="end"/>
            </w:r>
          </w:hyperlink>
        </w:p>
        <w:p w14:paraId="62019B3E" w14:textId="39510A77" w:rsidR="000D0C7F" w:rsidRDefault="0091716A">
          <w:pPr>
            <w:pStyle w:val="TOC2"/>
            <w:rPr>
              <w:rFonts w:asciiTheme="minorHAnsi" w:eastAsiaTheme="minorEastAsia" w:hAnsiTheme="minorHAnsi" w:cstheme="minorBidi"/>
              <w:smallCaps w:val="0"/>
              <w:kern w:val="2"/>
              <w:sz w:val="24"/>
              <w:szCs w:val="24"/>
              <w:lang w:val="fr-FR" w:eastAsia="fr-FR"/>
              <w14:ligatures w14:val="standardContextual"/>
            </w:rPr>
          </w:pPr>
          <w:hyperlink w:anchor="_Toc170393157" w:history="1">
            <w:r w:rsidR="000D0C7F" w:rsidRPr="008E3D5B">
              <w:rPr>
                <w:rStyle w:val="Hyperlink"/>
              </w:rPr>
              <w:t>Paving the road of your own journey</w:t>
            </w:r>
            <w:r w:rsidR="000D0C7F">
              <w:rPr>
                <w:webHidden/>
              </w:rPr>
              <w:tab/>
            </w:r>
            <w:r w:rsidR="000D0C7F">
              <w:rPr>
                <w:webHidden/>
              </w:rPr>
              <w:fldChar w:fldCharType="begin"/>
            </w:r>
            <w:r w:rsidR="000D0C7F">
              <w:rPr>
                <w:webHidden/>
              </w:rPr>
              <w:instrText xml:space="preserve"> PAGEREF _Toc170393157 \h </w:instrText>
            </w:r>
            <w:r w:rsidR="000D0C7F">
              <w:rPr>
                <w:webHidden/>
              </w:rPr>
            </w:r>
            <w:r w:rsidR="000D0C7F">
              <w:rPr>
                <w:webHidden/>
              </w:rPr>
              <w:fldChar w:fldCharType="separate"/>
            </w:r>
            <w:r w:rsidR="000D0C7F">
              <w:rPr>
                <w:webHidden/>
              </w:rPr>
              <w:t>40</w:t>
            </w:r>
            <w:r w:rsidR="000D0C7F">
              <w:rPr>
                <w:webHidden/>
              </w:rPr>
              <w:fldChar w:fldCharType="end"/>
            </w:r>
          </w:hyperlink>
        </w:p>
        <w:p w14:paraId="72AD8617" w14:textId="39D8BCDA" w:rsidR="000D0C7F" w:rsidRDefault="0091716A">
          <w:pPr>
            <w:pStyle w:val="TOC1"/>
            <w:rPr>
              <w:rFonts w:asciiTheme="minorHAnsi" w:eastAsiaTheme="minorEastAsia" w:hAnsiTheme="minorHAnsi" w:cstheme="minorBidi"/>
              <w:caps w:val="0"/>
              <w:color w:val="auto"/>
              <w:kern w:val="2"/>
              <w:sz w:val="24"/>
              <w:szCs w:val="24"/>
              <w:lang w:val="fr-FR" w:eastAsia="fr-FR"/>
              <w14:ligatures w14:val="standardContextual"/>
            </w:rPr>
          </w:pPr>
          <w:hyperlink w:anchor="_Toc170393158" w:history="1">
            <w:r w:rsidR="000D0C7F" w:rsidRPr="008E3D5B">
              <w:rPr>
                <w:rStyle w:val="Hyperlink"/>
              </w:rPr>
              <w:t>As a conclusion</w:t>
            </w:r>
            <w:r w:rsidR="000D0C7F">
              <w:rPr>
                <w:webHidden/>
              </w:rPr>
              <w:tab/>
            </w:r>
            <w:r w:rsidR="000D0C7F">
              <w:rPr>
                <w:webHidden/>
              </w:rPr>
              <w:fldChar w:fldCharType="begin"/>
            </w:r>
            <w:r w:rsidR="000D0C7F">
              <w:rPr>
                <w:webHidden/>
              </w:rPr>
              <w:instrText xml:space="preserve"> PAGEREF _Toc170393158 \h </w:instrText>
            </w:r>
            <w:r w:rsidR="000D0C7F">
              <w:rPr>
                <w:webHidden/>
              </w:rPr>
            </w:r>
            <w:r w:rsidR="000D0C7F">
              <w:rPr>
                <w:webHidden/>
              </w:rPr>
              <w:fldChar w:fldCharType="separate"/>
            </w:r>
            <w:r w:rsidR="000D0C7F">
              <w:rPr>
                <w:webHidden/>
              </w:rPr>
              <w:t>42</w:t>
            </w:r>
            <w:r w:rsidR="000D0C7F">
              <w:rPr>
                <w:webHidden/>
              </w:rPr>
              <w:fldChar w:fldCharType="end"/>
            </w:r>
          </w:hyperlink>
        </w:p>
        <w:p w14:paraId="05FE2821" w14:textId="5A386F1A" w:rsidR="000D0C7F" w:rsidRDefault="0091716A">
          <w:pPr>
            <w:pStyle w:val="TOC1"/>
            <w:rPr>
              <w:rFonts w:asciiTheme="minorHAnsi" w:eastAsiaTheme="minorEastAsia" w:hAnsiTheme="minorHAnsi" w:cstheme="minorBidi"/>
              <w:caps w:val="0"/>
              <w:color w:val="auto"/>
              <w:kern w:val="2"/>
              <w:sz w:val="24"/>
              <w:szCs w:val="24"/>
              <w:lang w:val="fr-FR" w:eastAsia="fr-FR"/>
              <w14:ligatures w14:val="standardContextual"/>
            </w:rPr>
          </w:pPr>
          <w:hyperlink w:anchor="_Toc170393159" w:history="1">
            <w:r w:rsidR="000D0C7F" w:rsidRPr="008E3D5B">
              <w:rPr>
                <w:rStyle w:val="Hyperlink"/>
              </w:rPr>
              <w:t>To go beyond</w:t>
            </w:r>
            <w:r w:rsidR="000D0C7F">
              <w:rPr>
                <w:webHidden/>
              </w:rPr>
              <w:tab/>
            </w:r>
            <w:r w:rsidR="000D0C7F">
              <w:rPr>
                <w:webHidden/>
              </w:rPr>
              <w:fldChar w:fldCharType="begin"/>
            </w:r>
            <w:r w:rsidR="000D0C7F">
              <w:rPr>
                <w:webHidden/>
              </w:rPr>
              <w:instrText xml:space="preserve"> PAGEREF _Toc170393159 \h </w:instrText>
            </w:r>
            <w:r w:rsidR="000D0C7F">
              <w:rPr>
                <w:webHidden/>
              </w:rPr>
            </w:r>
            <w:r w:rsidR="000D0C7F">
              <w:rPr>
                <w:webHidden/>
              </w:rPr>
              <w:fldChar w:fldCharType="separate"/>
            </w:r>
            <w:r w:rsidR="000D0C7F">
              <w:rPr>
                <w:webHidden/>
              </w:rPr>
              <w:t>43</w:t>
            </w:r>
            <w:r w:rsidR="000D0C7F">
              <w:rPr>
                <w:webHidden/>
              </w:rPr>
              <w:fldChar w:fldCharType="end"/>
            </w:r>
          </w:hyperlink>
        </w:p>
        <w:p w14:paraId="3389D0BE" w14:textId="02563290" w:rsidR="00DB4A6F" w:rsidRPr="007206A3" w:rsidRDefault="00D511B8" w:rsidP="00DB4A6F">
          <w:pPr>
            <w:rPr>
              <w:rFonts w:ascii="Segoe UI Semibold" w:eastAsia="Arial" w:hAnsi="Segoe UI Semibold" w:cs="Segoe UI Semibold"/>
              <w:caps/>
              <w:color w:val="0070C0"/>
              <w:sz w:val="22"/>
            </w:rPr>
          </w:pPr>
          <w:r>
            <w:rPr>
              <w:rFonts w:ascii="Segoe UI Semibold" w:eastAsia="Arial" w:hAnsi="Segoe UI Semibold" w:cs="Segoe UI Semibold"/>
              <w:caps/>
              <w:color w:val="0070C0"/>
              <w:sz w:val="22"/>
            </w:rPr>
            <w:fldChar w:fldCharType="end"/>
          </w:r>
        </w:p>
      </w:sdtContent>
    </w:sdt>
    <w:p w14:paraId="01F000A6" w14:textId="40098850" w:rsidR="00DB4A6F" w:rsidRPr="00C25221" w:rsidRDefault="00DB4A6F" w:rsidP="00A4176E">
      <w:pPr>
        <w:pStyle w:val="Heading1"/>
        <w:rPr>
          <w:color w:val="0070C0"/>
          <w:sz w:val="48"/>
        </w:rPr>
      </w:pPr>
      <w:bookmarkStart w:id="0" w:name="_bookmark0"/>
      <w:bookmarkStart w:id="1" w:name="_Toc13144467"/>
      <w:bookmarkStart w:id="2" w:name="_Toc13144494"/>
      <w:bookmarkStart w:id="3" w:name="_Toc13144553"/>
      <w:bookmarkStart w:id="4" w:name="_Toc13144587"/>
      <w:bookmarkStart w:id="5" w:name="_Toc170393137"/>
      <w:bookmarkStart w:id="6" w:name="_Toc481053570"/>
      <w:bookmarkStart w:id="7" w:name="_Toc481067553"/>
      <w:bookmarkStart w:id="8" w:name="_Toc481071104"/>
      <w:bookmarkEnd w:id="0"/>
      <w:r w:rsidRPr="00A4176E">
        <w:t>Notice</w:t>
      </w:r>
      <w:bookmarkEnd w:id="1"/>
      <w:bookmarkEnd w:id="2"/>
      <w:bookmarkEnd w:id="3"/>
      <w:bookmarkEnd w:id="4"/>
      <w:bookmarkEnd w:id="5"/>
    </w:p>
    <w:p w14:paraId="3963ABE3" w14:textId="77777777" w:rsidR="00BF6D8D" w:rsidRDefault="00BF6D8D" w:rsidP="00BF6D8D">
      <w:pPr>
        <w:spacing w:before="480"/>
      </w:pPr>
      <w:r w:rsidRPr="00962C09">
        <w:t xml:space="preserve">Information in this document, including URL and other Internet Web site </w:t>
      </w:r>
      <w:r>
        <w:t>references, is subject to change</w:t>
      </w:r>
      <w:r w:rsidRPr="00962C09">
        <w:t xml:space="preserve"> without notice. Unless otherwise noted, the example companies, organizations, products, domain names, e-mail addresses, logos, people, places, and events depicted herein are fictitious, and no association with any real company, organization, product, domain name, e-mail address, logo, person, place or event is intended or should be inferred. Complying with all applicable copyright laws is the responsibility of the user.</w:t>
      </w:r>
    </w:p>
    <w:p w14:paraId="3FC5E3FA" w14:textId="77777777" w:rsidR="00BF6D8D" w:rsidRDefault="00BF6D8D" w:rsidP="00BF6D8D">
      <w:pPr>
        <w:spacing w:before="480" w:after="0" w:line="240" w:lineRule="auto"/>
      </w:pPr>
      <w:r>
        <w:rPr>
          <w:noProof/>
        </w:rPr>
        <w:drawing>
          <wp:inline distT="0" distB="0" distL="0" distR="0" wp14:anchorId="60A54470" wp14:editId="3F3F5734">
            <wp:extent cx="1227411" cy="429442"/>
            <wp:effectExtent l="0" t="0" r="0" b="8890"/>
            <wp:docPr id="62770" name="Picture 25" descr="A drawing of a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C_BY_4.0.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227411" cy="429442"/>
                    </a:xfrm>
                    <a:prstGeom prst="rect">
                      <a:avLst/>
                    </a:prstGeom>
                  </pic:spPr>
                </pic:pic>
              </a:graphicData>
            </a:graphic>
          </wp:inline>
        </w:drawing>
      </w:r>
    </w:p>
    <w:p w14:paraId="25C7D6B9" w14:textId="77777777" w:rsidR="00BF6D8D" w:rsidRPr="00ED7269" w:rsidRDefault="00BF6D8D" w:rsidP="00BF6D8D">
      <w:pPr>
        <w:spacing w:before="120" w:after="0" w:line="240" w:lineRule="auto"/>
        <w:rPr>
          <w:sz w:val="18"/>
        </w:rPr>
      </w:pPr>
      <w:r w:rsidRPr="00ED7269">
        <w:rPr>
          <w:sz w:val="18"/>
        </w:rPr>
        <w:t xml:space="preserve">Attribution 4.0 International (CC BY 4.0) </w:t>
      </w:r>
    </w:p>
    <w:p w14:paraId="7E853612" w14:textId="0DCA101A" w:rsidR="00BF6D8D" w:rsidRDefault="00BF6D8D" w:rsidP="00BF6D8D">
      <w:pPr>
        <w:spacing w:before="360"/>
      </w:pPr>
      <w:r>
        <w:t xml:space="preserve">Microsoft and any contributors grant you a license to this document under the </w:t>
      </w:r>
      <w:hyperlink r:id="rId11" w:history="1">
        <w:r w:rsidRPr="00AD64DE">
          <w:rPr>
            <w:rStyle w:val="Hyperlink"/>
          </w:rPr>
          <w:t>Creative Commons Attribution 4.0 International Public License</w:t>
        </w:r>
      </w:hyperlink>
      <w:r>
        <w:t xml:space="preserve">, see the </w:t>
      </w:r>
      <w:hyperlink r:id="rId12" w:history="1">
        <w:r w:rsidRPr="00AD64DE">
          <w:rPr>
            <w:rStyle w:val="Hyperlink"/>
          </w:rPr>
          <w:t>LICENSE</w:t>
        </w:r>
      </w:hyperlink>
      <w:r>
        <w:t xml:space="preserve"> file, and grant you a license to any code in the repository under the </w:t>
      </w:r>
      <w:hyperlink r:id="rId13" w:history="1">
        <w:r w:rsidRPr="00940352">
          <w:rPr>
            <w:rStyle w:val="Hyperlink"/>
            <w:lang w:eastAsia="en-US"/>
            <w14:ligatures w14:val="none"/>
          </w:rPr>
          <w:t>MIT License</w:t>
        </w:r>
      </w:hyperlink>
      <w:r>
        <w:t xml:space="preserve">, see the </w:t>
      </w:r>
      <w:hyperlink r:id="rId14" w:history="1">
        <w:r w:rsidRPr="002D7F03">
          <w:rPr>
            <w:rStyle w:val="Hyperlink"/>
          </w:rPr>
          <w:t>LICENSE-CODE</w:t>
        </w:r>
      </w:hyperlink>
      <w:r>
        <w:t xml:space="preserve"> file.</w:t>
      </w:r>
    </w:p>
    <w:p w14:paraId="57783996" w14:textId="77777777" w:rsidR="00BF6D8D" w:rsidRDefault="00BF6D8D" w:rsidP="00BF6D8D">
      <w:r>
        <w:t xml:space="preserve">Microsoft, Windows, Microsoft Azure and/or other Microsoft products and services referenced in the document may be either trademarks or registered trademarks of Microsoft in the United States and/or other countries. The license for this document does not grant you rights to use any Microsoft names, logos, or trademarks. Microsoft's general trademark guidelines can be found at </w:t>
      </w:r>
      <w:hyperlink r:id="rId15" w:history="1">
        <w:r w:rsidRPr="00547F13">
          <w:rPr>
            <w:rStyle w:val="Hyperlink"/>
          </w:rPr>
          <w:t>http://go.microsoft.com/fwlink/?LinkID=254653</w:t>
        </w:r>
      </w:hyperlink>
      <w:r>
        <w:t>.</w:t>
      </w:r>
    </w:p>
    <w:p w14:paraId="3A4622CF" w14:textId="77777777" w:rsidR="00BF6D8D" w:rsidRDefault="00BF6D8D" w:rsidP="00BF6D8D">
      <w:r>
        <w:t xml:space="preserve">Privacy information can be found at </w:t>
      </w:r>
      <w:hyperlink r:id="rId16" w:history="1">
        <w:r w:rsidRPr="00547F13">
          <w:rPr>
            <w:rStyle w:val="Hyperlink"/>
          </w:rPr>
          <w:t>https://privacy.microsoft.com/en-us/</w:t>
        </w:r>
      </w:hyperlink>
      <w:r>
        <w:t xml:space="preserve"> </w:t>
      </w:r>
    </w:p>
    <w:p w14:paraId="098E5401" w14:textId="2FB22795" w:rsidR="00DB4A6F" w:rsidRPr="00C25221" w:rsidRDefault="00BF6D8D" w:rsidP="00BF6D8D">
      <w:pPr>
        <w:widowControl w:val="0"/>
        <w:ind w:left="-6" w:right="11"/>
        <w:jc w:val="both"/>
        <w:rPr>
          <w:rFonts w:ascii="Cambria" w:eastAsia="Calibri" w:hAnsi="Cambria"/>
        </w:rPr>
      </w:pPr>
      <w:r>
        <w:t>Microsoft and any contributors reserve all other rights, whether under their respective copyrights, patents, or trademarks, whether by implication, estoppel or otherwise</w:t>
      </w:r>
      <w:r w:rsidR="002975BB">
        <w:rPr>
          <w:rFonts w:eastAsia="Calibri"/>
        </w:rPr>
        <w:t>.</w:t>
      </w:r>
      <w:r w:rsidR="002339A1" w:rsidRPr="002339A1">
        <w:t xml:space="preserve"> </w:t>
      </w:r>
    </w:p>
    <w:p w14:paraId="63F14128" w14:textId="72B65E95" w:rsidR="00196B64" w:rsidRPr="00A4176E" w:rsidRDefault="00DB4A6F" w:rsidP="00A4176E">
      <w:pPr>
        <w:pStyle w:val="Heading1"/>
      </w:pPr>
      <w:bookmarkStart w:id="9" w:name="_Toc8493656"/>
      <w:bookmarkStart w:id="10" w:name="_Toc8493950"/>
      <w:bookmarkStart w:id="11" w:name="_Toc13144468"/>
      <w:bookmarkStart w:id="12" w:name="_Toc13144495"/>
      <w:bookmarkStart w:id="13" w:name="_Toc13144554"/>
      <w:bookmarkStart w:id="14" w:name="_Toc13144588"/>
      <w:bookmarkStart w:id="15" w:name="_Ref15048636"/>
      <w:bookmarkStart w:id="16" w:name="_Toc170393138"/>
      <w:r w:rsidRPr="00A4176E">
        <w:t>About this guide</w:t>
      </w:r>
      <w:bookmarkEnd w:id="6"/>
      <w:bookmarkEnd w:id="7"/>
      <w:bookmarkEnd w:id="8"/>
      <w:bookmarkEnd w:id="9"/>
      <w:bookmarkEnd w:id="10"/>
      <w:bookmarkEnd w:id="11"/>
      <w:bookmarkEnd w:id="12"/>
      <w:bookmarkEnd w:id="13"/>
      <w:bookmarkEnd w:id="14"/>
      <w:bookmarkEnd w:id="15"/>
      <w:r w:rsidR="00BF6D8D" w:rsidRPr="00A4176E">
        <w:t xml:space="preserve"> and the learning objectives</w:t>
      </w:r>
      <w:bookmarkEnd w:id="16"/>
    </w:p>
    <w:p w14:paraId="130245D6" w14:textId="096C32C3" w:rsidR="001A7E70" w:rsidRDefault="00406919" w:rsidP="003941EE">
      <w:bookmarkStart w:id="17" w:name="_Hlk83283916"/>
      <w:r>
        <w:t>Welcome to</w:t>
      </w:r>
      <w:r w:rsidR="000248DA">
        <w:t xml:space="preserve"> thi</w:t>
      </w:r>
      <w:r w:rsidR="000725CC">
        <w:t>s</w:t>
      </w:r>
      <w:r w:rsidR="001836A9">
        <w:t xml:space="preserve"> guide</w:t>
      </w:r>
      <w:r>
        <w:t xml:space="preserve"> </w:t>
      </w:r>
      <w:r w:rsidR="003E351D" w:rsidRPr="003E351D">
        <w:rPr>
          <w:rFonts w:ascii="Segoe UI Semibold" w:hAnsi="Segoe UI Semibold" w:cs="Segoe UI Semibold"/>
        </w:rPr>
        <w:fldChar w:fldCharType="begin"/>
      </w:r>
      <w:r w:rsidR="003E351D" w:rsidRPr="003E351D">
        <w:rPr>
          <w:rFonts w:ascii="Segoe UI Semibold" w:hAnsi="Segoe UI Semibold" w:cs="Segoe UI Semibold"/>
        </w:rPr>
        <w:instrText xml:space="preserve"> TITLE   \* MERGEFORMAT </w:instrText>
      </w:r>
      <w:r w:rsidR="003E351D" w:rsidRPr="003E351D">
        <w:rPr>
          <w:rFonts w:ascii="Segoe UI Semibold" w:hAnsi="Segoe UI Semibold" w:cs="Segoe UI Semibold"/>
        </w:rPr>
        <w:fldChar w:fldCharType="separate"/>
      </w:r>
      <w:r w:rsidR="002A78CB">
        <w:rPr>
          <w:rFonts w:ascii="Segoe UI Semibold" w:hAnsi="Segoe UI Semibold" w:cs="Segoe UI Semibold"/>
        </w:rPr>
        <w:t>Establishing your own Responsible AI journey for your (non-Generative vs. Generative) AI-powered solutions</w:t>
      </w:r>
      <w:r w:rsidR="003E351D" w:rsidRPr="003E351D">
        <w:rPr>
          <w:rFonts w:ascii="Segoe UI Semibold" w:hAnsi="Segoe UI Semibold" w:cs="Segoe UI Semibold"/>
        </w:rPr>
        <w:fldChar w:fldCharType="end"/>
      </w:r>
      <w:r w:rsidR="002A78CB">
        <w:t>.</w:t>
      </w:r>
      <w:r w:rsidR="00410B9D">
        <w:t xml:space="preserve"> </w:t>
      </w:r>
    </w:p>
    <w:p w14:paraId="779D1E51" w14:textId="2EDB44BC" w:rsidR="001D1E61" w:rsidRPr="00E347B1" w:rsidRDefault="001D1E61" w:rsidP="003941EE">
      <w:pPr>
        <w:widowControl w:val="0"/>
        <w:ind w:left="-6" w:right="11"/>
        <w:rPr>
          <w:rFonts w:eastAsia="Calibri"/>
        </w:rPr>
      </w:pPr>
      <w:r w:rsidRPr="00E347B1">
        <w:rPr>
          <w:rFonts w:eastAsia="Calibri"/>
        </w:rPr>
        <w:t xml:space="preserve">The tech industry is being called upon to develop and deploy </w:t>
      </w:r>
      <w:r>
        <w:rPr>
          <w:rFonts w:eastAsia="Calibri"/>
        </w:rPr>
        <w:t>Artificial Intelligence (</w:t>
      </w:r>
      <w:r w:rsidRPr="00E347B1">
        <w:rPr>
          <w:rFonts w:eastAsia="Calibri"/>
        </w:rPr>
        <w:t>AI</w:t>
      </w:r>
      <w:r>
        <w:rPr>
          <w:rFonts w:eastAsia="Calibri"/>
        </w:rPr>
        <w:t>)</w:t>
      </w:r>
      <w:r w:rsidRPr="00E347B1">
        <w:rPr>
          <w:rFonts w:eastAsia="Calibri"/>
        </w:rPr>
        <w:t xml:space="preserve"> technologies</w:t>
      </w:r>
      <w:r>
        <w:rPr>
          <w:rFonts w:eastAsia="Calibri"/>
        </w:rPr>
        <w:t xml:space="preserve"> </w:t>
      </w:r>
      <w:r w:rsidRPr="00E86206">
        <w:rPr>
          <w:rFonts w:eastAsia="Calibri"/>
        </w:rPr>
        <w:t xml:space="preserve">and </w:t>
      </w:r>
      <w:r>
        <w:rPr>
          <w:rFonts w:eastAsia="Calibri"/>
        </w:rPr>
        <w:t>Machine Learning (</w:t>
      </w:r>
      <w:r w:rsidRPr="00E86206">
        <w:rPr>
          <w:rFonts w:eastAsia="Calibri"/>
        </w:rPr>
        <w:t>ML</w:t>
      </w:r>
      <w:r>
        <w:rPr>
          <w:rFonts w:eastAsia="Calibri"/>
        </w:rPr>
        <w:t>)</w:t>
      </w:r>
      <w:r w:rsidRPr="00E86206">
        <w:rPr>
          <w:rFonts w:eastAsia="Calibri"/>
        </w:rPr>
        <w:t>-powered systems (product</w:t>
      </w:r>
      <w:r w:rsidR="00487444">
        <w:rPr>
          <w:rFonts w:eastAsia="Calibri"/>
        </w:rPr>
        <w:t>s</w:t>
      </w:r>
      <w:r w:rsidR="00334EA7">
        <w:rPr>
          <w:rFonts w:eastAsia="Calibri"/>
        </w:rPr>
        <w:t>, applications,</w:t>
      </w:r>
      <w:r w:rsidRPr="00E86206">
        <w:rPr>
          <w:rFonts w:eastAsia="Calibri"/>
        </w:rPr>
        <w:t xml:space="preserve"> or service</w:t>
      </w:r>
      <w:r w:rsidR="00487444">
        <w:rPr>
          <w:rFonts w:eastAsia="Calibri"/>
        </w:rPr>
        <w:t>s</w:t>
      </w:r>
      <w:r w:rsidRPr="00E86206">
        <w:rPr>
          <w:rFonts w:eastAsia="Calibri"/>
        </w:rPr>
        <w:t>)</w:t>
      </w:r>
      <w:r>
        <w:rPr>
          <w:rFonts w:eastAsia="Calibri"/>
        </w:rPr>
        <w:t xml:space="preserve"> </w:t>
      </w:r>
      <w:r w:rsidR="00A4466B" w:rsidRPr="00E86206">
        <w:rPr>
          <w:rFonts w:eastAsia="Calibri"/>
        </w:rPr>
        <w:t>and</w:t>
      </w:r>
      <w:r w:rsidR="00A4466B">
        <w:rPr>
          <w:rFonts w:eastAsia="Calibri"/>
        </w:rPr>
        <w:t xml:space="preserve">/or </w:t>
      </w:r>
      <w:r w:rsidR="00A4466B" w:rsidRPr="00E86206">
        <w:rPr>
          <w:rFonts w:eastAsia="Calibri"/>
        </w:rPr>
        <w:t xml:space="preserve">features </w:t>
      </w:r>
      <w:r w:rsidRPr="00E347B1">
        <w:rPr>
          <w:rFonts w:eastAsia="Calibri"/>
        </w:rPr>
        <w:t>more responsibly</w:t>
      </w:r>
      <w:r w:rsidR="005D3FB1">
        <w:rPr>
          <w:rFonts w:eastAsia="Calibri"/>
        </w:rPr>
        <w:t xml:space="preserve"> – we will</w:t>
      </w:r>
      <w:r w:rsidR="00452CC5">
        <w:rPr>
          <w:rFonts w:eastAsia="Calibri"/>
        </w:rPr>
        <w:t xml:space="preserve"> further refer to the</w:t>
      </w:r>
      <w:r w:rsidR="009E1338">
        <w:rPr>
          <w:rFonts w:eastAsia="Calibri"/>
        </w:rPr>
        <w:t>se</w:t>
      </w:r>
      <w:r w:rsidR="00452CC5">
        <w:rPr>
          <w:rFonts w:eastAsia="Calibri"/>
        </w:rPr>
        <w:t xml:space="preserve"> as</w:t>
      </w:r>
      <w:r w:rsidR="00C850B8">
        <w:rPr>
          <w:rFonts w:eastAsia="Calibri"/>
        </w:rPr>
        <w:t xml:space="preserve"> (non-Generative vs. Generative)</w:t>
      </w:r>
      <w:r w:rsidR="00452CC5">
        <w:rPr>
          <w:rFonts w:eastAsia="Calibri"/>
        </w:rPr>
        <w:t xml:space="preserve"> </w:t>
      </w:r>
      <w:r w:rsidR="00452CC5" w:rsidRPr="00D02161">
        <w:rPr>
          <w:rFonts w:ascii="Segoe UI Semibold" w:eastAsia="Calibri" w:hAnsi="Segoe UI Semibold" w:cs="Segoe UI Semibold"/>
        </w:rPr>
        <w:t>AI systems</w:t>
      </w:r>
      <w:r w:rsidR="00452CC5">
        <w:rPr>
          <w:rFonts w:eastAsia="Calibri"/>
        </w:rPr>
        <w:t xml:space="preserve"> -</w:t>
      </w:r>
      <w:r w:rsidRPr="00E347B1">
        <w:rPr>
          <w:rFonts w:eastAsia="Calibri"/>
        </w:rPr>
        <w:t xml:space="preserve">. Yet many organizations </w:t>
      </w:r>
      <w:r w:rsidR="003D6552">
        <w:rPr>
          <w:rFonts w:eastAsia="Calibri"/>
        </w:rPr>
        <w:t>implementing</w:t>
      </w:r>
      <w:r w:rsidRPr="00E347B1">
        <w:rPr>
          <w:rFonts w:eastAsia="Calibri"/>
        </w:rPr>
        <w:t xml:space="preserve"> </w:t>
      </w:r>
      <w:r>
        <w:rPr>
          <w:rFonts w:eastAsia="Calibri"/>
        </w:rPr>
        <w:t xml:space="preserve">such </w:t>
      </w:r>
      <w:r w:rsidRPr="00E347B1">
        <w:rPr>
          <w:rFonts w:eastAsia="Calibri"/>
        </w:rPr>
        <w:t xml:space="preserve">AI </w:t>
      </w:r>
      <w:r w:rsidR="00A13D81">
        <w:rPr>
          <w:rFonts w:eastAsia="Calibri"/>
        </w:rPr>
        <w:t>systems</w:t>
      </w:r>
      <w:r w:rsidRPr="00E347B1">
        <w:rPr>
          <w:rFonts w:eastAsia="Calibri"/>
        </w:rPr>
        <w:t xml:space="preserve"> report being unprepared to address AI risks and failures.</w:t>
      </w:r>
    </w:p>
    <w:p w14:paraId="61A1050E" w14:textId="6C22D9EC" w:rsidR="001D1E61" w:rsidRDefault="001D1E61" w:rsidP="003941EE">
      <w:pPr>
        <w:widowControl w:val="0"/>
        <w:ind w:left="-6" w:right="11"/>
        <w:rPr>
          <w:rFonts w:eastAsia="Calibri"/>
        </w:rPr>
      </w:pPr>
      <w:r w:rsidRPr="00E347B1">
        <w:rPr>
          <w:rFonts w:eastAsia="Calibri"/>
        </w:rPr>
        <w:t xml:space="preserve">To meet these challenges, Microsoft is striving to </w:t>
      </w:r>
      <w:r w:rsidR="003E6EBE">
        <w:rPr>
          <w:rFonts w:eastAsia="Calibri"/>
        </w:rPr>
        <w:t>adopt</w:t>
      </w:r>
      <w:r w:rsidRPr="00E347B1">
        <w:rPr>
          <w:rFonts w:eastAsia="Calibri"/>
        </w:rPr>
        <w:t xml:space="preserve"> a human-centered approach to AI, designing and building technologies that benefit people and society while also mitigating potential harms. This includes understanding human needs and using th</w:t>
      </w:r>
      <w:r w:rsidR="00584E6F">
        <w:rPr>
          <w:rFonts w:eastAsia="Calibri"/>
        </w:rPr>
        <w:t>ese</w:t>
      </w:r>
      <w:r w:rsidRPr="00E347B1">
        <w:rPr>
          <w:rFonts w:eastAsia="Calibri"/>
        </w:rPr>
        <w:t xml:space="preserve"> insight</w:t>
      </w:r>
      <w:r w:rsidR="00584E6F">
        <w:rPr>
          <w:rFonts w:eastAsia="Calibri"/>
        </w:rPr>
        <w:t>s</w:t>
      </w:r>
      <w:r w:rsidRPr="00E347B1">
        <w:rPr>
          <w:rFonts w:eastAsia="Calibri"/>
        </w:rPr>
        <w:t xml:space="preserve"> to drive development decisions from beginning to end.</w:t>
      </w:r>
    </w:p>
    <w:p w14:paraId="794BDF32" w14:textId="77595385" w:rsidR="001D1E61" w:rsidRDefault="001D1E61" w:rsidP="003941EE">
      <w:pPr>
        <w:widowControl w:val="0"/>
        <w:ind w:left="-6" w:right="11"/>
        <w:rPr>
          <w:rFonts w:eastAsia="Calibri"/>
        </w:rPr>
      </w:pPr>
      <w:r w:rsidRPr="00C25221">
        <w:rPr>
          <w:rFonts w:eastAsia="Calibri"/>
        </w:rPr>
        <w:t xml:space="preserve">This </w:t>
      </w:r>
      <w:r w:rsidR="000725CC">
        <w:rPr>
          <w:rFonts w:eastAsia="Calibri"/>
        </w:rPr>
        <w:t>guide</w:t>
      </w:r>
      <w:r>
        <w:rPr>
          <w:rFonts w:eastAsia="Calibri"/>
        </w:rPr>
        <w:t xml:space="preserve"> consists of a series of modules</w:t>
      </w:r>
      <w:r w:rsidR="00AC20E9">
        <w:rPr>
          <w:rFonts w:eastAsia="Calibri"/>
        </w:rPr>
        <w:t xml:space="preserve"> and tutorials</w:t>
      </w:r>
      <w:r>
        <w:rPr>
          <w:rFonts w:eastAsia="Calibri"/>
        </w:rPr>
        <w:t xml:space="preserve"> for </w:t>
      </w:r>
      <w:r w:rsidR="00470AB0">
        <w:rPr>
          <w:rFonts w:eastAsia="Calibri"/>
        </w:rPr>
        <w:t xml:space="preserve">data engineers, </w:t>
      </w:r>
      <w:r>
        <w:rPr>
          <w:rFonts w:eastAsia="Calibri"/>
        </w:rPr>
        <w:t xml:space="preserve">data scientists, </w:t>
      </w:r>
      <w:r w:rsidR="007724FC">
        <w:rPr>
          <w:rFonts w:eastAsia="Calibri"/>
        </w:rPr>
        <w:t>AI</w:t>
      </w:r>
      <w:r w:rsidR="00C869DC">
        <w:rPr>
          <w:rFonts w:eastAsia="Calibri"/>
        </w:rPr>
        <w:t xml:space="preserve"> developers</w:t>
      </w:r>
      <w:r>
        <w:rPr>
          <w:rFonts w:eastAsia="Calibri"/>
        </w:rPr>
        <w:t xml:space="preserve"> and other AI </w:t>
      </w:r>
      <w:r w:rsidRPr="006538BE">
        <w:rPr>
          <w:rFonts w:eastAsia="Calibri"/>
        </w:rPr>
        <w:t>practitioners</w:t>
      </w:r>
      <w:r>
        <w:rPr>
          <w:rFonts w:eastAsia="Calibri"/>
        </w:rPr>
        <w:t>, as well as potentially anyone interested considering the wide</w:t>
      </w:r>
      <w:r w:rsidR="00070B11">
        <w:rPr>
          <w:rFonts w:eastAsia="Calibri"/>
        </w:rPr>
        <w:t xml:space="preserve"> </w:t>
      </w:r>
      <w:r>
        <w:rPr>
          <w:rFonts w:eastAsia="Calibri"/>
        </w:rPr>
        <w:t xml:space="preserve">range </w:t>
      </w:r>
      <w:r w:rsidR="00070B11">
        <w:rPr>
          <w:rFonts w:eastAsia="Calibri"/>
        </w:rPr>
        <w:t xml:space="preserve">of </w:t>
      </w:r>
      <w:r>
        <w:rPr>
          <w:rFonts w:eastAsia="Calibri"/>
        </w:rPr>
        <w:t>soci</w:t>
      </w:r>
      <w:r w:rsidR="00903481">
        <w:rPr>
          <w:rFonts w:eastAsia="Calibri"/>
        </w:rPr>
        <w:t>o</w:t>
      </w:r>
      <w:r>
        <w:rPr>
          <w:rFonts w:eastAsia="Calibri"/>
        </w:rPr>
        <w:t xml:space="preserve">-technical aspects </w:t>
      </w:r>
      <w:r w:rsidR="00070B11">
        <w:rPr>
          <w:rFonts w:eastAsia="Calibri"/>
        </w:rPr>
        <w:t>involved in the subject</w:t>
      </w:r>
      <w:r>
        <w:rPr>
          <w:rFonts w:eastAsia="Calibri"/>
        </w:rPr>
        <w:t xml:space="preserve">. </w:t>
      </w:r>
    </w:p>
    <w:p w14:paraId="6BCEF857" w14:textId="6D75CC9A" w:rsidR="007724FC" w:rsidRPr="007724FC" w:rsidRDefault="007724FC" w:rsidP="001C08B5">
      <w:pPr>
        <w:pStyle w:val="Heading2"/>
      </w:pPr>
      <w:bookmarkStart w:id="18" w:name="_Toc98747671"/>
      <w:bookmarkStart w:id="19" w:name="_Toc111729273"/>
      <w:bookmarkStart w:id="20" w:name="_Toc170136691"/>
      <w:bookmarkStart w:id="21" w:name="_Toc170393139"/>
      <w:r w:rsidRPr="007C5B2F">
        <w:t>Objectives of this guide</w:t>
      </w:r>
      <w:bookmarkEnd w:id="18"/>
      <w:bookmarkEnd w:id="19"/>
      <w:bookmarkEnd w:id="20"/>
      <w:bookmarkEnd w:id="21"/>
    </w:p>
    <w:p w14:paraId="6500B5BC" w14:textId="5286D3E0" w:rsidR="00386F7B" w:rsidRPr="00BF6D8D" w:rsidRDefault="00BF6D8D" w:rsidP="003941EE">
      <w:pPr>
        <w:widowControl w:val="0"/>
        <w:ind w:left="-6" w:right="11"/>
        <w:rPr>
          <w:rFonts w:eastAsia="Calibri"/>
        </w:rPr>
      </w:pPr>
      <w:bookmarkStart w:id="22" w:name="_Hlk83283596"/>
      <w:r>
        <w:t>As its name indicates, t</w:t>
      </w:r>
      <w:r w:rsidRPr="00C026CA">
        <w:t xml:space="preserve">his </w:t>
      </w:r>
      <w:r>
        <w:t>guide</w:t>
      </w:r>
      <w:r w:rsidRPr="00C026CA">
        <w:t xml:space="preserve"> is part of</w:t>
      </w:r>
      <w:r>
        <w:t xml:space="preserve"> the </w:t>
      </w:r>
      <w:r w:rsidRPr="002F6587">
        <w:rPr>
          <w:rFonts w:ascii="Segoe UI Semibold" w:hAnsi="Segoe UI Semibold" w:cs="Segoe UI Semibold"/>
        </w:rPr>
        <w:t>Responsible AI Workshop</w:t>
      </w:r>
      <w:r>
        <w:rPr>
          <w:rFonts w:eastAsia="Calibri"/>
        </w:rPr>
        <w:t xml:space="preserve">. </w:t>
      </w:r>
      <w:r>
        <w:t>It</w:t>
      </w:r>
      <w:r w:rsidR="00386F7B">
        <w:t xml:space="preserve"> </w:t>
      </w:r>
      <w:r>
        <w:t xml:space="preserve">more particularly </w:t>
      </w:r>
      <w:r w:rsidR="00386F7B">
        <w:t>i</w:t>
      </w:r>
      <w:r w:rsidR="00386F7B" w:rsidRPr="00386F7B">
        <w:t xml:space="preserve">ntroduces </w:t>
      </w:r>
      <w:r w:rsidR="00386F7B">
        <w:t xml:space="preserve">the RAI </w:t>
      </w:r>
      <w:r w:rsidR="00386F7B" w:rsidRPr="00386F7B">
        <w:t xml:space="preserve">considerations throughout all phases of the </w:t>
      </w:r>
      <w:r w:rsidR="00386F7B">
        <w:t xml:space="preserve">assessment, </w:t>
      </w:r>
      <w:r w:rsidR="00386F7B" w:rsidRPr="00386F7B">
        <w:t>development</w:t>
      </w:r>
      <w:r w:rsidR="00386F7B">
        <w:t>, and deployment</w:t>
      </w:r>
      <w:r w:rsidR="00386F7B" w:rsidRPr="00386F7B">
        <w:t xml:space="preserve"> process</w:t>
      </w:r>
      <w:r w:rsidR="00386F7B">
        <w:t>es</w:t>
      </w:r>
      <w:r w:rsidR="00386F7B" w:rsidRPr="00386F7B">
        <w:t xml:space="preserve">, helping </w:t>
      </w:r>
      <w:r w:rsidR="00386F7B">
        <w:t>the above-mentioned roles to</w:t>
      </w:r>
      <w:r w:rsidR="00386F7B" w:rsidRPr="00386F7B">
        <w:t xml:space="preserve"> build</w:t>
      </w:r>
      <w:r w:rsidR="00386F7B">
        <w:t xml:space="preserve"> responsible </w:t>
      </w:r>
      <w:r w:rsidR="00063C7E">
        <w:t>AI-powered</w:t>
      </w:r>
      <w:r w:rsidR="00386F7B">
        <w:t xml:space="preserve"> solutions.</w:t>
      </w:r>
    </w:p>
    <w:bookmarkEnd w:id="17"/>
    <w:bookmarkEnd w:id="22"/>
    <w:p w14:paraId="52A25952" w14:textId="1AEE2DC5" w:rsidR="003C2475" w:rsidRDefault="001D1E61" w:rsidP="003941EE">
      <w:pPr>
        <w:widowControl w:val="0"/>
        <w:ind w:left="-6" w:right="11"/>
        <w:rPr>
          <w:rFonts w:eastAsia="Calibri"/>
        </w:rPr>
      </w:pPr>
      <w:r>
        <w:rPr>
          <w:rFonts w:eastAsia="Calibri"/>
        </w:rPr>
        <w:t xml:space="preserve">As such, it is </w:t>
      </w:r>
      <w:r w:rsidR="004B42B5">
        <w:rPr>
          <w:rFonts w:eastAsia="Calibri"/>
        </w:rPr>
        <w:t xml:space="preserve">more particularly </w:t>
      </w:r>
      <w:r w:rsidRPr="00C25221">
        <w:rPr>
          <w:rFonts w:eastAsia="Calibri"/>
        </w:rPr>
        <w:t>intended t</w:t>
      </w:r>
      <w:r>
        <w:rPr>
          <w:rFonts w:eastAsia="Calibri"/>
        </w:rPr>
        <w:t>o</w:t>
      </w:r>
      <w:r w:rsidR="003C2475">
        <w:rPr>
          <w:rFonts w:eastAsia="Calibri"/>
        </w:rPr>
        <w:t>:</w:t>
      </w:r>
    </w:p>
    <w:p w14:paraId="19D15A91" w14:textId="18FBC011" w:rsidR="003C2475" w:rsidRPr="00E8423D" w:rsidRDefault="003C2475" w:rsidP="003941EE">
      <w:pPr>
        <w:pStyle w:val="ListParagraph"/>
        <w:widowControl w:val="0"/>
        <w:numPr>
          <w:ilvl w:val="0"/>
          <w:numId w:val="17"/>
        </w:numPr>
        <w:ind w:right="11"/>
        <w:rPr>
          <w:rFonts w:eastAsia="Calibri"/>
          <w:lang w:val="en-US"/>
        </w:rPr>
      </w:pPr>
      <w:r w:rsidRPr="00E8423D">
        <w:rPr>
          <w:rFonts w:eastAsia="Calibri"/>
          <w:lang w:val="en-US"/>
        </w:rPr>
        <w:t>S</w:t>
      </w:r>
      <w:r w:rsidR="001D1E61" w:rsidRPr="00E8423D">
        <w:rPr>
          <w:rFonts w:eastAsia="Calibri"/>
          <w:lang w:val="en-US"/>
        </w:rPr>
        <w:t xml:space="preserve">hare and comment </w:t>
      </w:r>
      <w:r w:rsidR="00B01CC2" w:rsidRPr="00E8423D">
        <w:rPr>
          <w:rFonts w:eastAsia="Calibri"/>
          <w:lang w:val="en-US"/>
        </w:rPr>
        <w:t>from the intended audience</w:t>
      </w:r>
      <w:r w:rsidR="0061033C">
        <w:rPr>
          <w:rFonts w:eastAsia="Calibri"/>
          <w:lang w:val="en-US"/>
        </w:rPr>
        <w:t>'</w:t>
      </w:r>
      <w:r w:rsidR="00441767">
        <w:rPr>
          <w:rFonts w:eastAsia="Calibri"/>
          <w:lang w:val="en-US"/>
        </w:rPr>
        <w:t>s</w:t>
      </w:r>
      <w:r w:rsidR="00B01CC2" w:rsidRPr="00E8423D">
        <w:rPr>
          <w:rFonts w:eastAsia="Calibri"/>
          <w:lang w:val="en-US"/>
        </w:rPr>
        <w:t xml:space="preserve"> perspective </w:t>
      </w:r>
      <w:r w:rsidR="001D1E61" w:rsidRPr="00E8423D">
        <w:rPr>
          <w:rFonts w:eastAsia="Calibri"/>
          <w:lang w:val="en-US"/>
        </w:rPr>
        <w:t xml:space="preserve">our </w:t>
      </w:r>
      <w:hyperlink r:id="rId17" w:history="1">
        <w:r w:rsidR="001D1E61" w:rsidRPr="00E8423D">
          <w:rPr>
            <w:rStyle w:val="Hyperlink"/>
            <w:rFonts w:eastAsia="Calibri"/>
            <w:lang w:val="en-US"/>
          </w:rPr>
          <w:t>ongoing journey to</w:t>
        </w:r>
        <w:r w:rsidR="005D2398">
          <w:rPr>
            <w:rStyle w:val="Hyperlink"/>
            <w:rFonts w:eastAsia="Calibri"/>
            <w:lang w:val="en-US"/>
          </w:rPr>
          <w:t>wards</w:t>
        </w:r>
        <w:r w:rsidR="001D1E61" w:rsidRPr="00E8423D">
          <w:rPr>
            <w:rStyle w:val="Hyperlink"/>
            <w:rFonts w:eastAsia="Calibri"/>
            <w:lang w:val="en-US"/>
          </w:rPr>
          <w:t xml:space="preserve"> Responsible AI (RAI)</w:t>
        </w:r>
      </w:hyperlink>
      <w:r w:rsidR="001D1E61" w:rsidRPr="00E8423D">
        <w:rPr>
          <w:rFonts w:eastAsia="Calibri"/>
          <w:lang w:val="en-US"/>
        </w:rPr>
        <w:t xml:space="preserve">, starting from </w:t>
      </w:r>
      <w:r w:rsidR="00480778" w:rsidRPr="00E8423D">
        <w:rPr>
          <w:rFonts w:eastAsia="Calibri"/>
          <w:lang w:val="en-US"/>
        </w:rPr>
        <w:t>core</w:t>
      </w:r>
      <w:r w:rsidR="001D1E61" w:rsidRPr="00E8423D">
        <w:rPr>
          <w:rFonts w:eastAsia="Calibri"/>
          <w:lang w:val="en-US"/>
        </w:rPr>
        <w:t xml:space="preserve"> principles</w:t>
      </w:r>
      <w:r w:rsidR="00692AF5">
        <w:rPr>
          <w:rFonts w:eastAsia="Calibri"/>
          <w:lang w:val="en-US"/>
        </w:rPr>
        <w:t xml:space="preserve"> that constitute our “North Star”, and</w:t>
      </w:r>
      <w:r w:rsidR="001D1E61" w:rsidRPr="00E8423D">
        <w:rPr>
          <w:rFonts w:eastAsia="Calibri"/>
          <w:lang w:val="en-US"/>
        </w:rPr>
        <w:t xml:space="preserve"> from which this effort is deeply anchored to the practices we adopt, enforce, and evolve company</w:t>
      </w:r>
      <w:r w:rsidR="00F25A0B">
        <w:rPr>
          <w:rFonts w:eastAsia="Calibri"/>
          <w:lang w:val="en-US"/>
        </w:rPr>
        <w:t>-</w:t>
      </w:r>
      <w:r w:rsidR="001D1E61" w:rsidRPr="00E8423D">
        <w:rPr>
          <w:rFonts w:eastAsia="Calibri"/>
          <w:lang w:val="en-US"/>
        </w:rPr>
        <w:t xml:space="preserve">wide in terms of end-to-end lifecycle for the design, the development, the deployment, and the monitoring of these AI </w:t>
      </w:r>
      <w:r w:rsidR="00D92960">
        <w:rPr>
          <w:rFonts w:eastAsia="Calibri"/>
          <w:lang w:val="en-US"/>
        </w:rPr>
        <w:t>systems</w:t>
      </w:r>
      <w:r w:rsidR="001D1E61" w:rsidRPr="00E8423D">
        <w:rPr>
          <w:rFonts w:eastAsia="Calibri"/>
          <w:lang w:val="en-US"/>
        </w:rPr>
        <w:t xml:space="preserve">, </w:t>
      </w:r>
    </w:p>
    <w:p w14:paraId="3ECCDC8A" w14:textId="54DF7030" w:rsidR="00E50958" w:rsidRPr="00E8423D" w:rsidRDefault="00F45DFA" w:rsidP="003941EE">
      <w:pPr>
        <w:pStyle w:val="ListParagraph"/>
        <w:widowControl w:val="0"/>
        <w:numPr>
          <w:ilvl w:val="0"/>
          <w:numId w:val="17"/>
        </w:numPr>
        <w:ind w:right="11"/>
        <w:contextualSpacing w:val="0"/>
        <w:rPr>
          <w:rFonts w:eastAsia="Calibri"/>
          <w:lang w:val="en-US"/>
        </w:rPr>
      </w:pPr>
      <w:r>
        <w:rPr>
          <w:rFonts w:eastAsia="Calibri"/>
          <w:lang w:val="en-US"/>
        </w:rPr>
        <w:t>Ultimately g</w:t>
      </w:r>
      <w:r w:rsidR="001D1E61" w:rsidRPr="00E8423D">
        <w:rPr>
          <w:rFonts w:eastAsia="Calibri"/>
          <w:lang w:val="en-US"/>
        </w:rPr>
        <w:t xml:space="preserve">ive you </w:t>
      </w:r>
      <w:r>
        <w:rPr>
          <w:rFonts w:eastAsia="Calibri"/>
          <w:lang w:val="en-US"/>
        </w:rPr>
        <w:t>insights to establish your own journey towards Responsible AI</w:t>
      </w:r>
      <w:r w:rsidR="001D1E61" w:rsidRPr="00E8423D">
        <w:rPr>
          <w:rFonts w:eastAsia="Calibri"/>
          <w:lang w:val="en-US"/>
        </w:rPr>
        <w:t xml:space="preserve">. </w:t>
      </w:r>
    </w:p>
    <w:p w14:paraId="1C2EA9CC" w14:textId="07A7D02E" w:rsidR="003A2E1C" w:rsidRDefault="00DA35DE" w:rsidP="003941EE">
      <w:pPr>
        <w:rPr>
          <w:rFonts w:ascii="Segoe UI Semibold" w:hAnsi="Segoe UI Semibold" w:cs="Segoe UI Semibold"/>
        </w:rPr>
      </w:pPr>
      <w:r w:rsidRPr="00C85B6E">
        <w:rPr>
          <w:rFonts w:ascii="Segoe UI Semibold" w:hAnsi="Segoe UI Semibold" w:cs="Segoe UI Semibold"/>
        </w:rPr>
        <w:t>By</w:t>
      </w:r>
      <w:r w:rsidR="005D5537" w:rsidRPr="00C85B6E">
        <w:rPr>
          <w:rFonts w:ascii="Segoe UI Semibold" w:hAnsi="Segoe UI Semibold" w:cs="Segoe UI Semibold"/>
        </w:rPr>
        <w:t xml:space="preserve"> the end of the guide, you will be able</w:t>
      </w:r>
      <w:r w:rsidR="00AC20E9" w:rsidRPr="00C85B6E">
        <w:rPr>
          <w:rFonts w:ascii="Segoe UI Semibold" w:hAnsi="Segoe UI Semibold" w:cs="Segoe UI Semibold"/>
        </w:rPr>
        <w:t>, as part of the workshop and in terms of learning objective</w:t>
      </w:r>
      <w:r w:rsidR="005D5537" w:rsidRPr="00C85B6E">
        <w:rPr>
          <w:rFonts w:ascii="Segoe UI Semibold" w:hAnsi="Segoe UI Semibold" w:cs="Segoe UI Semibold"/>
        </w:rPr>
        <w:t xml:space="preserve"> to</w:t>
      </w:r>
      <w:r w:rsidR="00AC20E9" w:rsidRPr="00C85B6E">
        <w:rPr>
          <w:rFonts w:ascii="Segoe UI Semibold" w:hAnsi="Segoe UI Semibold" w:cs="Segoe UI Semibold"/>
        </w:rPr>
        <w:t xml:space="preserve"> more specifically</w:t>
      </w:r>
      <w:r w:rsidR="00C85B6E" w:rsidRPr="00C85B6E">
        <w:rPr>
          <w:rFonts w:ascii="Segoe UI Semibold" w:hAnsi="Segoe UI Semibold" w:cs="Segoe UI Semibold"/>
        </w:rPr>
        <w:t xml:space="preserve"> h</w:t>
      </w:r>
      <w:r w:rsidR="00221998" w:rsidRPr="00C85B6E">
        <w:rPr>
          <w:rFonts w:ascii="Segoe UI Semibold" w:hAnsi="Segoe UI Semibold" w:cs="Segoe UI Semibold"/>
        </w:rPr>
        <w:t>ave an overview of</w:t>
      </w:r>
      <w:r w:rsidR="00672836" w:rsidRPr="00C85B6E">
        <w:rPr>
          <w:rFonts w:ascii="Segoe UI Semibold" w:hAnsi="Segoe UI Semibold" w:cs="Segoe UI Semibold"/>
        </w:rPr>
        <w:t xml:space="preserve"> </w:t>
      </w:r>
      <w:r w:rsidR="00810AAF" w:rsidRPr="00C85B6E">
        <w:rPr>
          <w:rFonts w:ascii="Segoe UI Semibold" w:hAnsi="Segoe UI Semibold" w:cs="Segoe UI Semibold"/>
        </w:rPr>
        <w:t xml:space="preserve">the why, the what </w:t>
      </w:r>
      <w:r w:rsidR="00A86530" w:rsidRPr="00C85B6E">
        <w:rPr>
          <w:rFonts w:ascii="Segoe UI Semibold" w:hAnsi="Segoe UI Semibold" w:cs="Segoe UI Semibold"/>
        </w:rPr>
        <w:t>and the how</w:t>
      </w:r>
      <w:r w:rsidR="00440EF9" w:rsidRPr="00C85B6E">
        <w:rPr>
          <w:rFonts w:ascii="Segoe UI Semibold" w:hAnsi="Segoe UI Semibold" w:cs="Segoe UI Semibold"/>
        </w:rPr>
        <w:t xml:space="preserve"> regarding </w:t>
      </w:r>
      <w:r w:rsidR="00DD23E0" w:rsidRPr="00C85B6E">
        <w:rPr>
          <w:rFonts w:ascii="Segoe UI Semibold" w:hAnsi="Segoe UI Semibold" w:cs="Segoe UI Semibold"/>
        </w:rPr>
        <w:t>the adoption of a Responsible AI strategy and</w:t>
      </w:r>
      <w:r w:rsidR="00B5621F" w:rsidRPr="00C85B6E">
        <w:rPr>
          <w:rFonts w:ascii="Segoe UI Semibold" w:hAnsi="Segoe UI Semibold" w:cs="Segoe UI Semibold"/>
        </w:rPr>
        <w:t xml:space="preserve"> approach for your </w:t>
      </w:r>
      <w:r w:rsidR="000538BB">
        <w:rPr>
          <w:rFonts w:ascii="Segoe UI Semibold" w:hAnsi="Segoe UI Semibold" w:cs="Segoe UI Semibold"/>
        </w:rPr>
        <w:t xml:space="preserve">(non-Generative vs. Generative) </w:t>
      </w:r>
      <w:r w:rsidR="00063C7E" w:rsidRPr="00C85B6E">
        <w:rPr>
          <w:rFonts w:ascii="Segoe UI Semibold" w:hAnsi="Segoe UI Semibold" w:cs="Segoe UI Semibold"/>
        </w:rPr>
        <w:t>AI-powered</w:t>
      </w:r>
      <w:r w:rsidR="00B5621F" w:rsidRPr="00C85B6E">
        <w:rPr>
          <w:rFonts w:ascii="Segoe UI Semibold" w:hAnsi="Segoe UI Semibold" w:cs="Segoe UI Semibold"/>
        </w:rPr>
        <w:t xml:space="preserve"> solutions, illustrated through the lenses of Microsoft</w:t>
      </w:r>
      <w:r w:rsidR="00441767" w:rsidRPr="00C85B6E">
        <w:rPr>
          <w:rFonts w:ascii="Segoe UI Semibold" w:hAnsi="Segoe UI Semibold" w:cs="Segoe UI Semibold"/>
        </w:rPr>
        <w:t>’s</w:t>
      </w:r>
      <w:r w:rsidR="00B5621F" w:rsidRPr="00C85B6E">
        <w:rPr>
          <w:rFonts w:ascii="Segoe UI Semibold" w:hAnsi="Segoe UI Semibold" w:cs="Segoe UI Semibold"/>
        </w:rPr>
        <w:t xml:space="preserve"> journey, </w:t>
      </w:r>
      <w:r w:rsidR="002A0584" w:rsidRPr="00C85B6E">
        <w:rPr>
          <w:rFonts w:ascii="Segoe UI Semibold" w:hAnsi="Segoe UI Semibold" w:cs="Segoe UI Semibold"/>
        </w:rPr>
        <w:t>from</w:t>
      </w:r>
      <w:r w:rsidR="00040184" w:rsidRPr="00C85B6E">
        <w:rPr>
          <w:rFonts w:ascii="Segoe UI Semibold" w:hAnsi="Segoe UI Semibold" w:cs="Segoe UI Semibold"/>
        </w:rPr>
        <w:t xml:space="preserve"> Microsoft’s </w:t>
      </w:r>
      <w:r w:rsidR="002A0584" w:rsidRPr="00C85B6E">
        <w:rPr>
          <w:rFonts w:ascii="Segoe UI Semibold" w:hAnsi="Segoe UI Semibold" w:cs="Segoe UI Semibold"/>
        </w:rPr>
        <w:t xml:space="preserve">core </w:t>
      </w:r>
      <w:r w:rsidR="00843693" w:rsidRPr="00C85B6E">
        <w:rPr>
          <w:rFonts w:ascii="Segoe UI Semibold" w:hAnsi="Segoe UI Semibold" w:cs="Segoe UI Semibold"/>
        </w:rPr>
        <w:t>Responsible</w:t>
      </w:r>
      <w:r w:rsidR="00040184" w:rsidRPr="00C85B6E">
        <w:rPr>
          <w:rFonts w:ascii="Segoe UI Semibold" w:hAnsi="Segoe UI Semibold" w:cs="Segoe UI Semibold"/>
        </w:rPr>
        <w:t xml:space="preserve"> AI principles </w:t>
      </w:r>
      <w:r w:rsidR="002A0584" w:rsidRPr="00C85B6E">
        <w:rPr>
          <w:rFonts w:ascii="Segoe UI Semibold" w:hAnsi="Segoe UI Semibold" w:cs="Segoe UI Semibold"/>
        </w:rPr>
        <w:t>to</w:t>
      </w:r>
      <w:r w:rsidR="00040184" w:rsidRPr="00C85B6E">
        <w:rPr>
          <w:rFonts w:ascii="Segoe UI Semibold" w:hAnsi="Segoe UI Semibold" w:cs="Segoe UI Semibold"/>
        </w:rPr>
        <w:t xml:space="preserve"> </w:t>
      </w:r>
      <w:r w:rsidR="001F798B" w:rsidRPr="00C85B6E">
        <w:rPr>
          <w:rFonts w:ascii="Segoe UI Semibold" w:hAnsi="Segoe UI Semibold" w:cs="Segoe UI Semibold"/>
        </w:rPr>
        <w:t>the way</w:t>
      </w:r>
      <w:r w:rsidR="00040184" w:rsidRPr="00C85B6E">
        <w:rPr>
          <w:rFonts w:ascii="Segoe UI Semibold" w:hAnsi="Segoe UI Semibold" w:cs="Segoe UI Semibold"/>
        </w:rPr>
        <w:t xml:space="preserve"> these principles translate into </w:t>
      </w:r>
      <w:r w:rsidR="003F41A5" w:rsidRPr="00C85B6E">
        <w:rPr>
          <w:rFonts w:ascii="Segoe UI Semibold" w:hAnsi="Segoe UI Semibold" w:cs="Segoe UI Semibold"/>
        </w:rPr>
        <w:t xml:space="preserve">a framework of </w:t>
      </w:r>
      <w:r w:rsidR="00040184" w:rsidRPr="00C85B6E">
        <w:rPr>
          <w:rFonts w:ascii="Segoe UI Semibold" w:hAnsi="Segoe UI Semibold" w:cs="Segoe UI Semibold"/>
        </w:rPr>
        <w:t>requirements</w:t>
      </w:r>
      <w:r w:rsidR="003F41A5" w:rsidRPr="00C85B6E">
        <w:rPr>
          <w:rFonts w:ascii="Segoe UI Semibold" w:hAnsi="Segoe UI Semibold" w:cs="Segoe UI Semibold"/>
        </w:rPr>
        <w:t xml:space="preserve">, </w:t>
      </w:r>
      <w:r w:rsidR="00CC3C67" w:rsidRPr="00C85B6E">
        <w:rPr>
          <w:rFonts w:ascii="Segoe UI Semibold" w:hAnsi="Segoe UI Semibold" w:cs="Segoe UI Semibold"/>
        </w:rPr>
        <w:t>guidance,</w:t>
      </w:r>
      <w:r w:rsidR="003F41A5" w:rsidRPr="00C85B6E">
        <w:rPr>
          <w:rFonts w:ascii="Segoe UI Semibold" w:hAnsi="Segoe UI Semibold" w:cs="Segoe UI Semibold"/>
        </w:rPr>
        <w:t xml:space="preserve"> and governance through the </w:t>
      </w:r>
      <w:r w:rsidR="00843693" w:rsidRPr="00C85B6E">
        <w:rPr>
          <w:rFonts w:ascii="Segoe UI Semibold" w:hAnsi="Segoe UI Semibold" w:cs="Segoe UI Semibold"/>
        </w:rPr>
        <w:t>Responsible</w:t>
      </w:r>
      <w:r w:rsidR="003F41A5" w:rsidRPr="00C85B6E">
        <w:rPr>
          <w:rFonts w:ascii="Segoe UI Semibold" w:hAnsi="Segoe UI Semibold" w:cs="Segoe UI Semibold"/>
        </w:rPr>
        <w:t xml:space="preserve"> AI standard</w:t>
      </w:r>
      <w:r w:rsidR="00DE17A6" w:rsidRPr="00C85B6E">
        <w:rPr>
          <w:rFonts w:ascii="Segoe UI Semibold" w:hAnsi="Segoe UI Semibold" w:cs="Segoe UI Semibold"/>
        </w:rPr>
        <w:t xml:space="preserve"> and related practices</w:t>
      </w:r>
      <w:r w:rsidR="003F41A5" w:rsidRPr="00C85B6E">
        <w:rPr>
          <w:rFonts w:ascii="Segoe UI Semibold" w:hAnsi="Segoe UI Semibold" w:cs="Segoe UI Semibold"/>
        </w:rPr>
        <w:t>.</w:t>
      </w:r>
      <w:r w:rsidR="00040184" w:rsidRPr="00C85B6E">
        <w:rPr>
          <w:rFonts w:ascii="Segoe UI Semibold" w:hAnsi="Segoe UI Semibold" w:cs="Segoe UI Semibold"/>
        </w:rPr>
        <w:t xml:space="preserve"> </w:t>
      </w:r>
    </w:p>
    <w:p w14:paraId="3DA25477" w14:textId="5686625B" w:rsidR="00426563" w:rsidRDefault="00426563" w:rsidP="001C08B5">
      <w:pPr>
        <w:pStyle w:val="Heading2"/>
      </w:pPr>
      <w:bookmarkStart w:id="23" w:name="_Toc98747672"/>
      <w:bookmarkStart w:id="24" w:name="_Toc111729274"/>
      <w:bookmarkStart w:id="25" w:name="_Toc170136692"/>
      <w:bookmarkStart w:id="26" w:name="_Toc170393140"/>
      <w:r>
        <w:t>Non-objectives of this guide</w:t>
      </w:r>
      <w:bookmarkEnd w:id="23"/>
      <w:bookmarkEnd w:id="24"/>
      <w:bookmarkEnd w:id="25"/>
      <w:bookmarkEnd w:id="26"/>
    </w:p>
    <w:p w14:paraId="178F1B8B" w14:textId="6762A358" w:rsidR="00426563" w:rsidRDefault="00774B7A" w:rsidP="00426563">
      <w:r>
        <w:t>As such,  t</w:t>
      </w:r>
      <w:r w:rsidR="00426563">
        <w:t>his guide is</w:t>
      </w:r>
      <w:r w:rsidR="006C5B4E">
        <w:t>n’t</w:t>
      </w:r>
      <w:r w:rsidR="000538BB">
        <w:t xml:space="preserve"> </w:t>
      </w:r>
      <w:r w:rsidR="00426563">
        <w:t xml:space="preserve">aimed at giving a complete overview of RAI tooling aimed at helping to protect and control non-Generative </w:t>
      </w:r>
      <w:r w:rsidR="006C5B4E">
        <w:t xml:space="preserve">vs. Generative </w:t>
      </w:r>
      <w:r w:rsidR="00426563">
        <w:t xml:space="preserve">AI systems. </w:t>
      </w:r>
    </w:p>
    <w:p w14:paraId="40080E57" w14:textId="77777777" w:rsidR="00426563" w:rsidRDefault="00426563" w:rsidP="00426563">
      <w:r>
        <w:t xml:space="preserve">For tutorials of the most prominent tools we open-sourced for non-Generative AI, please refer to the guide </w:t>
      </w:r>
      <w:hyperlink r:id="rId18" w:history="1">
        <w:r w:rsidRPr="00422883">
          <w:rPr>
            <w:rStyle w:val="Hyperlink"/>
            <w:rFonts w:ascii="Segoe UI Semibold" w:hAnsi="Segoe UI Semibold" w:cs="Segoe UI Semibold"/>
          </w:rPr>
          <w:t xml:space="preserve">Responsible AI Workshop - Leveraging Responsible AI Tooling for your </w:t>
        </w:r>
        <w:r>
          <w:rPr>
            <w:rStyle w:val="Hyperlink"/>
            <w:rFonts w:ascii="Segoe UI Semibold" w:hAnsi="Segoe UI Semibold" w:cs="Segoe UI Semibold"/>
          </w:rPr>
          <w:t xml:space="preserve">non-Generative </w:t>
        </w:r>
        <w:r w:rsidRPr="00422883">
          <w:rPr>
            <w:rStyle w:val="Hyperlink"/>
            <w:rFonts w:ascii="Segoe UI Semibold" w:hAnsi="Segoe UI Semibold" w:cs="Segoe UI Semibold"/>
          </w:rPr>
          <w:t>AI-powered solutions</w:t>
        </w:r>
      </w:hyperlink>
      <w:r>
        <w:t>.</w:t>
      </w:r>
    </w:p>
    <w:p w14:paraId="4BBC56DB" w14:textId="63617C2D" w:rsidR="006C5B4E" w:rsidRDefault="006C5B4E" w:rsidP="00426563">
      <w:r>
        <w:t xml:space="preserve">For </w:t>
      </w:r>
      <w:r w:rsidR="00314D26">
        <w:t xml:space="preserve">guidance and </w:t>
      </w:r>
      <w:r>
        <w:t xml:space="preserve">tutorials </w:t>
      </w:r>
      <w:r w:rsidR="00314D26">
        <w:t>for</w:t>
      </w:r>
      <w:r>
        <w:t xml:space="preserve"> </w:t>
      </w:r>
      <w:r w:rsidR="000C6787">
        <w:t xml:space="preserve">your </w:t>
      </w:r>
      <w:r>
        <w:t>Generative AI</w:t>
      </w:r>
      <w:r w:rsidR="000C6787">
        <w:t>-powered solutions</w:t>
      </w:r>
      <w:r>
        <w:t xml:space="preserve">, please refer to the guide </w:t>
      </w:r>
      <w:hyperlink r:id="rId19" w:history="1">
        <w:r w:rsidR="0011571F">
          <w:rPr>
            <w:rStyle w:val="Hyperlink"/>
            <w:rFonts w:ascii="Segoe UI Semibold" w:hAnsi="Segoe UI Semibold" w:cs="Segoe UI Semibold"/>
          </w:rPr>
          <w:t>Responsible AI Workshop - Building and using Generative AI responsibly with Azure and beyond</w:t>
        </w:r>
      </w:hyperlink>
      <w:r>
        <w:t>.</w:t>
      </w:r>
    </w:p>
    <w:p w14:paraId="101AEB49" w14:textId="5D73BC07" w:rsidR="00426563" w:rsidRDefault="00426563" w:rsidP="00426563">
      <w:r>
        <w:t>These two guide</w:t>
      </w:r>
      <w:r w:rsidR="006C5B4E">
        <w:t>s</w:t>
      </w:r>
      <w:r>
        <w:t xml:space="preserve"> are also part of this </w:t>
      </w:r>
      <w:r w:rsidR="009B160B" w:rsidRPr="009B160B">
        <w:rPr>
          <w:rFonts w:ascii="Segoe UI Semibold" w:hAnsi="Segoe UI Semibold" w:cs="Segoe UI Semibold"/>
        </w:rPr>
        <w:t>Responsible AI W</w:t>
      </w:r>
      <w:r w:rsidRPr="009B160B">
        <w:rPr>
          <w:rFonts w:ascii="Segoe UI Semibold" w:hAnsi="Segoe UI Semibold" w:cs="Segoe UI Semibold"/>
        </w:rPr>
        <w:t>orkshop</w:t>
      </w:r>
      <w:r>
        <w:t xml:space="preserve">, which is available on GitHub at </w:t>
      </w:r>
      <w:hyperlink r:id="rId20" w:history="1">
        <w:r w:rsidRPr="00527D48">
          <w:rPr>
            <w:rStyle w:val="Hyperlink"/>
          </w:rPr>
          <w:t>https://github.com/microsoft/responsible-ai-workshop</w:t>
        </w:r>
      </w:hyperlink>
      <w:r>
        <w:t>.</w:t>
      </w:r>
    </w:p>
    <w:p w14:paraId="73C11487" w14:textId="77777777" w:rsidR="00426563" w:rsidRDefault="00426563" w:rsidP="00426563">
      <w:pPr>
        <w:shd w:val="clear" w:color="auto" w:fill="F0F1F1"/>
        <w:spacing w:before="240" w:after="240"/>
        <w:ind w:left="1440" w:hanging="1088"/>
        <w:rPr>
          <w:rStyle w:val="Hyperlink"/>
          <w:sz w:val="18"/>
          <w:szCs w:val="18"/>
        </w:rPr>
      </w:pPr>
      <w:r w:rsidRPr="00C703FB">
        <w:rPr>
          <w:b/>
          <w:sz w:val="18"/>
          <w:szCs w:val="18"/>
        </w:rPr>
        <w:t>Note</w:t>
      </w:r>
      <w:r w:rsidRPr="00C703FB">
        <w:rPr>
          <w:sz w:val="18"/>
          <w:szCs w:val="18"/>
        </w:rPr>
        <w:tab/>
      </w:r>
      <w:r w:rsidRPr="00693B03">
        <w:rPr>
          <w:sz w:val="18"/>
          <w:szCs w:val="18"/>
        </w:rPr>
        <w:t xml:space="preserve">For a complete overview of Microsoft’s resources designed to help you responsibly </w:t>
      </w:r>
      <w:r>
        <w:rPr>
          <w:sz w:val="18"/>
          <w:szCs w:val="18"/>
        </w:rPr>
        <w:t>implement (non-Generative vs. Generative)</w:t>
      </w:r>
      <w:r w:rsidRPr="00693B03">
        <w:rPr>
          <w:sz w:val="18"/>
          <w:szCs w:val="18"/>
        </w:rPr>
        <w:t xml:space="preserve"> AI</w:t>
      </w:r>
      <w:r>
        <w:rPr>
          <w:sz w:val="18"/>
          <w:szCs w:val="18"/>
        </w:rPr>
        <w:t xml:space="preserve"> systems,</w:t>
      </w:r>
      <w:r w:rsidRPr="00693B03">
        <w:rPr>
          <w:sz w:val="18"/>
          <w:szCs w:val="18"/>
        </w:rPr>
        <w:t xml:space="preserve"> please refer to the </w:t>
      </w:r>
      <w:hyperlink r:id="rId21" w:history="1">
        <w:r>
          <w:rPr>
            <w:rStyle w:val="Hyperlink"/>
            <w:sz w:val="18"/>
            <w:szCs w:val="18"/>
          </w:rPr>
          <w:t>Microsoft Responsible AI resources page</w:t>
        </w:r>
      </w:hyperlink>
      <w:r w:rsidRPr="00B66DD4">
        <w:rPr>
          <w:rStyle w:val="Hyperlink"/>
          <w:color w:val="000000" w:themeColor="text1"/>
          <w:sz w:val="18"/>
          <w:szCs w:val="18"/>
          <w:u w:val="none"/>
        </w:rPr>
        <w:t>.</w:t>
      </w:r>
    </w:p>
    <w:p w14:paraId="1FD45DC3" w14:textId="77777777" w:rsidR="00291517" w:rsidRPr="006E5F9B" w:rsidRDefault="00291517" w:rsidP="001C08B5">
      <w:pPr>
        <w:pStyle w:val="Heading2"/>
      </w:pPr>
      <w:bookmarkStart w:id="27" w:name="_Toc170393141"/>
      <w:r w:rsidRPr="004A5DF0">
        <w:t>Guide elements</w:t>
      </w:r>
      <w:bookmarkEnd w:id="27"/>
    </w:p>
    <w:p w14:paraId="311DC653" w14:textId="77777777" w:rsidR="00291517" w:rsidRDefault="00291517" w:rsidP="00291517">
      <w:r>
        <w:t xml:space="preserve">The document is organized as follows. </w:t>
      </w:r>
    </w:p>
    <w:p w14:paraId="5E4E38BD" w14:textId="3D6931EF" w:rsidR="00291517" w:rsidRDefault="00291517" w:rsidP="00291517">
      <w:r w:rsidRPr="00816F3A">
        <w:rPr>
          <w:rFonts w:ascii="Segoe UI Semibold" w:hAnsi="Segoe UI Semibold" w:cs="Segoe UI Semibold"/>
          <w:color w:val="0070C0"/>
        </w:rPr>
        <w:t>Module 1</w:t>
      </w:r>
      <w:r w:rsidRPr="00816F3A">
        <w:rPr>
          <w:color w:val="0070C0"/>
        </w:rPr>
        <w:t xml:space="preserve"> </w:t>
      </w:r>
      <w:r>
        <w:t xml:space="preserve">introduces </w:t>
      </w:r>
      <w:r w:rsidR="00B61FFC">
        <w:t xml:space="preserve">what </w:t>
      </w:r>
      <w:r>
        <w:t>Responsible AI</w:t>
      </w:r>
      <w:r w:rsidR="00B61FFC">
        <w:t xml:space="preserve"> means</w:t>
      </w:r>
      <w:r>
        <w:t xml:space="preserve">. One should note that </w:t>
      </w:r>
      <w:r w:rsidRPr="007838EF">
        <w:t>th</w:t>
      </w:r>
      <w:r>
        <w:t>e</w:t>
      </w:r>
      <w:r w:rsidRPr="007838EF">
        <w:t xml:space="preserve"> definition of </w:t>
      </w:r>
      <w:r>
        <w:t>Responsible</w:t>
      </w:r>
      <w:r w:rsidRPr="007838EF">
        <w:t xml:space="preserve"> AI varies from </w:t>
      </w:r>
      <w:r>
        <w:t>organization</w:t>
      </w:r>
      <w:r w:rsidRPr="007838EF">
        <w:t xml:space="preserve"> to </w:t>
      </w:r>
      <w:r>
        <w:t>organization. H</w:t>
      </w:r>
      <w:r w:rsidRPr="007838EF">
        <w:t xml:space="preserve">ere we </w:t>
      </w:r>
      <w:r>
        <w:t xml:space="preserve">will </w:t>
      </w:r>
      <w:r w:rsidRPr="007838EF">
        <w:t xml:space="preserve">focus on </w:t>
      </w:r>
      <w:hyperlink r:id="rId22" w:history="1">
        <w:r w:rsidRPr="009B7C69">
          <w:rPr>
            <w:rStyle w:val="Hyperlink"/>
          </w:rPr>
          <w:t xml:space="preserve">Microsoft's definition of </w:t>
        </w:r>
        <w:r>
          <w:rPr>
            <w:rStyle w:val="Hyperlink"/>
          </w:rPr>
          <w:t>Responsible</w:t>
        </w:r>
        <w:r w:rsidRPr="009B7C69">
          <w:rPr>
            <w:rStyle w:val="Hyperlink"/>
          </w:rPr>
          <w:t xml:space="preserve"> AI</w:t>
        </w:r>
      </w:hyperlink>
      <w:r>
        <w:t>, and the related approach, and provide you for that purpose with an overview of Microsoft’s Responsible AI journey starting with our core RAI principles, the standards in place, the related activities and practices in terms of AI systems development lifecycle, along with the tooling to sustain the implementation of the requirements and to help fulfill the various RAI objectives.</w:t>
      </w:r>
    </w:p>
    <w:p w14:paraId="75DBE1DA" w14:textId="126774C9" w:rsidR="00BF1604" w:rsidRDefault="00BF1604" w:rsidP="00291517">
      <w:r w:rsidRPr="00013346">
        <w:rPr>
          <w:rFonts w:ascii="Segoe UI Semibold" w:hAnsi="Segoe UI Semibold" w:cs="Segoe UI Semibold"/>
          <w:color w:val="0070C0"/>
        </w:rPr>
        <w:t>Module 2</w:t>
      </w:r>
      <w:r>
        <w:rPr>
          <w:rFonts w:ascii="Segoe UI Semibold" w:hAnsi="Segoe UI Semibold" w:cs="Segoe UI Semibold"/>
          <w:color w:val="0070C0"/>
        </w:rPr>
        <w:t xml:space="preserve"> </w:t>
      </w:r>
      <w:r w:rsidR="000E430D" w:rsidRPr="000E430D">
        <w:t>illustrates</w:t>
      </w:r>
      <w:r w:rsidR="005910BC">
        <w:t xml:space="preserve"> how to </w:t>
      </w:r>
      <w:r w:rsidR="00236F76">
        <w:t xml:space="preserve">put int action such </w:t>
      </w:r>
      <w:r w:rsidR="00B061DC">
        <w:t xml:space="preserve">learnings and the </w:t>
      </w:r>
      <w:r w:rsidR="00B061DC" w:rsidRPr="00B061DC">
        <w:t>provid</w:t>
      </w:r>
      <w:r w:rsidR="00B061DC">
        <w:t>ed</w:t>
      </w:r>
      <w:r w:rsidR="00B061DC" w:rsidRPr="00B061DC">
        <w:t xml:space="preserve"> purpose-built tooling</w:t>
      </w:r>
      <w:r w:rsidR="007D05E4" w:rsidRPr="007D05E4">
        <w:t xml:space="preserve"> </w:t>
      </w:r>
      <w:r w:rsidR="00236F76">
        <w:t xml:space="preserve">for non-Generative AI systems </w:t>
      </w:r>
      <w:r w:rsidR="007D05E4">
        <w:t xml:space="preserve">throughout their end-to-end lifecycle sustained by </w:t>
      </w:r>
      <w:hyperlink r:id="rId23" w:history="1">
        <w:r w:rsidR="007D05E4" w:rsidRPr="00F56037">
          <w:rPr>
            <w:rStyle w:val="Hyperlink"/>
            <w:lang w:eastAsia="en-US"/>
            <w14:ligatures w14:val="none"/>
          </w:rPr>
          <w:t>MLOps practices</w:t>
        </w:r>
      </w:hyperlink>
      <w:r w:rsidR="00236F76">
        <w:t>.</w:t>
      </w:r>
    </w:p>
    <w:p w14:paraId="08A10BA5" w14:textId="58882C3E" w:rsidR="00426563" w:rsidRDefault="000E430D" w:rsidP="003A2E1C">
      <w:r>
        <w:t xml:space="preserve">With this “foundation”, </w:t>
      </w:r>
      <w:r w:rsidR="00291517" w:rsidRPr="00013346">
        <w:rPr>
          <w:rFonts w:ascii="Segoe UI Semibold" w:hAnsi="Segoe UI Semibold" w:cs="Segoe UI Semibold"/>
          <w:color w:val="0070C0"/>
        </w:rPr>
        <w:t xml:space="preserve">Module </w:t>
      </w:r>
      <w:r w:rsidR="00BF1604">
        <w:rPr>
          <w:rFonts w:ascii="Segoe UI Semibold" w:hAnsi="Segoe UI Semibold" w:cs="Segoe UI Semibold"/>
          <w:color w:val="0070C0"/>
        </w:rPr>
        <w:t>3</w:t>
      </w:r>
      <w:r w:rsidR="00291517">
        <w:t xml:space="preserve"> more specifically discusses your own Responsible AI journey.</w:t>
      </w:r>
    </w:p>
    <w:p w14:paraId="67AF1C5A" w14:textId="77777777" w:rsidR="00A038D0" w:rsidRPr="006E5F9B" w:rsidRDefault="00A038D0" w:rsidP="001C08B5">
      <w:pPr>
        <w:pStyle w:val="Heading2"/>
      </w:pPr>
      <w:bookmarkStart w:id="28" w:name="_Toc98747674"/>
      <w:bookmarkStart w:id="29" w:name="_Toc111729276"/>
      <w:bookmarkStart w:id="30" w:name="_Ref168413110"/>
      <w:bookmarkStart w:id="31" w:name="_Ref168413114"/>
      <w:bookmarkStart w:id="32" w:name="_Toc168416245"/>
      <w:bookmarkStart w:id="33" w:name="_Toc170393142"/>
      <w:r w:rsidRPr="004A5DF0">
        <w:t>Guide prerequisites</w:t>
      </w:r>
      <w:bookmarkEnd w:id="28"/>
      <w:bookmarkEnd w:id="29"/>
      <w:bookmarkEnd w:id="30"/>
      <w:bookmarkEnd w:id="31"/>
      <w:bookmarkEnd w:id="32"/>
      <w:bookmarkEnd w:id="33"/>
    </w:p>
    <w:p w14:paraId="350A5016" w14:textId="68E57AE7" w:rsidR="00A038D0" w:rsidRPr="00291517" w:rsidRDefault="00A72C6A" w:rsidP="003A2E1C">
      <w:r>
        <w:t>No specific</w:t>
      </w:r>
      <w:r w:rsidRPr="003A6AA4">
        <w:t xml:space="preserve"> prerequisite</w:t>
      </w:r>
      <w:r w:rsidR="00565D89">
        <w:t>s</w:t>
      </w:r>
      <w:r>
        <w:t xml:space="preserve"> </w:t>
      </w:r>
      <w:r w:rsidR="00565D89">
        <w:t>a</w:t>
      </w:r>
      <w:r w:rsidR="00565D89" w:rsidRPr="00565D89">
        <w:t>re required to get the most out of this guide</w:t>
      </w:r>
      <w:r>
        <w:t>.</w:t>
      </w:r>
      <w:r w:rsidRPr="003A6AA4">
        <w:t xml:space="preserve"> </w:t>
      </w:r>
    </w:p>
    <w:p w14:paraId="4534BC31" w14:textId="77777777" w:rsidR="003A2E1C" w:rsidRDefault="003A2E1C" w:rsidP="003A2E1C"/>
    <w:p w14:paraId="1E009DA3" w14:textId="77777777" w:rsidR="000E430D" w:rsidRPr="00942AB6" w:rsidRDefault="000E430D" w:rsidP="003A2E1C"/>
    <w:p w14:paraId="13248FC7" w14:textId="77777777" w:rsidR="003A2E1C" w:rsidRPr="002D15DC" w:rsidRDefault="003A2E1C" w:rsidP="003A2E1C">
      <w:pPr>
        <w:ind w:left="53"/>
      </w:pPr>
      <w:r>
        <w:rPr>
          <w:noProof/>
        </w:rPr>
        <mc:AlternateContent>
          <mc:Choice Requires="wpg">
            <w:drawing>
              <wp:inline distT="0" distB="0" distL="0" distR="0" wp14:anchorId="7E29602D" wp14:editId="145BA0F3">
                <wp:extent cx="2047875" cy="25400"/>
                <wp:effectExtent l="19050" t="19050" r="19050" b="0"/>
                <wp:docPr id="1162769152"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47875" cy="25400"/>
                          <a:chOff x="0" y="0"/>
                          <a:chExt cx="20478" cy="254"/>
                        </a:xfrm>
                      </wpg:grpSpPr>
                      <wps:wsp>
                        <wps:cNvPr id="1183597418" name="Shape 153"/>
                        <wps:cNvSpPr>
                          <a:spLocks/>
                        </wps:cNvSpPr>
                        <wps:spPr bwMode="auto">
                          <a:xfrm>
                            <a:off x="0" y="0"/>
                            <a:ext cx="20478" cy="0"/>
                          </a:xfrm>
                          <a:custGeom>
                            <a:avLst/>
                            <a:gdLst>
                              <a:gd name="T0" fmla="*/ 0 w 2047875"/>
                              <a:gd name="T1" fmla="*/ 2047875 w 2047875"/>
                              <a:gd name="T2" fmla="*/ 0 w 2047875"/>
                              <a:gd name="T3" fmla="*/ 2047875 w 2047875"/>
                            </a:gdLst>
                            <a:ahLst/>
                            <a:cxnLst>
                              <a:cxn ang="0">
                                <a:pos x="T0" y="0"/>
                              </a:cxn>
                              <a:cxn ang="0">
                                <a:pos x="T1" y="0"/>
                              </a:cxn>
                            </a:cxnLst>
                            <a:rect l="T2" t="0" r="T3" b="0"/>
                            <a:pathLst>
                              <a:path w="2047875">
                                <a:moveTo>
                                  <a:pt x="0" y="0"/>
                                </a:moveTo>
                                <a:lnTo>
                                  <a:pt x="2047875" y="0"/>
                                </a:lnTo>
                              </a:path>
                            </a:pathLst>
                          </a:custGeom>
                          <a:noFill/>
                          <a:ln w="25400">
                            <a:solidFill>
                              <a:srgbClr val="0078D4"/>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xmlns:arto="http://schemas.microsoft.com/office/word/2006/arto">
            <w:pict>
              <v:group w14:anchorId="188476CE" id="Group 4" o:spid="_x0000_s1026" style="width:161.25pt;height:2pt;mso-position-horizontal-relative:char;mso-position-vertical-relative:line" coordsize="20478,2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xUv5gIAAP8GAAAOAAAAZHJzL2Uyb0RvYy54bWykVdtu2zAMfR+wfxD0OGC1nSZLajQpht4w&#10;oNsKNPsARZZtYbKkSUqc7utLSbbjpuse2jwYlHlMHh5SzPnFvhFox4zlSi5xdpJixCRVBZfVEv9a&#10;33xeYGQdkQURSrIlfmQWX6w+fjhvdc4mqlaiYAZBEGnzVi9x7ZzOk8TSmjXEnijNJDhLZRri4Giq&#10;pDCkheiNSCZp+iVplSm0UZRZC2+vohOvQvyyZNT9LEvLHBJLDNxceJrw3PhnsjoneWWIrjntaJA3&#10;sGgIl5B0CHVFHEFbw1+Eajg1yqrSnVDVJKosOWWhBqgmS4+quTVqq0MtVd5WepAJpD3S6c1h6Y/d&#10;rdEP+t5E9mDeKfrbgi5Jq6t87PfnKoLRpv2uCugn2ToVCt+XpvEhoCS0D/o+DvqyvUMUXk7S6Xwx&#10;n2FEwTeZTdNOf1pDk158Revr8XfDV75nCcljwkCyI+WbDlNkD0LZ9wn1UBPNgv7WC3FvEC9gyLPF&#10;6exsPs1gtCVpQISAQ9ns1FPzHADcS2rHeo48HmZB9ncoGRUJGg56kJxurbtlKjSD7O6siyNegBVa&#10;XHSk13AdykbAtH9KUIpa1Henw/ewbATrIK+DJyPwf2KejmD/jAn1VD1jUvdF0L3sqgALEb9i0jB8&#10;Wlk/Pr6kfuogAoB8xa9goa5jbPymS2Fgd/itsYaahrWxBuaHvaGJ89x8Em+i9jDi/l2jdmytgtcd&#10;TTdkOniFHKP6NozZRQR85NOE6R9Se86jjkt1w4UILRQyEArXzJOwSvDCe8PBVJtLYdCO+MWYzhdX&#10;0+5ePYM13MF6FryBsU/9Ly7MmpHiWhYhjSNcRBuoCFAcrmQc7XgXNqp4hDE3KooI/xVg1Mr8xaiF&#10;vbvE9s+WGIaR+Cbhvp5l06lf1OEwnc0ncDBjz2bsIZJCqCV2GMbBm5cuLvetNryqIVMWBkSqr7Co&#10;Su4vQ+AXWXUHWBnBClsWrGdrfHwOqMP/1uoJAAD//wMAUEsDBBQABgAIAAAAIQC8D9NG2wAAAAMB&#10;AAAPAAAAZHJzL2Rvd25yZXYueG1sTI9Ba8JAEIXvhf6HZQq91U2iFkmzEZHWkxSqgngbs2MSzM6G&#10;7JrEf99tL+1l4PEe732TLUfTiJ46V1tWEE8iEMSF1TWXCg77j5cFCOeRNTaWScGdHCzzx4cMU20H&#10;/qJ+50sRStilqKDyvk2ldEVFBt3EtsTBu9jOoA+yK6XucAjlppFJFL1KgzWHhQpbWldUXHc3o2Az&#10;4LCaxu/99npZ30/7+edxG5NSz0/j6g2Ep9H/heEHP6BDHpjO9sbaiUZBeMT/3uBNk2QO4qxgFoHM&#10;M/mfPf8GAAD//wMAUEsBAi0AFAAGAAgAAAAhALaDOJL+AAAA4QEAABMAAAAAAAAAAAAAAAAAAAAA&#10;AFtDb250ZW50X1R5cGVzXS54bWxQSwECLQAUAAYACAAAACEAOP0h/9YAAACUAQAACwAAAAAAAAAA&#10;AAAAAAAvAQAAX3JlbHMvLnJlbHNQSwECLQAUAAYACAAAACEAIT8VL+YCAAD/BgAADgAAAAAAAAAA&#10;AAAAAAAuAgAAZHJzL2Uyb0RvYy54bWxQSwECLQAUAAYACAAAACEAvA/TRtsAAAADAQAADwAAAAAA&#10;AAAAAAAAAABABQAAZHJzL2Rvd25yZXYueG1sUEsFBgAAAAAEAAQA8wAAAEgGAAAAAA==&#10;">
                <v:shape id="Shape 153" o:spid="_x0000_s1027" style="position:absolute;width:20478;height:0;visibility:visible;mso-wrap-style:square;v-text-anchor:top" coordsize="20478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JsmzQAAAOMAAAAPAAAAZHJzL2Rvd25yZXYueG1sRI9LT8NA&#10;DITvSPyHlStxQe0mPPpIu60qpAIXqPoQXK2sm0TNeqPsNg3/Hh+QONoznvm8WPWuVh21ofJsIB0l&#10;oIhzbysuDBwPm+EUVIjIFmvPZOCHAqyWtzcLzKy/8o66fSyUhHDI0EAZY5NpHfKSHIaRb4hFO/nW&#10;YZSxLbRt8SrhrtYPSTLWDiuWhhIbeikpP+8vzoD9OL/x+hubWdpt+9fP+9O4+NLG3A369RxUpD7+&#10;m/+u363gp9PH59nkKRVo+UkWoJe/AAAA//8DAFBLAQItABQABgAIAAAAIQDb4fbL7gAAAIUBAAAT&#10;AAAAAAAAAAAAAAAAAAAAAABbQ29udGVudF9UeXBlc10ueG1sUEsBAi0AFAAGAAgAAAAhAFr0LFu/&#10;AAAAFQEAAAsAAAAAAAAAAAAAAAAAHwEAAF9yZWxzLy5yZWxzUEsBAi0AFAAGAAgAAAAhAPMomybN&#10;AAAA4wAAAA8AAAAAAAAAAAAAAAAABwIAAGRycy9kb3ducmV2LnhtbFBLBQYAAAAAAwADALcAAAAB&#10;AwAAAAA=&#10;" path="m,l2047875,e" filled="f" strokecolor="#0078d4" strokeweight="2pt">
                  <v:stroke miterlimit="1" joinstyle="miter"/>
                  <v:path arrowok="t" o:connecttype="custom" o:connectlocs="0,0;20478,0" o:connectangles="0,0" textboxrect="0,0,2047875,0"/>
                </v:shape>
                <w10:anchorlock/>
              </v:group>
            </w:pict>
          </mc:Fallback>
        </mc:AlternateContent>
      </w:r>
    </w:p>
    <w:p w14:paraId="14204786" w14:textId="7CAC6EF3" w:rsidR="00D5688E" w:rsidRPr="002870D9" w:rsidRDefault="00D5688E" w:rsidP="00D5688E">
      <w:pPr>
        <w:rPr>
          <w:rFonts w:ascii="Segoe UI Semibold" w:hAnsi="Segoe UI Semibold" w:cs="Segoe UI Semibold"/>
        </w:rPr>
      </w:pPr>
    </w:p>
    <w:p w14:paraId="6A1A36AE" w14:textId="43A75412" w:rsidR="00C5657F" w:rsidRDefault="00986E55" w:rsidP="00A4176E">
      <w:pPr>
        <w:pStyle w:val="Heading1"/>
      </w:pPr>
      <w:bookmarkStart w:id="34" w:name="_Ref170380598"/>
      <w:bookmarkStart w:id="35" w:name="_Ref170380608"/>
      <w:bookmarkStart w:id="36" w:name="_Toc170393143"/>
      <w:r>
        <w:t xml:space="preserve">Module </w:t>
      </w:r>
      <w:r w:rsidR="00092017">
        <w:t>1</w:t>
      </w:r>
      <w:r>
        <w:t>:</w:t>
      </w:r>
      <w:r w:rsidR="00190240">
        <w:br/>
      </w:r>
      <w:r w:rsidR="00C5657F">
        <w:t>Building Responsible AI solutions</w:t>
      </w:r>
      <w:bookmarkEnd w:id="34"/>
      <w:bookmarkEnd w:id="35"/>
      <w:bookmarkEnd w:id="36"/>
    </w:p>
    <w:p w14:paraId="0F458379" w14:textId="6E9C3BDF" w:rsidR="00B67BD6" w:rsidRDefault="00BB5C54" w:rsidP="00EB08E1">
      <w:r w:rsidRPr="00AC20E9">
        <w:rPr>
          <w:rFonts w:ascii="Segoe UI Semibold" w:hAnsi="Segoe UI Semibold" w:cs="Segoe UI Semibold"/>
        </w:rPr>
        <w:t>Responsible innovation is top of mind.</w:t>
      </w:r>
      <w:r w:rsidRPr="00BB5C54">
        <w:t xml:space="preserve"> </w:t>
      </w:r>
      <w:r w:rsidR="00EB08E1" w:rsidRPr="00EB08E1">
        <w:t xml:space="preserve">Advancements in AI are </w:t>
      </w:r>
      <w:r>
        <w:t xml:space="preserve">indeed </w:t>
      </w:r>
      <w:r w:rsidR="00EB08E1" w:rsidRPr="00EB08E1">
        <w:t xml:space="preserve">different than other technologies because of the pace of innovation – there </w:t>
      </w:r>
      <w:r w:rsidR="003300C7">
        <w:t>has been</w:t>
      </w:r>
      <w:r w:rsidR="00EB08E1" w:rsidRPr="00EB08E1">
        <w:t xml:space="preserve"> hundreds of research papers </w:t>
      </w:r>
      <w:r w:rsidR="001B4AA3">
        <w:t xml:space="preserve">published </w:t>
      </w:r>
      <w:r w:rsidR="00EB08E1" w:rsidRPr="00EB08E1">
        <w:t xml:space="preserve">every year in the past few years -, </w:t>
      </w:r>
      <w:r w:rsidR="00915583">
        <w:t>but also because of</w:t>
      </w:r>
      <w:r w:rsidR="00EB08E1" w:rsidRPr="00EB08E1">
        <w:t xml:space="preserve"> its proximity to human intelligence</w:t>
      </w:r>
      <w:r w:rsidR="00DA1E39">
        <w:t>. The</w:t>
      </w:r>
      <w:r w:rsidR="00BF5D24">
        <w:t>se advancements are</w:t>
      </w:r>
      <w:r w:rsidR="00B67BD6">
        <w:t>:</w:t>
      </w:r>
    </w:p>
    <w:p w14:paraId="474AD902" w14:textId="1AFD67BC" w:rsidR="00EB08E1" w:rsidRPr="00BB52C6" w:rsidRDefault="00B67BD6" w:rsidP="00903C50">
      <w:pPr>
        <w:pStyle w:val="ListParagraph"/>
        <w:numPr>
          <w:ilvl w:val="0"/>
          <w:numId w:val="4"/>
        </w:numPr>
        <w:rPr>
          <w:lang w:val="en-US"/>
        </w:rPr>
      </w:pPr>
      <w:r w:rsidRPr="008233B1">
        <w:rPr>
          <w:rFonts w:ascii="Segoe UI Semibold" w:hAnsi="Segoe UI Semibold" w:cs="Segoe UI Semibold"/>
          <w:lang w:val="en-US"/>
        </w:rPr>
        <w:t>I</w:t>
      </w:r>
      <w:r w:rsidR="00EB08E1" w:rsidRPr="008233B1">
        <w:rPr>
          <w:rFonts w:ascii="Segoe UI Semibold" w:hAnsi="Segoe UI Semibold" w:cs="Segoe UI Semibold"/>
          <w:lang w:val="en-US"/>
        </w:rPr>
        <w:t>mpacting us at a personal and societal level</w:t>
      </w:r>
      <w:r w:rsidR="00EB08E1" w:rsidRPr="00BB52C6">
        <w:rPr>
          <w:lang w:val="en-US"/>
        </w:rPr>
        <w:t>. We refer to th</w:t>
      </w:r>
      <w:r w:rsidR="00345EE1">
        <w:rPr>
          <w:lang w:val="en-US"/>
        </w:rPr>
        <w:t>is</w:t>
      </w:r>
      <w:r w:rsidR="00EB08E1" w:rsidRPr="00BB52C6">
        <w:rPr>
          <w:lang w:val="en-US"/>
        </w:rPr>
        <w:t xml:space="preserve"> as the sociotechnical impact</w:t>
      </w:r>
      <w:r w:rsidR="00BB3048">
        <w:rPr>
          <w:lang w:val="en-US"/>
        </w:rPr>
        <w:t xml:space="preserve"> of AI</w:t>
      </w:r>
      <w:r w:rsidR="00DE6E30">
        <w:rPr>
          <w:lang w:val="en-US"/>
        </w:rPr>
        <w:t>, which has</w:t>
      </w:r>
      <w:r w:rsidR="00EB08E1" w:rsidRPr="00BB52C6">
        <w:rPr>
          <w:lang w:val="en-US"/>
        </w:rPr>
        <w:t xml:space="preserve"> given rise to an industry</w:t>
      </w:r>
      <w:r w:rsidR="006D4E2D">
        <w:rPr>
          <w:lang w:val="en-US"/>
        </w:rPr>
        <w:t>-wide</w:t>
      </w:r>
      <w:r w:rsidR="00EB08E1" w:rsidRPr="00BB52C6">
        <w:rPr>
          <w:lang w:val="en-US"/>
        </w:rPr>
        <w:t xml:space="preserve"> debate about how the world should/shouldn’t use these new capabilities. </w:t>
      </w:r>
      <w:r w:rsidR="00234B79">
        <w:rPr>
          <w:lang w:val="en-US"/>
        </w:rPr>
        <w:t>It is not because</w:t>
      </w:r>
      <w:r w:rsidR="00EB08E1" w:rsidRPr="00BB52C6">
        <w:rPr>
          <w:lang w:val="en-US"/>
        </w:rPr>
        <w:t xml:space="preserve"> you can do something that you should necessarily do it. </w:t>
      </w:r>
    </w:p>
    <w:p w14:paraId="23857733" w14:textId="348F3C2A" w:rsidR="00D622A0" w:rsidRPr="00ED031C" w:rsidRDefault="00C6162F" w:rsidP="00903C50">
      <w:pPr>
        <w:pStyle w:val="ListParagraph"/>
        <w:numPr>
          <w:ilvl w:val="0"/>
          <w:numId w:val="4"/>
        </w:numPr>
        <w:rPr>
          <w:lang w:val="en-US"/>
        </w:rPr>
      </w:pPr>
      <w:r w:rsidRPr="00BB52C6">
        <w:rPr>
          <w:lang w:val="en-US"/>
        </w:rPr>
        <w:t>And</w:t>
      </w:r>
      <w:r w:rsidR="008233B1">
        <w:rPr>
          <w:lang w:val="en-US"/>
        </w:rPr>
        <w:t xml:space="preserve"> also</w:t>
      </w:r>
      <w:r w:rsidRPr="00BB52C6">
        <w:rPr>
          <w:lang w:val="en-US"/>
        </w:rPr>
        <w:t xml:space="preserve"> </w:t>
      </w:r>
      <w:r w:rsidR="00B67BD6" w:rsidRPr="008233B1">
        <w:rPr>
          <w:rFonts w:ascii="Segoe UI Semibold" w:hAnsi="Segoe UI Semibold" w:cs="Segoe UI Semibold"/>
          <w:lang w:val="en-US"/>
        </w:rPr>
        <w:t xml:space="preserve">changing </w:t>
      </w:r>
      <w:r w:rsidRPr="008233B1">
        <w:rPr>
          <w:rFonts w:ascii="Segoe UI Semibold" w:hAnsi="Segoe UI Semibold" w:cs="Segoe UI Semibold"/>
          <w:lang w:val="en-US"/>
        </w:rPr>
        <w:t>the way companies approach AI</w:t>
      </w:r>
      <w:r w:rsidRPr="00BB52C6">
        <w:rPr>
          <w:lang w:val="en-US"/>
        </w:rPr>
        <w:t xml:space="preserve">. The topic of </w:t>
      </w:r>
      <w:r w:rsidR="00AD6A42">
        <w:rPr>
          <w:lang w:val="en-US"/>
        </w:rPr>
        <w:t>R</w:t>
      </w:r>
      <w:r w:rsidRPr="00BB52C6">
        <w:rPr>
          <w:lang w:val="en-US"/>
        </w:rPr>
        <w:t>esponsible AI is increasing</w:t>
      </w:r>
      <w:r w:rsidR="00B16837">
        <w:rPr>
          <w:lang w:val="en-US"/>
        </w:rPr>
        <w:t>ly</w:t>
      </w:r>
      <w:r w:rsidRPr="00BB52C6">
        <w:rPr>
          <w:lang w:val="en-US"/>
        </w:rPr>
        <w:t xml:space="preserve"> becoming an important theme as more companies struggle with challenges in </w:t>
      </w:r>
      <w:r w:rsidR="009E26FB">
        <w:rPr>
          <w:lang w:val="en-US"/>
        </w:rPr>
        <w:t xml:space="preserve">terms of </w:t>
      </w:r>
      <w:r w:rsidRPr="00BB52C6">
        <w:rPr>
          <w:lang w:val="en-US"/>
        </w:rPr>
        <w:t>governance, security and compliance – you have here</w:t>
      </w:r>
      <w:r w:rsidR="00F071D0" w:rsidRPr="00BB52C6">
        <w:rPr>
          <w:lang w:val="en-US"/>
        </w:rPr>
        <w:t>after</w:t>
      </w:r>
      <w:r w:rsidRPr="00BB52C6">
        <w:rPr>
          <w:lang w:val="en-US"/>
        </w:rPr>
        <w:t xml:space="preserve"> some</w:t>
      </w:r>
      <w:r w:rsidR="00BB52C6" w:rsidRPr="00BB52C6">
        <w:rPr>
          <w:lang w:val="en-US"/>
        </w:rPr>
        <w:t xml:space="preserve"> consideration</w:t>
      </w:r>
      <w:r w:rsidR="002B2467">
        <w:rPr>
          <w:lang w:val="en-US"/>
        </w:rPr>
        <w:t>s</w:t>
      </w:r>
      <w:r w:rsidR="00BB52C6" w:rsidRPr="00BB52C6">
        <w:rPr>
          <w:lang w:val="en-US"/>
        </w:rPr>
        <w:t xml:space="preserve"> and related</w:t>
      </w:r>
      <w:r w:rsidRPr="00BB52C6">
        <w:rPr>
          <w:lang w:val="en-US"/>
        </w:rPr>
        <w:t xml:space="preserve"> </w:t>
      </w:r>
      <w:r w:rsidR="00BB52C6" w:rsidRPr="00BB52C6">
        <w:rPr>
          <w:lang w:val="en-US"/>
        </w:rPr>
        <w:t>percentage</w:t>
      </w:r>
      <w:r w:rsidR="000F0CF3">
        <w:rPr>
          <w:lang w:val="en-US"/>
        </w:rPr>
        <w:t>s</w:t>
      </w:r>
      <w:r w:rsidRPr="00BB52C6">
        <w:rPr>
          <w:lang w:val="en-US"/>
        </w:rPr>
        <w:t xml:space="preserve"> </w:t>
      </w:r>
      <w:r w:rsidR="00C4793B">
        <w:rPr>
          <w:lang w:val="en-US"/>
        </w:rPr>
        <w:t>capturing interest of companies when investing in AI</w:t>
      </w:r>
      <w:r w:rsidR="009F6415">
        <w:rPr>
          <w:lang w:val="en-US"/>
        </w:rPr>
        <w:t xml:space="preserve"> </w:t>
      </w:r>
      <w:r w:rsidR="00F916FA">
        <w:rPr>
          <w:lang w:val="en-US"/>
        </w:rPr>
        <w:t>and ML technologies</w:t>
      </w:r>
      <w:r w:rsidRPr="00BB52C6">
        <w:rPr>
          <w:lang w:val="en-US"/>
        </w:rPr>
        <w:t xml:space="preserve"> from a study conducted by the Cap</w:t>
      </w:r>
      <w:r w:rsidR="0086203A">
        <w:rPr>
          <w:lang w:val="en-US"/>
        </w:rPr>
        <w:t>g</w:t>
      </w:r>
      <w:r w:rsidRPr="00BB52C6">
        <w:rPr>
          <w:lang w:val="en-US"/>
        </w:rPr>
        <w:t>emini</w:t>
      </w:r>
      <w:r w:rsidR="00A74EBE" w:rsidRPr="00BB52C6">
        <w:rPr>
          <w:lang w:val="en-US"/>
        </w:rPr>
        <w:t xml:space="preserve"> Research</w:t>
      </w:r>
      <w:r w:rsidRPr="00BB52C6">
        <w:rPr>
          <w:lang w:val="en-US"/>
        </w:rPr>
        <w:t xml:space="preserve"> Institute back in 2019</w:t>
      </w:r>
      <w:r w:rsidR="00D622A0" w:rsidRPr="00BB52C6">
        <w:rPr>
          <w:lang w:val="en-US"/>
        </w:rPr>
        <w:t xml:space="preserve"> (</w:t>
      </w:r>
      <w:r w:rsidR="00AD0711" w:rsidRPr="00BB52C6">
        <w:rPr>
          <w:lang w:val="en-US"/>
        </w:rPr>
        <w:t>S</w:t>
      </w:r>
      <w:r w:rsidR="00D622A0" w:rsidRPr="00BB52C6">
        <w:rPr>
          <w:lang w:val="en-US"/>
        </w:rPr>
        <w:t xml:space="preserve">ee </w:t>
      </w:r>
      <w:hyperlink r:id="rId24" w:history="1">
        <w:r w:rsidR="00AD0711" w:rsidRPr="00BB52C6">
          <w:rPr>
            <w:rStyle w:val="Hyperlink"/>
            <w:lang w:val="en-US"/>
          </w:rPr>
          <w:t>Organizations must address ethics in AI to gain public’s trust and loyalty</w:t>
        </w:r>
      </w:hyperlink>
      <w:r w:rsidR="00D622A0" w:rsidRPr="00ED031C">
        <w:rPr>
          <w:lang w:val="en-US"/>
        </w:rPr>
        <w:t>)</w:t>
      </w:r>
      <w:r w:rsidR="00E6072D" w:rsidRPr="00ED031C">
        <w:rPr>
          <w:lang w:val="en-US"/>
        </w:rPr>
        <w:t>.</w:t>
      </w:r>
      <w:r w:rsidRPr="00ED031C">
        <w:rPr>
          <w:lang w:val="en-US"/>
        </w:rPr>
        <w:t xml:space="preserve"> </w:t>
      </w:r>
    </w:p>
    <w:p w14:paraId="4D5F236A" w14:textId="77777777" w:rsidR="00816F3A" w:rsidRDefault="00BB52C6" w:rsidP="00816F3A">
      <w:pPr>
        <w:pStyle w:val="Caption"/>
        <w:keepNext/>
        <w:spacing w:before="240" w:after="120"/>
        <w:jc w:val="center"/>
      </w:pPr>
      <w:r w:rsidRPr="00BB52C6">
        <w:rPr>
          <w:noProof/>
        </w:rPr>
        <w:drawing>
          <wp:inline distT="0" distB="0" distL="0" distR="0" wp14:anchorId="2F825B6F" wp14:editId="2EAE7ED3">
            <wp:extent cx="5441059" cy="2131621"/>
            <wp:effectExtent l="0" t="0" r="7620" b="2540"/>
            <wp:docPr id="30" name="Image 3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 30" descr="Une image contenant texte&#10;&#10;Description générée automatiquement"/>
                    <pic:cNvPicPr/>
                  </pic:nvPicPr>
                  <pic:blipFill>
                    <a:blip r:embed="rId25"/>
                    <a:stretch>
                      <a:fillRect/>
                    </a:stretch>
                  </pic:blipFill>
                  <pic:spPr>
                    <a:xfrm>
                      <a:off x="0" y="0"/>
                      <a:ext cx="5482281" cy="2147770"/>
                    </a:xfrm>
                    <a:prstGeom prst="rect">
                      <a:avLst/>
                    </a:prstGeom>
                  </pic:spPr>
                </pic:pic>
              </a:graphicData>
            </a:graphic>
          </wp:inline>
        </w:drawing>
      </w:r>
    </w:p>
    <w:p w14:paraId="79945C97" w14:textId="1EA54FDC" w:rsidR="00BB52C6" w:rsidRDefault="00816F3A" w:rsidP="00816F3A">
      <w:pPr>
        <w:pStyle w:val="Caption"/>
        <w:jc w:val="center"/>
      </w:pPr>
      <w:r>
        <w:t xml:space="preserve">Figure </w:t>
      </w:r>
      <w:r w:rsidR="004D64A1">
        <w:fldChar w:fldCharType="begin"/>
      </w:r>
      <w:r w:rsidR="004D64A1">
        <w:instrText xml:space="preserve"> SEQ Figure \* ARABIC </w:instrText>
      </w:r>
      <w:r w:rsidR="004D64A1">
        <w:fldChar w:fldCharType="separate"/>
      </w:r>
      <w:r w:rsidR="00402638">
        <w:rPr>
          <w:noProof/>
        </w:rPr>
        <w:t>1</w:t>
      </w:r>
      <w:r w:rsidR="004D64A1">
        <w:rPr>
          <w:noProof/>
        </w:rPr>
        <w:fldChar w:fldCharType="end"/>
      </w:r>
      <w:r>
        <w:t xml:space="preserve">. </w:t>
      </w:r>
      <w:r w:rsidRPr="009C157D">
        <w:t>Most important considerations when investing in AI and ML technologies</w:t>
      </w:r>
    </w:p>
    <w:p w14:paraId="5C73E768" w14:textId="5AC9DB40" w:rsidR="00C6162F" w:rsidRPr="00ED031C" w:rsidRDefault="00C6162F" w:rsidP="00C6162F">
      <w:r w:rsidRPr="00C6162F">
        <w:t xml:space="preserve">The ability of AI systems to ensure data security and privacy, and the level of transparency of how systems work and are trained, are now the two most important requirements when investing in </w:t>
      </w:r>
      <w:r w:rsidR="008233B1">
        <w:t>ML</w:t>
      </w:r>
      <w:r w:rsidRPr="00C6162F">
        <w:t xml:space="preserve"> technolog</w:t>
      </w:r>
      <w:r w:rsidR="00857335">
        <w:t>ies</w:t>
      </w:r>
      <w:r w:rsidRPr="00C6162F">
        <w:t xml:space="preserve">. It’s a marked shift from previous years, when scalability, </w:t>
      </w:r>
      <w:r w:rsidR="008233B1" w:rsidRPr="00C6162F">
        <w:t>performance,</w:t>
      </w:r>
      <w:r w:rsidRPr="00C6162F">
        <w:t xml:space="preserve"> and eas</w:t>
      </w:r>
      <w:r w:rsidR="00F650D8">
        <w:t>e</w:t>
      </w:r>
      <w:r w:rsidRPr="00C6162F">
        <w:t>-</w:t>
      </w:r>
      <w:r w:rsidR="00F650D8">
        <w:t>of</w:t>
      </w:r>
      <w:r w:rsidRPr="00C6162F">
        <w:t>-use topped investment priorities</w:t>
      </w:r>
      <w:r w:rsidR="00E31A3F">
        <w:t>,</w:t>
      </w:r>
      <w:r w:rsidRPr="00C6162F">
        <w:t xml:space="preserve"> </w:t>
      </w:r>
      <w:r w:rsidR="00B80C58">
        <w:t>in that order</w:t>
      </w:r>
      <w:r w:rsidRPr="00C6162F">
        <w:t>.</w:t>
      </w:r>
    </w:p>
    <w:p w14:paraId="31076735" w14:textId="7AA75930" w:rsidR="00C05ACF" w:rsidRDefault="00C6162F" w:rsidP="009A54F2">
      <w:r w:rsidRPr="00C6162F">
        <w:t>At the same time, studies have shown that explainability of algorithms are one of the key factors holding businesses back from implementing AI</w:t>
      </w:r>
      <w:r w:rsidR="00F52930">
        <w:t>-powered solutions</w:t>
      </w:r>
      <w:r w:rsidRPr="00C6162F">
        <w:t>. Trust in an AI system is tied to its transparency, and without trust, people do not want to adopt AI or any other technology</w:t>
      </w:r>
      <w:r w:rsidR="006D2D48">
        <w:t xml:space="preserve"> for that matter</w:t>
      </w:r>
      <w:r w:rsidRPr="00C6162F">
        <w:t xml:space="preserve">. </w:t>
      </w:r>
    </w:p>
    <w:p w14:paraId="2C2FCF9A" w14:textId="2E645D94" w:rsidR="00ED6120" w:rsidRDefault="00C6162F" w:rsidP="009A54F2">
      <w:r w:rsidRPr="00C6162F">
        <w:t>There are hundreds of </w:t>
      </w:r>
      <w:r w:rsidR="00873BE1">
        <w:t>ML</w:t>
      </w:r>
      <w:r w:rsidRPr="00C6162F">
        <w:t xml:space="preserve"> algorithms</w:t>
      </w:r>
      <w:r w:rsidR="00FC52BD">
        <w:t xml:space="preserve"> and related techniques</w:t>
      </w:r>
      <w:r w:rsidRPr="00C6162F">
        <w:t xml:space="preserve"> that data scientists can </w:t>
      </w:r>
      <w:r w:rsidR="00A76CA0">
        <w:t xml:space="preserve">already </w:t>
      </w:r>
      <w:r w:rsidRPr="00C6162F">
        <w:t>access, and new ones emerge every day</w:t>
      </w:r>
      <w:r w:rsidR="00ED6120">
        <w:t xml:space="preserve"> through</w:t>
      </w:r>
      <w:r w:rsidR="00A76CA0">
        <w:t xml:space="preserve"> </w:t>
      </w:r>
      <w:r w:rsidR="008D567E">
        <w:t xml:space="preserve">various </w:t>
      </w:r>
      <w:r w:rsidR="00ED6120">
        <w:t>research papers</w:t>
      </w:r>
      <w:r w:rsidR="000659CB">
        <w:t xml:space="preserve">, and all the </w:t>
      </w:r>
      <w:r w:rsidR="00707337">
        <w:t xml:space="preserve">AI </w:t>
      </w:r>
      <w:r w:rsidR="000659CB">
        <w:t xml:space="preserve">innovation </w:t>
      </w:r>
      <w:r w:rsidR="003A0E87">
        <w:t>result</w:t>
      </w:r>
      <w:r w:rsidR="00707337">
        <w:t>ing</w:t>
      </w:r>
      <w:r w:rsidR="003A0E87">
        <w:t xml:space="preserve"> from that</w:t>
      </w:r>
      <w:r w:rsidR="00AA6808">
        <w:t xml:space="preserve"> is</w:t>
      </w:r>
      <w:r w:rsidR="003A0E87">
        <w:t xml:space="preserve"> pushing the boundaries of science and technology</w:t>
      </w:r>
      <w:r w:rsidR="00707337">
        <w:t xml:space="preserve"> </w:t>
      </w:r>
      <w:r w:rsidR="00926213">
        <w:t>–</w:t>
      </w:r>
      <w:r w:rsidR="00707337">
        <w:t xml:space="preserve"> </w:t>
      </w:r>
      <w:r w:rsidR="00AA6808">
        <w:t>f</w:t>
      </w:r>
      <w:r w:rsidR="00926213">
        <w:t>or example, the</w:t>
      </w:r>
      <w:r w:rsidR="009A6AAD">
        <w:t xml:space="preserve"> </w:t>
      </w:r>
      <w:hyperlink r:id="rId26" w:history="1">
        <w:r w:rsidR="009A6AAD" w:rsidRPr="00D76315">
          <w:rPr>
            <w:rStyle w:val="Hyperlink"/>
          </w:rPr>
          <w:t xml:space="preserve">AI at </w:t>
        </w:r>
        <w:r w:rsidR="00D76315" w:rsidRPr="00D76315">
          <w:rPr>
            <w:rStyle w:val="Hyperlink"/>
          </w:rPr>
          <w:t>S</w:t>
        </w:r>
        <w:r w:rsidR="009A6AAD" w:rsidRPr="00D76315">
          <w:rPr>
            <w:rStyle w:val="Hyperlink"/>
          </w:rPr>
          <w:t>cale</w:t>
        </w:r>
      </w:hyperlink>
      <w:r w:rsidR="00FB13A0">
        <w:t>,</w:t>
      </w:r>
      <w:r w:rsidR="00AA6C72">
        <w:t xml:space="preserve"> </w:t>
      </w:r>
      <w:hyperlink r:id="rId27" w:history="1">
        <w:r w:rsidR="00AA6C72" w:rsidRPr="00AA6C72">
          <w:rPr>
            <w:rStyle w:val="Hyperlink"/>
          </w:rPr>
          <w:t>on Microsoft Research (MSR)</w:t>
        </w:r>
      </w:hyperlink>
      <w:r w:rsidR="00FB13A0">
        <w:t xml:space="preserve"> </w:t>
      </w:r>
      <w:r w:rsidR="00AA26C7">
        <w:t xml:space="preserve">constitutes </w:t>
      </w:r>
      <w:r w:rsidR="00FB13A0">
        <w:t>a new approach to</w:t>
      </w:r>
      <w:r w:rsidR="007E452D">
        <w:t xml:space="preserve"> AI</w:t>
      </w:r>
      <w:r w:rsidR="00FB13A0">
        <w:t xml:space="preserve"> </w:t>
      </w:r>
      <w:r w:rsidR="001E04C7">
        <w:t xml:space="preserve">that </w:t>
      </w:r>
      <w:r w:rsidR="00E24A21">
        <w:t>is fueling the next generation</w:t>
      </w:r>
      <w:r w:rsidR="00032000">
        <w:t xml:space="preserve"> of AI innovation</w:t>
      </w:r>
      <w:r w:rsidR="00DA1FDE">
        <w:t xml:space="preserve"> at scale</w:t>
      </w:r>
      <w:r w:rsidR="009A6AAD">
        <w:t xml:space="preserve"> with </w:t>
      </w:r>
      <w:r w:rsidR="009A6AAD" w:rsidRPr="00FC6BAF">
        <w:t>massive AI models trained with innovative tools and advanced infrastructure</w:t>
      </w:r>
      <w:r w:rsidR="00707337">
        <w:t xml:space="preserve"> -</w:t>
      </w:r>
      <w:r w:rsidR="00DA1FDE">
        <w:t>.</w:t>
      </w:r>
    </w:p>
    <w:p w14:paraId="28E14F11" w14:textId="7141D7AC" w:rsidR="00FC52BD" w:rsidRDefault="00C6162F" w:rsidP="009A54F2">
      <w:r w:rsidRPr="00C6162F">
        <w:t xml:space="preserve">If </w:t>
      </w:r>
      <w:r w:rsidR="00CE637E">
        <w:t>these</w:t>
      </w:r>
      <w:r w:rsidRPr="00C6162F">
        <w:t xml:space="preserve"> AI systems are opaque and unable to explain how or why certain results are presented, this lack of transparency will undermine trust in the system</w:t>
      </w:r>
      <w:r w:rsidRPr="00C6162F">
        <w:rPr>
          <w:u w:val="single"/>
        </w:rPr>
        <w:t xml:space="preserve"> and in any results</w:t>
      </w:r>
      <w:r w:rsidR="000030CE">
        <w:rPr>
          <w:u w:val="single"/>
        </w:rPr>
        <w:t xml:space="preserve"> they produce</w:t>
      </w:r>
      <w:r w:rsidRPr="00C6162F">
        <w:t xml:space="preserve">. </w:t>
      </w:r>
      <w:r w:rsidR="00DF196C">
        <w:t xml:space="preserve">The </w:t>
      </w:r>
      <w:r w:rsidR="00366BC6">
        <w:t>stance</w:t>
      </w:r>
      <w:r w:rsidR="00DF196C">
        <w:t xml:space="preserve"> is clear</w:t>
      </w:r>
      <w:r w:rsidR="00366BC6">
        <w:t xml:space="preserve">: </w:t>
      </w:r>
      <w:r w:rsidR="000030CE" w:rsidRPr="00151D66">
        <w:rPr>
          <w:rFonts w:ascii="Segoe UI Semibold" w:hAnsi="Segoe UI Semibold" w:cs="Segoe UI Semibold"/>
        </w:rPr>
        <w:t>p</w:t>
      </w:r>
      <w:r w:rsidR="00F50731" w:rsidRPr="00151D66">
        <w:rPr>
          <w:rFonts w:ascii="Segoe UI Semibold" w:hAnsi="Segoe UI Semibold" w:cs="Segoe UI Semibold"/>
        </w:rPr>
        <w:t>eople don’t use</w:t>
      </w:r>
      <w:r w:rsidR="00C54D4C" w:rsidRPr="00151D66">
        <w:rPr>
          <w:rFonts w:ascii="Segoe UI Semibold" w:hAnsi="Segoe UI Semibold" w:cs="Segoe UI Semibold"/>
        </w:rPr>
        <w:t xml:space="preserve"> what they don’t trust</w:t>
      </w:r>
      <w:r w:rsidR="00C54D4C">
        <w:t>.</w:t>
      </w:r>
      <w:r w:rsidR="00B22816">
        <w:t xml:space="preserve"> </w:t>
      </w:r>
    </w:p>
    <w:p w14:paraId="75BD2EB2" w14:textId="674AB0FD" w:rsidR="00971D23" w:rsidRDefault="009D336D" w:rsidP="009A54F2">
      <w:r>
        <w:t>While it is true</w:t>
      </w:r>
      <w:r w:rsidR="00FE356B">
        <w:t xml:space="preserve"> that </w:t>
      </w:r>
      <w:r>
        <w:t>sometimes</w:t>
      </w:r>
      <w:r w:rsidR="00135289">
        <w:t xml:space="preserve"> the current state of the art </w:t>
      </w:r>
      <w:r w:rsidR="00DF30B3">
        <w:t xml:space="preserve">of </w:t>
      </w:r>
      <w:r>
        <w:t>some</w:t>
      </w:r>
      <w:r w:rsidR="00DF30B3">
        <w:t xml:space="preserve"> technolog</w:t>
      </w:r>
      <w:r w:rsidR="004A1BB6">
        <w:t>ies</w:t>
      </w:r>
      <w:r w:rsidR="00DF30B3">
        <w:t xml:space="preserve"> </w:t>
      </w:r>
      <w:r w:rsidR="00135289">
        <w:t>d</w:t>
      </w:r>
      <w:r w:rsidR="00CC0214">
        <w:t>oes</w:t>
      </w:r>
      <w:r w:rsidR="004A1BB6">
        <w:t xml:space="preserve"> not</w:t>
      </w:r>
      <w:r w:rsidR="00812560">
        <w:t xml:space="preserve"> allow to achieve </w:t>
      </w:r>
      <w:r w:rsidR="00EC13E6">
        <w:t>an acceptable level of transparency</w:t>
      </w:r>
      <w:r w:rsidR="00812560">
        <w:t xml:space="preserve"> today</w:t>
      </w:r>
      <w:r w:rsidR="002A5783">
        <w:t xml:space="preserve">, </w:t>
      </w:r>
      <w:r w:rsidR="00EF71E3">
        <w:t>e.g.,</w:t>
      </w:r>
      <w:r w:rsidR="001542C0">
        <w:t xml:space="preserve"> </w:t>
      </w:r>
      <w:r w:rsidR="00630362">
        <w:t xml:space="preserve">an </w:t>
      </w:r>
      <w:r w:rsidR="00EF71E3">
        <w:t>i</w:t>
      </w:r>
      <w:r w:rsidR="001542C0">
        <w:t xml:space="preserve">ntimate understanding of </w:t>
      </w:r>
      <w:r w:rsidR="00E91CFD">
        <w:t xml:space="preserve">how a Deep Learning model </w:t>
      </w:r>
      <w:r w:rsidR="00FB1596">
        <w:t>comes</w:t>
      </w:r>
      <w:r w:rsidR="008767CF">
        <w:t xml:space="preserve"> up </w:t>
      </w:r>
      <w:r w:rsidR="00FB1596">
        <w:t>with</w:t>
      </w:r>
      <w:r w:rsidR="008767CF">
        <w:t xml:space="preserve"> a specific prediction</w:t>
      </w:r>
      <w:r w:rsidR="00812560">
        <w:t xml:space="preserve">, it doesn’t mean </w:t>
      </w:r>
      <w:r w:rsidR="0078381A">
        <w:t xml:space="preserve">we </w:t>
      </w:r>
      <w:r w:rsidR="00DF30B3">
        <w:t xml:space="preserve">will remain in this situation </w:t>
      </w:r>
      <w:r w:rsidR="007637CC">
        <w:t>forever</w:t>
      </w:r>
      <w:r w:rsidR="003657B2">
        <w:t>; b</w:t>
      </w:r>
      <w:r w:rsidR="003657B2" w:rsidRPr="003657B2">
        <w:t xml:space="preserve">reakthroughs in </w:t>
      </w:r>
      <w:r w:rsidR="007D2BA7">
        <w:t>i</w:t>
      </w:r>
      <w:r w:rsidR="003657B2" w:rsidRPr="003657B2">
        <w:t>nnovation</w:t>
      </w:r>
      <w:r w:rsidR="00812560">
        <w:t xml:space="preserve"> </w:t>
      </w:r>
      <w:r w:rsidR="00D0402F">
        <w:t xml:space="preserve">keep </w:t>
      </w:r>
      <w:r w:rsidR="007D2BA7">
        <w:t>remind</w:t>
      </w:r>
      <w:r w:rsidR="00744407">
        <w:t xml:space="preserve">ing </w:t>
      </w:r>
      <w:r w:rsidR="007F58EB">
        <w:t xml:space="preserve">us </w:t>
      </w:r>
      <w:r w:rsidR="001B2332">
        <w:t>of</w:t>
      </w:r>
      <w:r w:rsidR="00744407">
        <w:t xml:space="preserve"> how </w:t>
      </w:r>
      <w:r w:rsidR="00D1525F">
        <w:t xml:space="preserve">they </w:t>
      </w:r>
      <w:r w:rsidR="00A94CA2">
        <w:t>possibl</w:t>
      </w:r>
      <w:r w:rsidR="008022A3">
        <w:t>y</w:t>
      </w:r>
      <w:r w:rsidR="00A94CA2">
        <w:t xml:space="preserve"> </w:t>
      </w:r>
      <w:r w:rsidR="004B73C7">
        <w:t xml:space="preserve">enable </w:t>
      </w:r>
      <w:r w:rsidR="004B73C7" w:rsidRPr="004B73C7">
        <w:t>an alternative perspective</w:t>
      </w:r>
      <w:r w:rsidR="004B73C7">
        <w:t xml:space="preserve"> </w:t>
      </w:r>
      <w:r w:rsidR="00842836">
        <w:t xml:space="preserve">and a new horizon </w:t>
      </w:r>
      <w:r w:rsidR="004B73C7">
        <w:t>for</w:t>
      </w:r>
      <w:r w:rsidR="00A94CA2">
        <w:t xml:space="preserve"> </w:t>
      </w:r>
      <w:r w:rsidR="004B73C7">
        <w:t>th</w:t>
      </w:r>
      <w:r w:rsidR="00071FC8">
        <w:t>e</w:t>
      </w:r>
      <w:r w:rsidR="004B73C7">
        <w:t xml:space="preserve"> </w:t>
      </w:r>
      <w:r w:rsidR="00A94CA2">
        <w:t>future</w:t>
      </w:r>
      <w:r w:rsidR="004204BC">
        <w:t xml:space="preserve"> </w:t>
      </w:r>
      <w:r w:rsidR="00632B54">
        <w:t xml:space="preserve">in various </w:t>
      </w:r>
      <w:r w:rsidR="00842836">
        <w:t>dimensions</w:t>
      </w:r>
      <w:r w:rsidR="00214377">
        <w:t xml:space="preserve">, and in the meantime we can </w:t>
      </w:r>
      <w:r w:rsidR="008022A3">
        <w:t xml:space="preserve">already </w:t>
      </w:r>
      <w:r w:rsidR="00214377">
        <w:t xml:space="preserve">approximate </w:t>
      </w:r>
      <w:r w:rsidR="008022A3">
        <w:t>the</w:t>
      </w:r>
      <w:r w:rsidR="00214377">
        <w:t xml:space="preserve"> global</w:t>
      </w:r>
      <w:r w:rsidR="007F49C8">
        <w:t xml:space="preserve"> vs. local beha</w:t>
      </w:r>
      <w:r w:rsidR="008022A3">
        <w:t xml:space="preserve">vior of such </w:t>
      </w:r>
      <w:r w:rsidR="008768F1">
        <w:t xml:space="preserve">a </w:t>
      </w:r>
      <w:r w:rsidR="008022A3">
        <w:t>model</w:t>
      </w:r>
      <w:r w:rsidR="00064F64">
        <w:t>s.</w:t>
      </w:r>
    </w:p>
    <w:p w14:paraId="4F5D504C" w14:textId="40A013C5" w:rsidR="00971D23" w:rsidRPr="0061033C" w:rsidRDefault="00971D23" w:rsidP="007E5554">
      <w:pPr>
        <w:spacing w:before="240"/>
        <w:ind w:right="2709"/>
        <w:rPr>
          <w:rFonts w:ascii="Segoe UI Semibold" w:hAnsi="Segoe UI Semibold" w:cs="Segoe UI Semibold"/>
          <w:color w:val="0070C0"/>
        </w:rPr>
      </w:pPr>
      <w:r w:rsidRPr="00313F26">
        <w:rPr>
          <w:rFonts w:ascii="Segoe UI Semibold" w:hAnsi="Segoe UI Semibold" w:cs="Segoe UI Semibold"/>
          <w:color w:val="0070C0"/>
        </w:rPr>
        <w:t>“</w:t>
      </w:r>
      <w:r w:rsidR="007E5554" w:rsidRPr="00313F26">
        <w:rPr>
          <w:rFonts w:ascii="Segoe UI Semibold" w:hAnsi="Segoe UI Semibold" w:cs="Segoe UI Semibold"/>
          <w:color w:val="0070C0"/>
        </w:rPr>
        <w:t>The more powerful the tool, the greater the benefit or damage it can cause… Technology innovation is not going to slow down.  The work to manage it needs to speed up.</w:t>
      </w:r>
      <w:r w:rsidRPr="00313F26">
        <w:rPr>
          <w:rFonts w:ascii="Segoe UI Semibold" w:hAnsi="Segoe UI Semibold" w:cs="Segoe UI Semibold"/>
          <w:color w:val="0070C0"/>
        </w:rPr>
        <w:t>”</w:t>
      </w:r>
    </w:p>
    <w:p w14:paraId="46CD5C5E" w14:textId="1B8707FB" w:rsidR="00971D23" w:rsidRPr="005523B8" w:rsidRDefault="005523B8" w:rsidP="007E5554">
      <w:pPr>
        <w:spacing w:after="240"/>
        <w:rPr>
          <w:i/>
          <w:iCs/>
        </w:rPr>
      </w:pPr>
      <w:r w:rsidRPr="005523B8">
        <w:rPr>
          <w:i/>
          <w:iCs/>
        </w:rPr>
        <w:t>- Brad Smith, Vice Chair and President, Microsoft Corporation</w:t>
      </w:r>
    </w:p>
    <w:p w14:paraId="1CCD84E2" w14:textId="2EE34716" w:rsidR="00A26893" w:rsidRDefault="009108E9" w:rsidP="00A26893">
      <w:r>
        <w:t>At the same time</w:t>
      </w:r>
      <w:r w:rsidR="006E7605">
        <w:t xml:space="preserve">, </w:t>
      </w:r>
      <w:r w:rsidR="006606B4">
        <w:t xml:space="preserve">one should </w:t>
      </w:r>
      <w:r w:rsidR="004204BC">
        <w:t xml:space="preserve">also </w:t>
      </w:r>
      <w:r w:rsidR="006606B4">
        <w:t>acknowledge that r</w:t>
      </w:r>
      <w:r w:rsidR="006E7605" w:rsidRPr="00BB5C54">
        <w:t xml:space="preserve">esponsible innovation </w:t>
      </w:r>
      <w:r w:rsidR="006E7605">
        <w:t>and consequen</w:t>
      </w:r>
      <w:r w:rsidR="005660C1">
        <w:t>tly</w:t>
      </w:r>
      <w:r w:rsidR="006E7605">
        <w:t xml:space="preserve"> </w:t>
      </w:r>
      <w:r w:rsidR="005660C1">
        <w:t>R</w:t>
      </w:r>
      <w:r w:rsidR="00A26893">
        <w:t xml:space="preserve">esponsible AI </w:t>
      </w:r>
      <w:r w:rsidR="006606B4">
        <w:t>are</w:t>
      </w:r>
      <w:r w:rsidR="00A26893">
        <w:t xml:space="preserve"> an important yet underrated subject among </w:t>
      </w:r>
      <w:r w:rsidR="00470AB0">
        <w:t xml:space="preserve">data engineers, </w:t>
      </w:r>
      <w:r w:rsidR="00A26893">
        <w:t>data scientists</w:t>
      </w:r>
      <w:r w:rsidR="00CD43A4">
        <w:t xml:space="preserve">, </w:t>
      </w:r>
      <w:r w:rsidR="00650B11">
        <w:t>AI</w:t>
      </w:r>
      <w:r w:rsidR="00C869DC">
        <w:t xml:space="preserve"> developers</w:t>
      </w:r>
      <w:r w:rsidR="00CD43A4">
        <w:t>,</w:t>
      </w:r>
      <w:r w:rsidR="00A26893">
        <w:t xml:space="preserve"> and </w:t>
      </w:r>
      <w:r w:rsidR="00CD43A4">
        <w:t xml:space="preserve">other </w:t>
      </w:r>
      <w:r w:rsidR="00A26893">
        <w:t xml:space="preserve">AI practitioners in general. This is a </w:t>
      </w:r>
      <w:r w:rsidR="00EA2DBD">
        <w:t>current</w:t>
      </w:r>
      <w:r w:rsidR="00A26893">
        <w:t xml:space="preserve"> reality that undermines our collective efforts to gain control over AI systems and tackle </w:t>
      </w:r>
      <w:r w:rsidR="00F3245C">
        <w:t xml:space="preserve">all </w:t>
      </w:r>
      <w:r w:rsidR="00A26893">
        <w:t>the</w:t>
      </w:r>
      <w:r w:rsidR="00A26893" w:rsidRPr="00C44610">
        <w:t xml:space="preserve"> concerns </w:t>
      </w:r>
      <w:r w:rsidR="00A26893">
        <w:t xml:space="preserve">they induce, </w:t>
      </w:r>
      <w:r w:rsidR="00A26893" w:rsidRPr="00C44610">
        <w:t>ranging from privacy concerns and information transparency to raising questions o</w:t>
      </w:r>
      <w:r w:rsidR="00EC13E6">
        <w:t>f</w:t>
      </w:r>
      <w:r w:rsidR="00A26893" w:rsidRPr="00C44610">
        <w:t xml:space="preserve"> who should be held accountable when AI systems behave unexpectedly or induce undesired side effects.</w:t>
      </w:r>
      <w:r w:rsidR="00A26893">
        <w:t xml:space="preserve"> </w:t>
      </w:r>
    </w:p>
    <w:p w14:paraId="38BF6CBB" w14:textId="2E13A3D2" w:rsidR="005B14C5" w:rsidRDefault="00A26893" w:rsidP="00A26893">
      <w:r>
        <w:t>A</w:t>
      </w:r>
      <w:r w:rsidRPr="00800523">
        <w:t>ddressing these ethical</w:t>
      </w:r>
      <w:r w:rsidR="009A2C4C">
        <w:t>,</w:t>
      </w:r>
      <w:r w:rsidRPr="00800523">
        <w:t xml:space="preserve"> </w:t>
      </w:r>
      <w:r w:rsidR="009A2C4C">
        <w:t>transparency</w:t>
      </w:r>
      <w:r w:rsidR="00102850">
        <w:t>,</w:t>
      </w:r>
      <w:r w:rsidR="009A2C4C">
        <w:t xml:space="preserve"> </w:t>
      </w:r>
      <w:r w:rsidRPr="00800523">
        <w:t xml:space="preserve">and accountability concerns is no easy feat and requires coordinated </w:t>
      </w:r>
      <w:r w:rsidR="009B2734">
        <w:t xml:space="preserve">multi-disciplinary </w:t>
      </w:r>
      <w:r w:rsidRPr="00800523">
        <w:t xml:space="preserve">efforts between </w:t>
      </w:r>
      <w:r w:rsidR="00C10BD6">
        <w:t xml:space="preserve">not only </w:t>
      </w:r>
      <w:r w:rsidR="00C10BD6" w:rsidRPr="00800523">
        <w:t>data scientists</w:t>
      </w:r>
      <w:r w:rsidR="00C10BD6">
        <w:t xml:space="preserve">, </w:t>
      </w:r>
      <w:r w:rsidR="009B2734">
        <w:t xml:space="preserve">technical </w:t>
      </w:r>
      <w:r w:rsidR="00C10BD6">
        <w:t xml:space="preserve">experts, but also </w:t>
      </w:r>
      <w:r w:rsidRPr="00800523">
        <w:t>ethics experts, law makers</w:t>
      </w:r>
      <w:r w:rsidR="005E4B6C">
        <w:t>, etc</w:t>
      </w:r>
      <w:r>
        <w:t>. These efforts range from defining AI principles and outlining requirements</w:t>
      </w:r>
      <w:r w:rsidR="00197815">
        <w:t xml:space="preserve"> </w:t>
      </w:r>
      <w:r>
        <w:t>to follow</w:t>
      </w:r>
      <w:r w:rsidR="00E47255">
        <w:t xml:space="preserve"> and</w:t>
      </w:r>
      <w:r w:rsidR="00197815">
        <w:t xml:space="preserve"> goals to pursue</w:t>
      </w:r>
      <w:r>
        <w:t xml:space="preserve"> in </w:t>
      </w:r>
      <w:r w:rsidR="009525DA">
        <w:t xml:space="preserve">enacted </w:t>
      </w:r>
      <w:r w:rsidR="00EC08B8">
        <w:t>policies</w:t>
      </w:r>
      <w:r w:rsidR="005B14C5">
        <w:t xml:space="preserve"> and</w:t>
      </w:r>
      <w:r w:rsidR="00EC08B8">
        <w:t xml:space="preserve"> </w:t>
      </w:r>
      <w:r>
        <w:t>standards</w:t>
      </w:r>
      <w:r w:rsidR="00EC08B8">
        <w:t xml:space="preserve">, </w:t>
      </w:r>
      <w:r w:rsidR="00F964E5">
        <w:t xml:space="preserve">to defining </w:t>
      </w:r>
      <w:r w:rsidR="00EC08B8">
        <w:t>practices</w:t>
      </w:r>
      <w:r w:rsidR="005B14C5">
        <w:t xml:space="preserve"> </w:t>
      </w:r>
      <w:r w:rsidR="00B46C5F">
        <w:t>for</w:t>
      </w:r>
      <w:r>
        <w:t xml:space="preserve"> solving some of these issues</w:t>
      </w:r>
      <w:r w:rsidR="00843E58">
        <w:t xml:space="preserve"> </w:t>
      </w:r>
      <w:r w:rsidR="005B14C5">
        <w:t xml:space="preserve">along </w:t>
      </w:r>
      <w:r w:rsidR="00843E58">
        <w:t xml:space="preserve">with adapted </w:t>
      </w:r>
      <w:r w:rsidR="00AB7D98">
        <w:t>guidelines</w:t>
      </w:r>
      <w:r w:rsidR="00996760">
        <w:t xml:space="preserve"> and </w:t>
      </w:r>
      <w:r w:rsidR="00843E58">
        <w:t>tooling</w:t>
      </w:r>
      <w:r w:rsidR="001F5CD3">
        <w:t xml:space="preserve">. </w:t>
      </w:r>
    </w:p>
    <w:p w14:paraId="16721D94" w14:textId="453C2E1C" w:rsidR="00564EEE" w:rsidRDefault="001F5CD3" w:rsidP="00427A66">
      <w:r>
        <w:t xml:space="preserve">This </w:t>
      </w:r>
      <w:r w:rsidR="006B73E2">
        <w:t>must</w:t>
      </w:r>
      <w:r w:rsidR="0052396E">
        <w:t xml:space="preserve"> then</w:t>
      </w:r>
      <w:r w:rsidR="005B14C5">
        <w:t xml:space="preserve"> </w:t>
      </w:r>
      <w:r w:rsidR="009525DA">
        <w:t>translate</w:t>
      </w:r>
      <w:r w:rsidR="005B14C5">
        <w:t xml:space="preserve"> into</w:t>
      </w:r>
      <w:r w:rsidR="00A74306">
        <w:t xml:space="preserve"> </w:t>
      </w:r>
      <w:r w:rsidR="005B14C5">
        <w:t>the</w:t>
      </w:r>
      <w:r w:rsidR="005F28E6">
        <w:t xml:space="preserve"> </w:t>
      </w:r>
      <w:r w:rsidR="003D2AAE">
        <w:t>development lifecycle</w:t>
      </w:r>
      <w:r w:rsidR="005B14C5">
        <w:t xml:space="preserve"> of these AI systems</w:t>
      </w:r>
      <w:r w:rsidR="00E504E2">
        <w:t xml:space="preserve"> to </w:t>
      </w:r>
      <w:r w:rsidR="00DD2ADF" w:rsidRPr="008F0588">
        <w:rPr>
          <w:rFonts w:ascii="Segoe UI Semibold" w:hAnsi="Segoe UI Semibold" w:cs="Segoe UI Semibold"/>
        </w:rPr>
        <w:t>ensur</w:t>
      </w:r>
      <w:r w:rsidR="00E504E2">
        <w:rPr>
          <w:rFonts w:ascii="Segoe UI Semibold" w:hAnsi="Segoe UI Semibold" w:cs="Segoe UI Semibold"/>
        </w:rPr>
        <w:t>e</w:t>
      </w:r>
      <w:r w:rsidR="00DD2ADF" w:rsidRPr="008F0588">
        <w:rPr>
          <w:rFonts w:ascii="Segoe UI Semibold" w:hAnsi="Segoe UI Semibold" w:cs="Segoe UI Semibold"/>
        </w:rPr>
        <w:t xml:space="preserve"> that </w:t>
      </w:r>
      <w:r w:rsidR="00DD2ADF" w:rsidRPr="008F0588">
        <w:rPr>
          <w:rFonts w:ascii="Segoe UI Semibold" w:hAnsi="Segoe UI Semibold" w:cs="Segoe UI Semibold"/>
          <w:i/>
        </w:rPr>
        <w:t xml:space="preserve">what we </w:t>
      </w:r>
      <w:r w:rsidR="0082599D">
        <w:rPr>
          <w:rFonts w:ascii="Segoe UI Semibold" w:hAnsi="Segoe UI Semibold" w:cs="Segoe UI Semibold"/>
          <w:i/>
        </w:rPr>
        <w:t xml:space="preserve">(decide to) </w:t>
      </w:r>
      <w:r w:rsidR="00DD2ADF" w:rsidRPr="008F0588">
        <w:rPr>
          <w:rFonts w:ascii="Segoe UI Semibold" w:hAnsi="Segoe UI Semibold" w:cs="Segoe UI Semibold"/>
          <w:i/>
        </w:rPr>
        <w:t>build</w:t>
      </w:r>
      <w:r w:rsidR="00DD2ADF" w:rsidRPr="008F0588">
        <w:rPr>
          <w:rFonts w:ascii="Segoe UI Semibold" w:hAnsi="Segoe UI Semibold" w:cs="Segoe UI Semibold"/>
        </w:rPr>
        <w:t xml:space="preserve"> benefits people and society, and that </w:t>
      </w:r>
      <w:r w:rsidR="00DD2ADF" w:rsidRPr="008F0588">
        <w:rPr>
          <w:rFonts w:ascii="Segoe UI Semibold" w:hAnsi="Segoe UI Semibold" w:cs="Segoe UI Semibold"/>
          <w:i/>
        </w:rPr>
        <w:t>how we build</w:t>
      </w:r>
      <w:r w:rsidR="00DD2ADF" w:rsidRPr="008F0588">
        <w:rPr>
          <w:rFonts w:ascii="Segoe UI Semibold" w:hAnsi="Segoe UI Semibold" w:cs="Segoe UI Semibold"/>
        </w:rPr>
        <w:t xml:space="preserve"> it begins and ends with people in mind</w:t>
      </w:r>
      <w:r w:rsidR="005F28E6">
        <w:rPr>
          <w:rFonts w:ascii="Segoe UI Semibold" w:hAnsi="Segoe UI Semibold" w:cs="Segoe UI Semibold"/>
        </w:rPr>
        <w:t xml:space="preserve">. </w:t>
      </w:r>
    </w:p>
    <w:p w14:paraId="08CDCFCC" w14:textId="2881E266" w:rsidR="006E1EFA" w:rsidRDefault="00427A66" w:rsidP="00427A66">
      <w:pPr>
        <w:rPr>
          <w:color w:val="2F2F2F"/>
          <w:shd w:val="clear" w:color="auto" w:fill="FFFFFF"/>
        </w:rPr>
      </w:pPr>
      <w:r>
        <w:t xml:space="preserve">Microsoft is heavily committed in developing and deploying AI </w:t>
      </w:r>
      <w:r w:rsidRPr="00777D55">
        <w:rPr>
          <w:color w:val="2F2F2F"/>
          <w:shd w:val="clear" w:color="auto" w:fill="FFFFFF"/>
        </w:rPr>
        <w:t xml:space="preserve">systems </w:t>
      </w:r>
      <w:r>
        <w:t xml:space="preserve">that are ethical, safe, secure, and trustworthy. </w:t>
      </w:r>
      <w:r w:rsidRPr="00777D55">
        <w:rPr>
          <w:color w:val="2F2F2F"/>
          <w:shd w:val="clear" w:color="auto" w:fill="FFFFFF"/>
        </w:rPr>
        <w:t>We know that this will lead to more trustworthy AI systems that benefit not only our customers, but the whole of society</w:t>
      </w:r>
      <w:r>
        <w:rPr>
          <w:color w:val="2F2F2F"/>
          <w:shd w:val="clear" w:color="auto" w:fill="FFFFFF"/>
        </w:rPr>
        <w:t>, allowing to unlock the AI’s positive impact</w:t>
      </w:r>
      <w:r w:rsidR="006E1EFA">
        <w:rPr>
          <w:color w:val="2F2F2F"/>
          <w:shd w:val="clear" w:color="auto" w:fill="FFFFFF"/>
        </w:rPr>
        <w:t xml:space="preserve"> </w:t>
      </w:r>
      <w:r w:rsidR="006E1EFA" w:rsidRPr="006E1EFA">
        <w:rPr>
          <w:color w:val="2F2F2F"/>
          <w:shd w:val="clear" w:color="auto" w:fill="FFFFFF"/>
        </w:rPr>
        <w:t>across the globe</w:t>
      </w:r>
      <w:r>
        <w:rPr>
          <w:color w:val="2F2F2F"/>
          <w:shd w:val="clear" w:color="auto" w:fill="FFFFFF"/>
        </w:rPr>
        <w:t xml:space="preserve">. </w:t>
      </w:r>
    </w:p>
    <w:p w14:paraId="41C13336" w14:textId="0CE81124" w:rsidR="00427A66" w:rsidRPr="00427A66" w:rsidRDefault="00427A66" w:rsidP="00427A66">
      <w:r>
        <w:rPr>
          <w:color w:val="2F2F2F"/>
          <w:shd w:val="clear" w:color="auto" w:fill="FFFFFF"/>
        </w:rPr>
        <w:t xml:space="preserve">Here </w:t>
      </w:r>
      <w:r w:rsidRPr="00F11A34">
        <w:rPr>
          <w:color w:val="2F2F2F"/>
          <w:shd w:val="clear" w:color="auto" w:fill="FFFFFF"/>
        </w:rPr>
        <w:t>are a few examples of where we’re seeing a positive impact with AI</w:t>
      </w:r>
      <w:r w:rsidR="0096321D">
        <w:rPr>
          <w:color w:val="2F2F2F"/>
          <w:shd w:val="clear" w:color="auto" w:fill="FFFFFF"/>
        </w:rPr>
        <w:t>.</w:t>
      </w:r>
      <w:r w:rsidR="006E1EFA">
        <w:rPr>
          <w:color w:val="2F2F2F"/>
          <w:shd w:val="clear" w:color="auto" w:fill="FFFFFF"/>
        </w:rPr>
        <w:t xml:space="preserve"> </w:t>
      </w:r>
    </w:p>
    <w:p w14:paraId="24A8E3F5" w14:textId="77777777" w:rsidR="0096321D" w:rsidRDefault="00427A66" w:rsidP="0096321D">
      <w:pPr>
        <w:spacing w:before="240" w:after="240"/>
        <w:rPr>
          <w:shd w:val="clear" w:color="auto" w:fill="FFFFFF"/>
        </w:rPr>
      </w:pPr>
      <w:r w:rsidRPr="00F11A34">
        <w:rPr>
          <w:noProof/>
          <w:shd w:val="clear" w:color="auto" w:fill="FFFFFF"/>
        </w:rPr>
        <w:drawing>
          <wp:inline distT="0" distB="0" distL="0" distR="0" wp14:anchorId="7DF582F5" wp14:editId="4EADFB65">
            <wp:extent cx="5760720" cy="2976245"/>
            <wp:effectExtent l="0" t="0" r="0" b="0"/>
            <wp:docPr id="1151555773" name="Image 1" descr="Une image contenant texte, habits, homm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555773" name="Image 1" descr="Une image contenant texte, habits, homme, capture d’écran&#10;&#10;Description générée automatiquement"/>
                    <pic:cNvPicPr/>
                  </pic:nvPicPr>
                  <pic:blipFill>
                    <a:blip r:embed="rId28"/>
                    <a:stretch>
                      <a:fillRect/>
                    </a:stretch>
                  </pic:blipFill>
                  <pic:spPr>
                    <a:xfrm>
                      <a:off x="0" y="0"/>
                      <a:ext cx="5760720" cy="2976245"/>
                    </a:xfrm>
                    <a:prstGeom prst="rect">
                      <a:avLst/>
                    </a:prstGeom>
                  </pic:spPr>
                </pic:pic>
              </a:graphicData>
            </a:graphic>
          </wp:inline>
        </w:drawing>
      </w:r>
    </w:p>
    <w:p w14:paraId="5B0C3260" w14:textId="47C9D2CD" w:rsidR="00427A66" w:rsidRPr="0096321D" w:rsidRDefault="00427A66" w:rsidP="0096321D">
      <w:pPr>
        <w:spacing w:before="240" w:after="240"/>
        <w:rPr>
          <w:shd w:val="clear" w:color="auto" w:fill="FFFFFF"/>
        </w:rPr>
      </w:pPr>
      <w:r w:rsidRPr="002A3ADE">
        <w:t xml:space="preserve">Importantly people must be able to trust the technologies they use and the </w:t>
      </w:r>
      <w:r>
        <w:t>organizations</w:t>
      </w:r>
      <w:r w:rsidRPr="002A3ADE">
        <w:t xml:space="preserve"> behind them.</w:t>
      </w:r>
    </w:p>
    <w:p w14:paraId="5A4FC83A" w14:textId="410EE1C3" w:rsidR="00427A66" w:rsidRDefault="00556F20" w:rsidP="00BD29FD">
      <w:r w:rsidRPr="00DB6A22">
        <w:rPr>
          <w:rFonts w:ascii="Segoe UI Semibold" w:hAnsi="Segoe UI Semibold" w:cs="Segoe UI Semibold"/>
        </w:rPr>
        <w:t xml:space="preserve">Responsible AI (RAI) is an </w:t>
      </w:r>
      <w:r>
        <w:rPr>
          <w:rFonts w:ascii="Segoe UI Semibold" w:hAnsi="Segoe UI Semibold" w:cs="Segoe UI Semibold"/>
        </w:rPr>
        <w:t xml:space="preserve">holistic </w:t>
      </w:r>
      <w:r w:rsidRPr="00DB6A22">
        <w:rPr>
          <w:rFonts w:ascii="Segoe UI Semibold" w:hAnsi="Segoe UI Semibold" w:cs="Segoe UI Semibold"/>
        </w:rPr>
        <w:t xml:space="preserve">approach to assessing, developing, and deploying AI systems </w:t>
      </w:r>
      <w:r w:rsidRPr="002A3ADE">
        <w:rPr>
          <w:rFonts w:ascii="Segoe UI Semibold" w:hAnsi="Segoe UI Semibold" w:cs="Segoe UI Semibold"/>
        </w:rPr>
        <w:t xml:space="preserve">guided by </w:t>
      </w:r>
      <w:r>
        <w:rPr>
          <w:rFonts w:ascii="Segoe UI Semibold" w:hAnsi="Segoe UI Semibold" w:cs="Segoe UI Semibold"/>
        </w:rPr>
        <w:t xml:space="preserve">ethical values and </w:t>
      </w:r>
      <w:r w:rsidRPr="002A3ADE">
        <w:rPr>
          <w:rFonts w:ascii="Segoe UI Semibold" w:hAnsi="Segoe UI Semibold" w:cs="Segoe UI Semibold"/>
        </w:rPr>
        <w:t>enduring principles</w:t>
      </w:r>
      <w:r w:rsidRPr="00DB6A22">
        <w:rPr>
          <w:rFonts w:ascii="Segoe UI Semibold" w:hAnsi="Segoe UI Semibold" w:cs="Segoe UI Semibold"/>
        </w:rPr>
        <w:t>.</w:t>
      </w:r>
      <w:r>
        <w:rPr>
          <w:rFonts w:ascii="Segoe UI Semibold" w:hAnsi="Segoe UI Semibold" w:cs="Segoe UI Semibold"/>
        </w:rPr>
        <w:t xml:space="preserve"> </w:t>
      </w:r>
      <w:r w:rsidR="00355A08">
        <w:rPr>
          <w:rFonts w:ascii="Segoe UI Semibold" w:hAnsi="Segoe UI Semibold" w:cs="Segoe UI Semibold"/>
        </w:rPr>
        <w:t>R</w:t>
      </w:r>
      <w:r w:rsidR="00355A08" w:rsidRPr="008F0588">
        <w:rPr>
          <w:rFonts w:ascii="Segoe UI Semibold" w:hAnsi="Segoe UI Semibold" w:cs="Segoe UI Semibold"/>
        </w:rPr>
        <w:t>AI is Human-Centered.</w:t>
      </w:r>
      <w:r w:rsidR="00355A08">
        <w:t xml:space="preserve"> </w:t>
      </w:r>
      <w:r w:rsidRPr="00D31C4D">
        <w:rPr>
          <w:rFonts w:ascii="Segoe UI Semibold" w:hAnsi="Segoe UI Semibold" w:cs="Segoe UI Semibold"/>
        </w:rPr>
        <w:t xml:space="preserve">See </w:t>
      </w:r>
      <w:hyperlink r:id="rId29" w:history="1">
        <w:r w:rsidRPr="00D31C4D">
          <w:rPr>
            <w:rStyle w:val="Hyperlink"/>
            <w:rFonts w:ascii="Segoe UI Semibold" w:hAnsi="Segoe UI Semibold" w:cs="Segoe UI Semibold"/>
          </w:rPr>
          <w:t>The A to Z of responsible AI</w:t>
        </w:r>
      </w:hyperlink>
      <w:r w:rsidRPr="00D31C4D">
        <w:rPr>
          <w:rFonts w:ascii="Segoe UI Semibold" w:hAnsi="Segoe UI Semibold" w:cs="Segoe UI Semibold"/>
        </w:rPr>
        <w:t>.</w:t>
      </w:r>
    </w:p>
    <w:p w14:paraId="6D210ECF" w14:textId="765FF53B" w:rsidR="00BD29FD" w:rsidRDefault="00BD29FD" w:rsidP="00BD29FD">
      <w:r w:rsidRPr="00BD29FD">
        <w:t xml:space="preserve">So, with all of that in mind, let’s </w:t>
      </w:r>
      <w:r w:rsidR="00D762CD">
        <w:t xml:space="preserve">start </w:t>
      </w:r>
      <w:r w:rsidR="00C163A4">
        <w:t>by</w:t>
      </w:r>
      <w:r w:rsidR="00727268">
        <w:t xml:space="preserve"> </w:t>
      </w:r>
      <w:r w:rsidR="003E5000">
        <w:t>our</w:t>
      </w:r>
      <w:r>
        <w:t xml:space="preserve"> own journey in this space to illustrate this before </w:t>
      </w:r>
      <w:r w:rsidR="001A2857">
        <w:t>dedicating</w:t>
      </w:r>
      <w:r>
        <w:t xml:space="preserve"> some </w:t>
      </w:r>
      <w:r w:rsidR="0089496C">
        <w:t>time to explore</w:t>
      </w:r>
      <w:r>
        <w:t xml:space="preserve"> the </w:t>
      </w:r>
      <w:r w:rsidR="006E79E8">
        <w:t xml:space="preserve">already available </w:t>
      </w:r>
      <w:r w:rsidR="00C163A4">
        <w:t>Responsible AI</w:t>
      </w:r>
      <w:r>
        <w:t xml:space="preserve"> </w:t>
      </w:r>
      <w:r w:rsidR="006E79E8">
        <w:t>resources (that</w:t>
      </w:r>
      <w:r w:rsidR="00112DCD">
        <w:t xml:space="preserve"> continuously evolve</w:t>
      </w:r>
      <w:r w:rsidR="00C23DE2">
        <w:t>)</w:t>
      </w:r>
      <w:r w:rsidRPr="00BD29FD">
        <w:t xml:space="preserve">. </w:t>
      </w:r>
    </w:p>
    <w:p w14:paraId="3DEE4CF8" w14:textId="00F75994" w:rsidR="00ED2BC2" w:rsidRPr="004D47F8" w:rsidRDefault="00DA4A48" w:rsidP="001C08B5">
      <w:pPr>
        <w:pStyle w:val="Heading2"/>
      </w:pPr>
      <w:bookmarkStart w:id="37" w:name="_Toc170393144"/>
      <w:r w:rsidRPr="00E051D1">
        <w:rPr>
          <w:noProof/>
        </w:rPr>
        <w:drawing>
          <wp:anchor distT="0" distB="0" distL="114300" distR="114300" simplePos="0" relativeHeight="251658252" behindDoc="0" locked="0" layoutInCell="1" allowOverlap="1" wp14:anchorId="799117D1" wp14:editId="0ABBE2AE">
            <wp:simplePos x="0" y="0"/>
            <wp:positionH relativeFrom="margin">
              <wp:align>right</wp:align>
            </wp:positionH>
            <wp:positionV relativeFrom="paragraph">
              <wp:posOffset>527050</wp:posOffset>
            </wp:positionV>
            <wp:extent cx="1170305" cy="1575435"/>
            <wp:effectExtent l="0" t="0" r="0" b="5715"/>
            <wp:wrapThrough wrapText="bothSides">
              <wp:wrapPolygon edited="0">
                <wp:start x="0" y="0"/>
                <wp:lineTo x="0" y="21417"/>
                <wp:lineTo x="21096" y="21417"/>
                <wp:lineTo x="21096" y="0"/>
                <wp:lineTo x="0" y="0"/>
              </wp:wrapPolygon>
            </wp:wrapThrough>
            <wp:docPr id="890195933" name="Picture 2" descr="The book Tools and Weapons by Brad Smith and Carol Ann Browne.">
              <a:hlinkClick xmlns:a="http://schemas.openxmlformats.org/drawingml/2006/main" r:id="rId30"/>
              <a:extLst xmlns:a="http://schemas.openxmlformats.org/drawingml/2006/main">
                <a:ext uri="{FF2B5EF4-FFF2-40B4-BE49-F238E27FC236}">
                  <a16:creationId xmlns:a16="http://schemas.microsoft.com/office/drawing/2014/main" id="{40CE1A37-ED83-44E7-997D-2DCD8DE8235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195933" name="Picture 2" descr="The book Tools and Weapons by Brad Smith and Carol Ann Browne.">
                      <a:hlinkClick r:id="rId30"/>
                      <a:extLst>
                        <a:ext uri="{FF2B5EF4-FFF2-40B4-BE49-F238E27FC236}">
                          <a16:creationId xmlns:a16="http://schemas.microsoft.com/office/drawing/2014/main" id="{40CE1A37-ED83-44E7-997D-2DCD8DE82358}"/>
                        </a:ext>
                      </a:extLst>
                    </pic:cNvPr>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170305" cy="1575435"/>
                    </a:xfrm>
                    <a:prstGeom prst="rect">
                      <a:avLst/>
                    </a:prstGeom>
                    <a:noFill/>
                  </pic:spPr>
                </pic:pic>
              </a:graphicData>
            </a:graphic>
            <wp14:sizeRelH relativeFrom="margin">
              <wp14:pctWidth>0</wp14:pctWidth>
            </wp14:sizeRelH>
            <wp14:sizeRelV relativeFrom="margin">
              <wp14:pctHeight>0</wp14:pctHeight>
            </wp14:sizeRelV>
          </wp:anchor>
        </w:drawing>
      </w:r>
      <w:r w:rsidR="00AA6C58" w:rsidRPr="004D47F8">
        <w:t>Understanding Microsoft</w:t>
      </w:r>
      <w:r w:rsidR="00E20462" w:rsidRPr="004D47F8">
        <w:t>’s</w:t>
      </w:r>
      <w:r w:rsidR="008B5AC9" w:rsidRPr="004D47F8">
        <w:t xml:space="preserve"> Responsible AI</w:t>
      </w:r>
      <w:r w:rsidR="00AA6C58" w:rsidRPr="004D47F8">
        <w:t xml:space="preserve"> journey</w:t>
      </w:r>
      <w:bookmarkEnd w:id="37"/>
      <w:r w:rsidR="004A3C15" w:rsidRPr="004D47F8">
        <w:t xml:space="preserve"> </w:t>
      </w:r>
    </w:p>
    <w:p w14:paraId="4A269D49" w14:textId="3A87D771" w:rsidR="00A92F30" w:rsidRPr="00313F26" w:rsidRDefault="00A92F30" w:rsidP="007E5554">
      <w:pPr>
        <w:ind w:right="2567"/>
        <w:rPr>
          <w:rFonts w:ascii="Segoe UI Semibold" w:hAnsi="Segoe UI Semibold" w:cs="Segoe UI Semibold"/>
          <w:color w:val="0070C0"/>
        </w:rPr>
      </w:pPr>
      <w:r w:rsidRPr="00313F26">
        <w:rPr>
          <w:rFonts w:ascii="Segoe UI Semibold" w:hAnsi="Segoe UI Semibold" w:cs="Segoe UI Semibold"/>
          <w:color w:val="0070C0"/>
        </w:rPr>
        <w:t>“When your technology changes the world, you bear a responsibility to help address the world you have helped create</w:t>
      </w:r>
      <w:r w:rsidR="000179C7" w:rsidRPr="00313F26">
        <w:rPr>
          <w:rFonts w:ascii="Segoe UI Semibold" w:hAnsi="Segoe UI Semibold" w:cs="Segoe UI Semibold"/>
          <w:color w:val="0070C0"/>
        </w:rPr>
        <w:t>.</w:t>
      </w:r>
      <w:r w:rsidRPr="00313F26">
        <w:rPr>
          <w:rFonts w:ascii="Segoe UI Semibold" w:hAnsi="Segoe UI Semibold" w:cs="Segoe UI Semibold"/>
          <w:color w:val="0070C0"/>
        </w:rPr>
        <w:t>”</w:t>
      </w:r>
    </w:p>
    <w:p w14:paraId="4B74A896" w14:textId="2771D547" w:rsidR="009D6D34" w:rsidRDefault="005523B8" w:rsidP="00EA20C3">
      <w:pPr>
        <w:spacing w:after="240"/>
        <w:contextualSpacing/>
        <w:rPr>
          <w:i/>
          <w:iCs/>
        </w:rPr>
      </w:pPr>
      <w:r w:rsidRPr="005523B8">
        <w:rPr>
          <w:i/>
          <w:iCs/>
        </w:rPr>
        <w:t>- Brad Smith, Vice Chair and President, Microsoft Corporation</w:t>
      </w:r>
    </w:p>
    <w:p w14:paraId="154D0351" w14:textId="20D75C29" w:rsidR="00EA20C3" w:rsidRPr="00EA20C3" w:rsidRDefault="0091716A" w:rsidP="00EA20C3">
      <w:pPr>
        <w:spacing w:after="240"/>
        <w:rPr>
          <w:i/>
          <w:iCs/>
        </w:rPr>
      </w:pPr>
      <w:hyperlink r:id="rId32" w:history="1">
        <w:r w:rsidR="00EA20C3" w:rsidRPr="00EA20C3">
          <w:rPr>
            <w:rStyle w:val="Hyperlink"/>
            <w:i/>
            <w:iCs/>
          </w:rPr>
          <w:t>Tools and Weapons: The Promise and the Peril of the Digital Age</w:t>
        </w:r>
      </w:hyperlink>
    </w:p>
    <w:p w14:paraId="1856C994" w14:textId="59772DAC" w:rsidR="00DA4A48" w:rsidRDefault="00BF73B7" w:rsidP="000179C7">
      <w:pPr>
        <w:spacing w:before="240"/>
      </w:pPr>
      <w:r w:rsidRPr="00F11A34">
        <w:t>As technology like AI becomes more embedded in our daily lives, we must build it responsibly</w:t>
      </w:r>
      <w:r>
        <w:t xml:space="preserve"> - </w:t>
      </w:r>
      <w:r w:rsidRPr="00F11A34">
        <w:t xml:space="preserve">from design to deployment. </w:t>
      </w:r>
      <w:r w:rsidRPr="00F11A34">
        <w:rPr>
          <w:rFonts w:ascii="Segoe UI Semibold" w:hAnsi="Segoe UI Semibold" w:cs="Segoe UI Semibold"/>
        </w:rPr>
        <w:t>The question isn't what technology can do, but what it should do</w:t>
      </w:r>
      <w:r w:rsidRPr="00F11A34">
        <w:t>.</w:t>
      </w:r>
    </w:p>
    <w:p w14:paraId="0F220901" w14:textId="5F9CAAF1" w:rsidR="00BD29FD" w:rsidRPr="00487444" w:rsidRDefault="00BD29FD" w:rsidP="000179C7">
      <w:pPr>
        <w:spacing w:before="240"/>
      </w:pPr>
      <w:r>
        <w:t>The</w:t>
      </w:r>
      <w:r w:rsidRPr="00BD29FD">
        <w:t xml:space="preserve"> goal</w:t>
      </w:r>
      <w:r>
        <w:t xml:space="preserve"> of this section</w:t>
      </w:r>
      <w:r w:rsidRPr="00BD29FD">
        <w:t xml:space="preserve"> is threefold:</w:t>
      </w:r>
    </w:p>
    <w:p w14:paraId="27C0291B" w14:textId="77777777" w:rsidR="00BD29FD" w:rsidRPr="00487444" w:rsidRDefault="00BD29FD" w:rsidP="00903C50">
      <w:pPr>
        <w:numPr>
          <w:ilvl w:val="0"/>
          <w:numId w:val="5"/>
        </w:numPr>
        <w:ind w:left="714" w:hanging="357"/>
        <w:contextualSpacing/>
      </w:pPr>
      <w:r w:rsidRPr="00BD29FD">
        <w:t>Share our principles and how they translate into practices company-wide for our services and products.</w:t>
      </w:r>
    </w:p>
    <w:p w14:paraId="11F5BE10" w14:textId="60A11035" w:rsidR="00BD29FD" w:rsidRPr="00487444" w:rsidRDefault="00BD29FD" w:rsidP="00903C50">
      <w:pPr>
        <w:numPr>
          <w:ilvl w:val="0"/>
          <w:numId w:val="5"/>
        </w:numPr>
        <w:ind w:left="714" w:hanging="357"/>
        <w:contextualSpacing/>
      </w:pPr>
      <w:r w:rsidRPr="00BD29FD">
        <w:t xml:space="preserve">Create awareness of the governance </w:t>
      </w:r>
      <w:r w:rsidR="00D7075E">
        <w:t xml:space="preserve">framework </w:t>
      </w:r>
      <w:r w:rsidR="0010427C">
        <w:t xml:space="preserve">we have </w:t>
      </w:r>
      <w:r w:rsidRPr="00BD29FD">
        <w:t xml:space="preserve">in place and the way we establish and evolve our standard to translate our responsibility in design, development, and deployment of </w:t>
      </w:r>
      <w:r w:rsidR="00FF2EE4">
        <w:t xml:space="preserve">(non-Generative vs. Generative) </w:t>
      </w:r>
      <w:r w:rsidR="0010427C">
        <w:t>AI systems</w:t>
      </w:r>
      <w:r w:rsidR="00FF2EE4">
        <w:t xml:space="preserve"> and models</w:t>
      </w:r>
      <w:r w:rsidRPr="00BD29FD">
        <w:t>.</w:t>
      </w:r>
    </w:p>
    <w:p w14:paraId="1B861C0B" w14:textId="2704D04C" w:rsidR="00A62600" w:rsidRPr="00487444" w:rsidRDefault="00BD29FD" w:rsidP="00903C50">
      <w:pPr>
        <w:numPr>
          <w:ilvl w:val="0"/>
          <w:numId w:val="5"/>
        </w:numPr>
      </w:pPr>
      <w:r w:rsidRPr="00BD29FD">
        <w:t xml:space="preserve">Further present and discuss </w:t>
      </w:r>
      <w:r w:rsidR="00DA3E86">
        <w:t>related</w:t>
      </w:r>
      <w:r w:rsidRPr="00BD29FD">
        <w:t xml:space="preserve"> practices</w:t>
      </w:r>
      <w:r w:rsidR="00DA3E86">
        <w:t xml:space="preserve"> and</w:t>
      </w:r>
      <w:r w:rsidR="00223753">
        <w:t xml:space="preserve"> </w:t>
      </w:r>
      <w:r w:rsidRPr="00BD29FD">
        <w:t>the already available tooling to sustain the implementation</w:t>
      </w:r>
      <w:r w:rsidR="00645FB7">
        <w:t xml:space="preserve"> o</w:t>
      </w:r>
      <w:r w:rsidR="00A62600">
        <w:t xml:space="preserve">f the requirements outlined in </w:t>
      </w:r>
      <w:r w:rsidR="004E3F2F">
        <w:t xml:space="preserve">the </w:t>
      </w:r>
      <w:r w:rsidR="00A62600">
        <w:t>standard</w:t>
      </w:r>
      <w:r w:rsidRPr="00BD29FD">
        <w:t xml:space="preserve">, </w:t>
      </w:r>
      <w:r w:rsidR="004E3F2F">
        <w:t xml:space="preserve">and </w:t>
      </w:r>
      <w:r w:rsidRPr="00BD29FD">
        <w:t xml:space="preserve">the related processes </w:t>
      </w:r>
      <w:r w:rsidR="002A05F1">
        <w:t xml:space="preserve">and activities </w:t>
      </w:r>
      <w:r w:rsidRPr="00BD29FD">
        <w:t>as part of our ongoing Responsible AI journey.</w:t>
      </w:r>
    </w:p>
    <w:p w14:paraId="7C84B900" w14:textId="705A6E6A" w:rsidR="00313F62" w:rsidRDefault="00313F62" w:rsidP="00313F62">
      <w:r w:rsidRPr="00313F62">
        <w:t>Our journey towards Responsible AI begin</w:t>
      </w:r>
      <w:r w:rsidR="0054130F">
        <w:t>s</w:t>
      </w:r>
      <w:r w:rsidRPr="00313F62">
        <w:t xml:space="preserve"> </w:t>
      </w:r>
      <w:r w:rsidR="00EC13E6">
        <w:t>in 2016</w:t>
      </w:r>
      <w:r w:rsidRPr="00313F62">
        <w:t>, with Satya Nadella penning an article in the Slate magazine title</w:t>
      </w:r>
      <w:r w:rsidR="00CA4616">
        <w:t>d</w:t>
      </w:r>
      <w:r w:rsidRPr="00313F62">
        <w:t xml:space="preserve"> </w:t>
      </w:r>
      <w:hyperlink r:id="rId33" w:history="1">
        <w:r w:rsidR="00CA4616" w:rsidRPr="00CA4616">
          <w:rPr>
            <w:rStyle w:val="Hyperlink"/>
          </w:rPr>
          <w:t>T</w:t>
        </w:r>
        <w:r w:rsidRPr="00313F62">
          <w:rPr>
            <w:rStyle w:val="Hyperlink"/>
          </w:rPr>
          <w:t>he partnership of the future</w:t>
        </w:r>
      </w:hyperlink>
      <w:r w:rsidRPr="00313F62">
        <w:t xml:space="preserve"> where our CEO explores how humans and AI can work together to solve society’s greatest challenges.</w:t>
      </w:r>
      <w:r w:rsidR="00CA4616">
        <w:t xml:space="preserve"> </w:t>
      </w:r>
      <w:r w:rsidRPr="00313F62">
        <w:t xml:space="preserve">This article introduced concepts of transparency, efficiency but not at the expense of the dignity of people, intelligent privacy, algorithmic accountability, </w:t>
      </w:r>
      <w:r w:rsidR="00155695">
        <w:t xml:space="preserve">and </w:t>
      </w:r>
      <w:r w:rsidRPr="00313F62">
        <w:t xml:space="preserve">protection against bias.  </w:t>
      </w:r>
    </w:p>
    <w:p w14:paraId="27D9ED83" w14:textId="11ADF4D7" w:rsidR="00816F3A" w:rsidRDefault="001E6290" w:rsidP="00816F3A">
      <w:pPr>
        <w:pStyle w:val="Caption"/>
        <w:keepNext/>
        <w:jc w:val="center"/>
      </w:pPr>
      <w:r w:rsidRPr="001E6290">
        <w:rPr>
          <w:noProof/>
        </w:rPr>
        <w:drawing>
          <wp:inline distT="0" distB="0" distL="0" distR="0" wp14:anchorId="59969679" wp14:editId="60001A7C">
            <wp:extent cx="5023413" cy="2410541"/>
            <wp:effectExtent l="0" t="0" r="6350" b="8890"/>
            <wp:docPr id="748659817" name="Image 1" descr="Une image contenant texte, capture d’écran, diagramm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659817" name="Image 1" descr="Une image contenant texte, capture d’écran, diagramme, Police&#10;&#10;Description générée automatiquement"/>
                    <pic:cNvPicPr/>
                  </pic:nvPicPr>
                  <pic:blipFill>
                    <a:blip r:embed="rId34"/>
                    <a:stretch>
                      <a:fillRect/>
                    </a:stretch>
                  </pic:blipFill>
                  <pic:spPr>
                    <a:xfrm>
                      <a:off x="0" y="0"/>
                      <a:ext cx="5050545" cy="2423561"/>
                    </a:xfrm>
                    <a:prstGeom prst="rect">
                      <a:avLst/>
                    </a:prstGeom>
                  </pic:spPr>
                </pic:pic>
              </a:graphicData>
            </a:graphic>
          </wp:inline>
        </w:drawing>
      </w:r>
    </w:p>
    <w:p w14:paraId="6E79891D" w14:textId="30D6CE28" w:rsidR="00816F3A" w:rsidRDefault="00816F3A" w:rsidP="00816F3A">
      <w:pPr>
        <w:pStyle w:val="Caption"/>
        <w:jc w:val="center"/>
      </w:pPr>
      <w:r>
        <w:t xml:space="preserve">Figure </w:t>
      </w:r>
      <w:r w:rsidR="004D64A1">
        <w:fldChar w:fldCharType="begin"/>
      </w:r>
      <w:r w:rsidR="004D64A1">
        <w:instrText xml:space="preserve"> SEQ Figure \* ARABIC </w:instrText>
      </w:r>
      <w:r w:rsidR="004D64A1">
        <w:fldChar w:fldCharType="separate"/>
      </w:r>
      <w:r w:rsidR="00402638">
        <w:rPr>
          <w:noProof/>
        </w:rPr>
        <w:t>2</w:t>
      </w:r>
      <w:r w:rsidR="004D64A1">
        <w:rPr>
          <w:noProof/>
        </w:rPr>
        <w:fldChar w:fldCharType="end"/>
      </w:r>
      <w:r>
        <w:t xml:space="preserve">. </w:t>
      </w:r>
      <w:r w:rsidRPr="0050119D">
        <w:t>Microsoft’s Responsible AI Journey</w:t>
      </w:r>
    </w:p>
    <w:p w14:paraId="59E6426A" w14:textId="54F2807A" w:rsidR="003210CB" w:rsidRDefault="00281FDD" w:rsidP="00281FDD">
      <w:r w:rsidRPr="00313F62">
        <w:t>At the Microsoft Build conference in May 2017, Satya built on this with references to George Orwell and Aldus Huxley, and shortly after th</w:t>
      </w:r>
      <w:r w:rsidR="001E30AC">
        <w:t>at</w:t>
      </w:r>
      <w:r w:rsidRPr="00313F62">
        <w:t xml:space="preserve">, in July 2017, </w:t>
      </w:r>
      <w:r>
        <w:t>Microsoft</w:t>
      </w:r>
      <w:r w:rsidRPr="00313F62">
        <w:t xml:space="preserve"> formed our AI Ethics committee – AETHER</w:t>
      </w:r>
      <w:r>
        <w:t xml:space="preserve"> </w:t>
      </w:r>
      <w:r w:rsidR="001302C2">
        <w:t xml:space="preserve">for </w:t>
      </w:r>
      <w:r w:rsidRPr="00313F62">
        <w:rPr>
          <w:i/>
          <w:iCs/>
        </w:rPr>
        <w:t>AI, Ethics, and Effects in Engineering and Research</w:t>
      </w:r>
      <w:r w:rsidRPr="00313F62">
        <w:t>)</w:t>
      </w:r>
      <w:r>
        <w:t xml:space="preserve">, </w:t>
      </w:r>
      <w:r w:rsidRPr="00313F62">
        <w:t>an exec</w:t>
      </w:r>
      <w:r w:rsidR="00E60AFB">
        <w:t>utive</w:t>
      </w:r>
      <w:r w:rsidRPr="00313F62">
        <w:t xml:space="preserve"> committee only, formed as a</w:t>
      </w:r>
      <w:r w:rsidR="00B54C0A">
        <w:t xml:space="preserve"> cross-company</w:t>
      </w:r>
      <w:r w:rsidRPr="00313F62">
        <w:t xml:space="preserve"> advisory group </w:t>
      </w:r>
      <w:r w:rsidR="000C6EE3">
        <w:t>o</w:t>
      </w:r>
      <w:r w:rsidR="000C6EE3" w:rsidRPr="000C6EE3">
        <w:t>n AI ethics and effects in engineering and research</w:t>
      </w:r>
      <w:r w:rsidR="000C6EE3">
        <w:t xml:space="preserve"> </w:t>
      </w:r>
      <w:r w:rsidRPr="00313F62">
        <w:t>for the M</w:t>
      </w:r>
      <w:r>
        <w:t xml:space="preserve">icrosoft Senior Leadership </w:t>
      </w:r>
      <w:r w:rsidRPr="00313F62">
        <w:t>T</w:t>
      </w:r>
      <w:r>
        <w:t>eams (SLT)</w:t>
      </w:r>
      <w:r w:rsidRPr="00313F62">
        <w:t>.</w:t>
      </w:r>
      <w:r>
        <w:t xml:space="preserve"> </w:t>
      </w:r>
    </w:p>
    <w:p w14:paraId="387AB301" w14:textId="77777777" w:rsidR="001D0CAF" w:rsidRPr="00313F26" w:rsidRDefault="001D0CAF" w:rsidP="007E5554">
      <w:pPr>
        <w:ind w:right="2425"/>
        <w:rPr>
          <w:rStyle w:val="Strong"/>
          <w:b/>
          <w:color w:val="0070C0"/>
        </w:rPr>
      </w:pPr>
      <w:r w:rsidRPr="00313F26">
        <w:rPr>
          <w:rStyle w:val="Strong"/>
          <w:color w:val="0070C0"/>
        </w:rPr>
        <w:t>"</w:t>
      </w:r>
      <w:r w:rsidRPr="00313F26">
        <w:rPr>
          <w:rStyle w:val="Strong"/>
          <w:i/>
          <w:color w:val="0070C0"/>
        </w:rPr>
        <w:t>AETHER will ensure our AI platform and experience efforts are deeply grounded within Microsoft’s core values and principles and benefit the broader society. Among other steps, we are investing in strategies and tools for detecting and addressing bias in AI systems and implementing new requirements established by the GDPR. While there is great opportunity, ensuring we always act responsibly for our customers and partners will continue to be a hallmark of our work.</w:t>
      </w:r>
      <w:r w:rsidRPr="00313F26">
        <w:rPr>
          <w:rStyle w:val="Strong"/>
          <w:color w:val="0070C0"/>
        </w:rPr>
        <w:t>" </w:t>
      </w:r>
    </w:p>
    <w:p w14:paraId="0D016E78" w14:textId="3161B0DC" w:rsidR="003210CB" w:rsidRPr="005523B8" w:rsidRDefault="001D0CAF" w:rsidP="007E5554">
      <w:pPr>
        <w:rPr>
          <w:rStyle w:val="Strong"/>
          <w:rFonts w:ascii="Segoe UI" w:hAnsi="Segoe UI" w:cs="Segoe UI"/>
          <w:b/>
          <w:bCs/>
          <w:i/>
          <w:iCs/>
        </w:rPr>
      </w:pPr>
      <w:r w:rsidRPr="005523B8">
        <w:rPr>
          <w:rStyle w:val="Strong"/>
          <w:rFonts w:ascii="Segoe UI" w:hAnsi="Segoe UI" w:cs="Segoe UI"/>
          <w:i/>
          <w:iCs/>
        </w:rPr>
        <w:t>- Satya Nadella</w:t>
      </w:r>
      <w:r w:rsidR="005523B8" w:rsidRPr="005523B8">
        <w:rPr>
          <w:rStyle w:val="Strong"/>
          <w:rFonts w:ascii="Segoe UI" w:hAnsi="Segoe UI" w:cs="Segoe UI"/>
          <w:i/>
          <w:iCs/>
        </w:rPr>
        <w:t xml:space="preserve">, </w:t>
      </w:r>
      <w:r w:rsidR="005663EB" w:rsidRPr="004B4A37">
        <w:rPr>
          <w:i/>
          <w:iCs/>
        </w:rPr>
        <w:t>Microsoft CEO and Chairman</w:t>
      </w:r>
      <w:r w:rsidR="005523B8" w:rsidRPr="005523B8">
        <w:rPr>
          <w:rStyle w:val="Strong"/>
          <w:rFonts w:ascii="Segoe UI" w:hAnsi="Segoe UI" w:cs="Segoe UI"/>
          <w:i/>
          <w:iCs/>
        </w:rPr>
        <w:t xml:space="preserve">, Microsoft </w:t>
      </w:r>
      <w:r w:rsidR="005523B8">
        <w:rPr>
          <w:rStyle w:val="Strong"/>
          <w:rFonts w:ascii="Segoe UI" w:hAnsi="Segoe UI" w:cs="Segoe UI"/>
          <w:i/>
          <w:iCs/>
        </w:rPr>
        <w:t>Corporation</w:t>
      </w:r>
    </w:p>
    <w:p w14:paraId="4EC9AAE5" w14:textId="5B638D84" w:rsidR="00281FDD" w:rsidRPr="000F7428" w:rsidRDefault="00281FDD" w:rsidP="0031197F">
      <w:pPr>
        <w:spacing w:before="240"/>
      </w:pPr>
      <w:r w:rsidRPr="00313F62">
        <w:t xml:space="preserve">AETHER spent time listening to </w:t>
      </w:r>
      <w:r>
        <w:t xml:space="preserve">our </w:t>
      </w:r>
      <w:r w:rsidRPr="00313F62">
        <w:t>customers and internal experts, and then partnered with Legal Affairs to publis</w:t>
      </w:r>
      <w:r w:rsidR="00C146D8">
        <w:t xml:space="preserve">h </w:t>
      </w:r>
      <w:r w:rsidR="00C146D8" w:rsidRPr="00313F62">
        <w:t>in January 2018</w:t>
      </w:r>
      <w:r w:rsidR="00C146D8" w:rsidRPr="00BF2932">
        <w:t xml:space="preserve"> </w:t>
      </w:r>
      <w:r w:rsidR="00C146D8">
        <w:t>the eBook</w:t>
      </w:r>
      <w:r w:rsidRPr="00313F62">
        <w:t xml:space="preserve"> </w:t>
      </w:r>
      <w:hyperlink r:id="rId35" w:history="1">
        <w:r w:rsidRPr="00C146D8">
          <w:rPr>
            <w:rStyle w:val="Hyperlink"/>
            <w:rFonts w:ascii="Segoe UI Semibold" w:hAnsi="Segoe UI Semibold" w:cs="Segoe UI Semibold"/>
          </w:rPr>
          <w:t>The Future Computed</w:t>
        </w:r>
      </w:hyperlink>
      <w:r w:rsidR="00C146D8">
        <w:t xml:space="preserve">, which </w:t>
      </w:r>
      <w:r w:rsidRPr="00BF2932">
        <w:t xml:space="preserve">articulate </w:t>
      </w:r>
      <w:hyperlink r:id="rId36" w:history="1">
        <w:r w:rsidR="00DF0C11" w:rsidRPr="005D50DB">
          <w:rPr>
            <w:rStyle w:val="Hyperlink"/>
          </w:rPr>
          <w:t xml:space="preserve">six </w:t>
        </w:r>
        <w:r w:rsidR="00DF0C11">
          <w:rPr>
            <w:rStyle w:val="Hyperlink"/>
          </w:rPr>
          <w:t xml:space="preserve">core </w:t>
        </w:r>
        <w:r w:rsidR="00DF0C11" w:rsidRPr="005D50DB">
          <w:rPr>
            <w:rStyle w:val="Hyperlink"/>
          </w:rPr>
          <w:t>principles</w:t>
        </w:r>
      </w:hyperlink>
      <w:r w:rsidRPr="00BF2932">
        <w:t xml:space="preserve"> that should guide </w:t>
      </w:r>
      <w:r>
        <w:t>our</w:t>
      </w:r>
      <w:r w:rsidRPr="00BF2932">
        <w:t xml:space="preserve"> work </w:t>
      </w:r>
      <w:r>
        <w:t xml:space="preserve">and investments </w:t>
      </w:r>
      <w:r w:rsidRPr="00BF2932">
        <w:t>around AI.</w:t>
      </w:r>
      <w:r w:rsidRPr="000F7428">
        <w:t xml:space="preserve"> </w:t>
      </w:r>
    </w:p>
    <w:p w14:paraId="4225D4BC" w14:textId="2183A385" w:rsidR="00313F62" w:rsidRPr="00313F62" w:rsidRDefault="00313F62" w:rsidP="00313F62">
      <w:r w:rsidRPr="00313F62">
        <w:t xml:space="preserve">As outlined </w:t>
      </w:r>
      <w:r w:rsidR="001B18E7">
        <w:t>above</w:t>
      </w:r>
      <w:r w:rsidRPr="00313F62">
        <w:t xml:space="preserve">, Microsoft </w:t>
      </w:r>
      <w:hyperlink r:id="rId37" w:history="1">
        <w:r w:rsidRPr="00433DD7">
          <w:rPr>
            <w:rStyle w:val="Hyperlink"/>
          </w:rPr>
          <w:t>calls for Facial Recognition technology regulation</w:t>
        </w:r>
      </w:hyperlink>
      <w:r w:rsidRPr="00313F62">
        <w:t xml:space="preserve"> in July 2018, and published later by the end of the year in December </w:t>
      </w:r>
      <w:hyperlink r:id="rId38" w:history="1">
        <w:r w:rsidRPr="00433DD7">
          <w:rPr>
            <w:rStyle w:val="Hyperlink"/>
          </w:rPr>
          <w:t>Facial Recognition principles</w:t>
        </w:r>
      </w:hyperlink>
      <w:r w:rsidRPr="00313F62">
        <w:t>.</w:t>
      </w:r>
    </w:p>
    <w:p w14:paraId="405F0B2F" w14:textId="34AA6DBC" w:rsidR="00313F62" w:rsidRDefault="00313F62" w:rsidP="00313F62">
      <w:r w:rsidRPr="00313F62">
        <w:t xml:space="preserve">Microsoft formed the Office of Responsible AI </w:t>
      </w:r>
      <w:r w:rsidR="00771757">
        <w:t xml:space="preserve">(ORA) </w:t>
      </w:r>
      <w:r w:rsidRPr="00313F62">
        <w:t xml:space="preserve">in early 2019 and in the fall of this year, we published internally the </w:t>
      </w:r>
      <w:r w:rsidR="007A21CA">
        <w:t xml:space="preserve">first </w:t>
      </w:r>
      <w:r w:rsidRPr="00313F62">
        <w:t xml:space="preserve">version of our </w:t>
      </w:r>
      <w:r w:rsidR="00A9292D">
        <w:t xml:space="preserve">Microsoft </w:t>
      </w:r>
      <w:r w:rsidRPr="00313F62">
        <w:t>Responsible AI Standard</w:t>
      </w:r>
      <w:r w:rsidR="00A9292D">
        <w:t xml:space="preserve"> (RAIS)</w:t>
      </w:r>
      <w:r w:rsidRPr="00313F62">
        <w:t xml:space="preserve">, </w:t>
      </w:r>
      <w:r w:rsidR="00A9292D">
        <w:t xml:space="preserve">i.e., </w:t>
      </w:r>
      <w:r w:rsidRPr="00313F62">
        <w:t xml:space="preserve">a set of rules for how we enact our responsible AI principles underpinned by Microsoft’s corporate policy. We </w:t>
      </w:r>
      <w:r w:rsidR="00755B7A">
        <w:t xml:space="preserve">publicly </w:t>
      </w:r>
      <w:r w:rsidRPr="00313F62">
        <w:t>releas</w:t>
      </w:r>
      <w:r w:rsidR="00755B7A">
        <w:t>ed</w:t>
      </w:r>
      <w:r w:rsidRPr="00313F62">
        <w:t xml:space="preserve"> </w:t>
      </w:r>
      <w:r w:rsidR="00755B7A">
        <w:t>the</w:t>
      </w:r>
      <w:r w:rsidRPr="00313F62">
        <w:t xml:space="preserve"> </w:t>
      </w:r>
      <w:r w:rsidR="00755B7A">
        <w:t xml:space="preserve">second </w:t>
      </w:r>
      <w:r w:rsidRPr="00313F62">
        <w:t xml:space="preserve">version </w:t>
      </w:r>
      <w:r w:rsidR="00755B7A">
        <w:t>RAIS in June 2022</w:t>
      </w:r>
      <w:r w:rsidRPr="00313F62">
        <w:t>.</w:t>
      </w:r>
    </w:p>
    <w:p w14:paraId="3724C2A0" w14:textId="69424C18" w:rsidR="00755B7A" w:rsidRPr="00AB22DD" w:rsidRDefault="00B175EC" w:rsidP="00755B7A">
      <w:r>
        <w:t>W</w:t>
      </w:r>
      <w:r w:rsidR="00755B7A" w:rsidRPr="00755B7A">
        <w:t>e have moved from initial ideas and research to a point where we are now operationalizing responsible AI</w:t>
      </w:r>
      <w:r w:rsidR="00042004">
        <w:t xml:space="preserve"> at scale</w:t>
      </w:r>
      <w:r w:rsidR="00755B7A" w:rsidRPr="00755B7A">
        <w:t xml:space="preserve">, which is now at the heart of implementing our solutions involving </w:t>
      </w:r>
      <w:r w:rsidR="00042004">
        <w:t xml:space="preserve">(non-Generative vs. Generative) </w:t>
      </w:r>
      <w:r w:rsidR="00755B7A" w:rsidRPr="00755B7A">
        <w:t>AI use. While we are proud of the steps we have taken, we expect to take many more in the future as we learn from each other on our path to responsible AI</w:t>
      </w:r>
      <w:r w:rsidR="00E90C27">
        <w:t xml:space="preserve">, see section </w:t>
      </w:r>
      <w:r w:rsidR="00412A98" w:rsidRPr="00412A98">
        <w:rPr>
          <w:rFonts w:ascii="Segoe UI Semibold" w:hAnsi="Segoe UI Semibold" w:cs="Segoe UI Semibold"/>
          <w:color w:val="0070C0"/>
        </w:rPr>
        <w:fldChar w:fldCharType="begin"/>
      </w:r>
      <w:r w:rsidR="00412A98" w:rsidRPr="00412A98">
        <w:rPr>
          <w:rFonts w:ascii="Segoe UI Semibold" w:hAnsi="Segoe UI Semibold" w:cs="Segoe UI Semibold"/>
          <w:color w:val="0070C0"/>
        </w:rPr>
        <w:instrText xml:space="preserve"> REF _Ref170311948 \h  \* MERGEFORMAT </w:instrText>
      </w:r>
      <w:r w:rsidR="00412A98" w:rsidRPr="00412A98">
        <w:rPr>
          <w:rFonts w:ascii="Segoe UI Semibold" w:hAnsi="Segoe UI Semibold" w:cs="Segoe UI Semibold"/>
          <w:color w:val="0070C0"/>
        </w:rPr>
      </w:r>
      <w:r w:rsidR="00412A98" w:rsidRPr="00412A98">
        <w:rPr>
          <w:rFonts w:ascii="Segoe UI Semibold" w:hAnsi="Segoe UI Semibold" w:cs="Segoe UI Semibold"/>
          <w:color w:val="0070C0"/>
        </w:rPr>
        <w:fldChar w:fldCharType="separate"/>
      </w:r>
      <w:r w:rsidR="00412A98" w:rsidRPr="00412A98">
        <w:rPr>
          <w:rFonts w:ascii="Segoe UI Semibold" w:hAnsi="Segoe UI Semibold" w:cs="Segoe UI Semibold"/>
          <w:color w:val="0070C0"/>
        </w:rPr>
        <w:t>Going forward</w:t>
      </w:r>
      <w:r w:rsidR="00412A98" w:rsidRPr="00412A98">
        <w:rPr>
          <w:rFonts w:ascii="Segoe UI Semibold" w:hAnsi="Segoe UI Semibold" w:cs="Segoe UI Semibold"/>
          <w:color w:val="0070C0"/>
        </w:rPr>
        <w:fldChar w:fldCharType="end"/>
      </w:r>
      <w:r w:rsidR="00412A98">
        <w:t xml:space="preserve"> </w:t>
      </w:r>
      <w:r w:rsidR="00412A98">
        <w:fldChar w:fldCharType="begin"/>
      </w:r>
      <w:r w:rsidR="00412A98">
        <w:instrText xml:space="preserve"> REF _Ref170311952 \p \h </w:instrText>
      </w:r>
      <w:r w:rsidR="00412A98">
        <w:fldChar w:fldCharType="separate"/>
      </w:r>
      <w:r w:rsidR="00412A98">
        <w:t>below</w:t>
      </w:r>
      <w:r w:rsidR="00412A98">
        <w:fldChar w:fldCharType="end"/>
      </w:r>
      <w:r w:rsidR="00755B7A" w:rsidRPr="00755B7A">
        <w:t xml:space="preserve">. </w:t>
      </w:r>
    </w:p>
    <w:p w14:paraId="15C15E9D" w14:textId="55754DC3" w:rsidR="005B2797" w:rsidRPr="00AB22DD" w:rsidRDefault="00755B7A" w:rsidP="00313F62">
      <w:r w:rsidRPr="00755B7A">
        <w:t xml:space="preserve">In the past year, Microsoft has made numerous announcements, from launching new responsible AI tools to making new external commitments on how we implement or will implement responsible AI, to launching new organizations to advance the safety and security of AI worldwide. Some of these are listed </w:t>
      </w:r>
      <w:r w:rsidR="00212C07">
        <w:t>in the above Figure</w:t>
      </w:r>
      <w:r w:rsidRPr="00755B7A">
        <w:t xml:space="preserve">. </w:t>
      </w:r>
      <w:r w:rsidR="00212C07">
        <w:t xml:space="preserve">For more information, see </w:t>
      </w:r>
      <w:hyperlink r:id="rId39" w:history="1">
        <w:r w:rsidR="0020223A" w:rsidRPr="0020223A">
          <w:rPr>
            <w:rStyle w:val="Hyperlink"/>
            <w:lang w:eastAsia="en-US"/>
            <w14:ligatures w14:val="none"/>
          </w:rPr>
          <w:t>Meeting the AI moment: advancing the future through responsible AI</w:t>
        </w:r>
      </w:hyperlink>
      <w:r w:rsidR="00212C07">
        <w:t>.</w:t>
      </w:r>
    </w:p>
    <w:p w14:paraId="503095E3" w14:textId="52015CAF" w:rsidR="002A6962" w:rsidRPr="00313F62" w:rsidRDefault="0069631F" w:rsidP="00313F62">
      <w:r>
        <w:t>W</w:t>
      </w:r>
      <w:r w:rsidR="002A6962">
        <w:t>ith that timeline</w:t>
      </w:r>
      <w:r>
        <w:t xml:space="preserve"> in mind</w:t>
      </w:r>
      <w:r w:rsidR="002A6962">
        <w:t>, lets now further consider the abovementioned core principles that pave our journey.</w:t>
      </w:r>
    </w:p>
    <w:p w14:paraId="6E96E019" w14:textId="0CDD8350" w:rsidR="00313F62" w:rsidRDefault="00AB7B92" w:rsidP="006C32EF">
      <w:pPr>
        <w:pStyle w:val="Heading3"/>
      </w:pPr>
      <w:r>
        <w:rPr>
          <w:rFonts w:eastAsiaTheme="minorEastAsia"/>
        </w:rPr>
        <w:t>I</w:t>
      </w:r>
      <w:r w:rsidR="003C21FE">
        <w:rPr>
          <w:rFonts w:eastAsiaTheme="minorEastAsia"/>
        </w:rPr>
        <w:t>ntroduc</w:t>
      </w:r>
      <w:r>
        <w:rPr>
          <w:rFonts w:eastAsiaTheme="minorEastAsia"/>
        </w:rPr>
        <w:t>ing</w:t>
      </w:r>
      <w:r w:rsidR="003C21FE">
        <w:rPr>
          <w:rFonts w:eastAsiaTheme="minorEastAsia"/>
        </w:rPr>
        <w:t xml:space="preserve"> </w:t>
      </w:r>
      <w:r w:rsidR="002A6962" w:rsidRPr="002A6962">
        <w:rPr>
          <w:rFonts w:eastAsiaTheme="minorEastAsia"/>
        </w:rPr>
        <w:t>Microsoft's AI principles</w:t>
      </w:r>
    </w:p>
    <w:p w14:paraId="351109DF" w14:textId="605BEAA8" w:rsidR="00A9292D" w:rsidRPr="00A9292D" w:rsidRDefault="00A9292D" w:rsidP="00675EED">
      <w:pPr>
        <w:rPr>
          <w:rFonts w:ascii="Segoe UI Semibold" w:hAnsi="Segoe UI Semibold" w:cs="Segoe UI Semibold"/>
        </w:rPr>
      </w:pPr>
      <w:r w:rsidRPr="00A9292D">
        <w:rPr>
          <w:rFonts w:ascii="Segoe UI Semibold" w:hAnsi="Segoe UI Semibold" w:cs="Segoe UI Semibold"/>
        </w:rPr>
        <w:t>AI can be a powerful tool with the potential to transform how we work and learn—when it’s designed with people in mind</w:t>
      </w:r>
      <w:r>
        <w:rPr>
          <w:rFonts w:ascii="Segoe UI Semibold" w:hAnsi="Segoe UI Semibold" w:cs="Segoe UI Semibold"/>
        </w:rPr>
        <w:t>.</w:t>
      </w:r>
      <w:r w:rsidRPr="00A9292D">
        <w:rPr>
          <w:rFonts w:ascii="Segoe UI Semibold" w:hAnsi="Segoe UI Semibold" w:cs="Segoe UI Semibold"/>
        </w:rPr>
        <w:t xml:space="preserve"> </w:t>
      </w:r>
    </w:p>
    <w:p w14:paraId="5FCA4611" w14:textId="2ACA990D" w:rsidR="005C2D91" w:rsidRDefault="00A9292D" w:rsidP="00675EED">
      <w:r>
        <w:t>To this end, a</w:t>
      </w:r>
      <w:r w:rsidR="005D50DB" w:rsidRPr="005D50DB">
        <w:t xml:space="preserve">s Microsoft, we believe that the development and deployment of AI must be guided by the creation of an ethical framework. </w:t>
      </w:r>
      <w:r w:rsidR="001847DD">
        <w:t>W</w:t>
      </w:r>
      <w:r w:rsidR="005D50DB" w:rsidRPr="005D50DB">
        <w:t>e set out our view back in 2018 in</w:t>
      </w:r>
      <w:r w:rsidR="00DB4A5A">
        <w:t xml:space="preserve"> the eBook</w:t>
      </w:r>
      <w:r w:rsidR="00DB4A5A" w:rsidRPr="00313F62">
        <w:t xml:space="preserve"> </w:t>
      </w:r>
      <w:r w:rsidR="00DB4A5A" w:rsidRPr="00DB4A5A">
        <w:rPr>
          <w:lang w:eastAsia="fr-FR"/>
          <w14:ligatures w14:val="standardContextual"/>
        </w:rPr>
        <w:t>The Future Computed</w:t>
      </w:r>
      <w:r w:rsidR="005D50DB" w:rsidRPr="005D50DB">
        <w:t xml:space="preserve"> </w:t>
      </w:r>
      <w:r w:rsidR="001847DD">
        <w:t>with</w:t>
      </w:r>
      <w:r w:rsidR="005D50DB" w:rsidRPr="005D50DB">
        <w:t xml:space="preserve"> six core principles. </w:t>
      </w:r>
    </w:p>
    <w:p w14:paraId="76BC8265" w14:textId="77969984" w:rsidR="00675EED" w:rsidRDefault="008D3FC4" w:rsidP="00675EED">
      <w:r w:rsidRPr="005C2D91">
        <w:t>T</w:t>
      </w:r>
      <w:r w:rsidR="005D50DB" w:rsidRPr="005C2D91">
        <w:t xml:space="preserve">hese </w:t>
      </w:r>
      <w:bookmarkStart w:id="38" w:name="_Hlk98335957"/>
      <w:r w:rsidR="007B753B" w:rsidRPr="007B2A0A">
        <w:rPr>
          <w:rStyle w:val="Hyperlink"/>
        </w:rPr>
        <w:fldChar w:fldCharType="begin"/>
      </w:r>
      <w:r w:rsidR="007B753B" w:rsidRPr="007B2A0A">
        <w:rPr>
          <w:rStyle w:val="Hyperlink"/>
        </w:rPr>
        <w:instrText xml:space="preserve"> HYPERLINK "https://www.microsoft.com/en-us/ai/responsible-ai?activetab=pivot1%3aprimaryr6" </w:instrText>
      </w:r>
      <w:r w:rsidR="007B753B" w:rsidRPr="007B2A0A">
        <w:rPr>
          <w:rStyle w:val="Hyperlink"/>
        </w:rPr>
      </w:r>
      <w:r w:rsidR="007B753B" w:rsidRPr="007B2A0A">
        <w:rPr>
          <w:rStyle w:val="Hyperlink"/>
        </w:rPr>
        <w:fldChar w:fldCharType="separate"/>
      </w:r>
      <w:r w:rsidR="005C2D91" w:rsidRPr="007B2A0A">
        <w:rPr>
          <w:rStyle w:val="Hyperlink"/>
        </w:rPr>
        <w:t>Microsoft’s AI principles</w:t>
      </w:r>
      <w:r w:rsidR="007B753B" w:rsidRPr="007B2A0A">
        <w:rPr>
          <w:rStyle w:val="Hyperlink"/>
        </w:rPr>
        <w:fldChar w:fldCharType="end"/>
      </w:r>
      <w:bookmarkEnd w:id="38"/>
      <w:r w:rsidR="005C2D91" w:rsidRPr="005C2D91">
        <w:t xml:space="preserve"> </w:t>
      </w:r>
      <w:r w:rsidR="005D50DB" w:rsidRPr="005C2D91">
        <w:t>are the foundation for a responsible and trustworthy approach to AI</w:t>
      </w:r>
      <w:r w:rsidR="001847DD" w:rsidRPr="005C2D91">
        <w:t xml:space="preserve"> at</w:t>
      </w:r>
      <w:r w:rsidR="001847DD">
        <w:t xml:space="preserve"> Microsoft</w:t>
      </w:r>
      <w:r w:rsidR="005D50DB" w:rsidRPr="005D50DB">
        <w:t xml:space="preserve">. </w:t>
      </w:r>
      <w:r w:rsidR="00675EED">
        <w:t>They</w:t>
      </w:r>
      <w:r w:rsidR="00675EED" w:rsidRPr="00F11896">
        <w:t xml:space="preserve"> act as a mental tool or framework in which to organize thinking about ethics at Microsoft.</w:t>
      </w:r>
      <w:r w:rsidR="00675EED">
        <w:t xml:space="preserve"> </w:t>
      </w:r>
    </w:p>
    <w:p w14:paraId="755ACFA4" w14:textId="37DCB59F" w:rsidR="00970E93" w:rsidRDefault="00970E93" w:rsidP="00816F3A">
      <w:pPr>
        <w:keepNext/>
        <w:jc w:val="center"/>
      </w:pPr>
      <w:r>
        <w:rPr>
          <w:noProof/>
        </w:rPr>
        <w:drawing>
          <wp:inline distT="0" distB="0" distL="0" distR="0" wp14:anchorId="29307618" wp14:editId="0E566CCC">
            <wp:extent cx="3925061" cy="1985026"/>
            <wp:effectExtent l="0" t="0" r="0" b="0"/>
            <wp:docPr id="234867443" name="Image 24" descr="Une image contenant texte, capture d’écran, Système d’exploitation,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867443" name="Image 24" descr="Une image contenant texte, capture d’écran, Système d’exploitation, nombre&#10;&#10;Description générée automatiquement"/>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948473" cy="1996866"/>
                    </a:xfrm>
                    <a:prstGeom prst="rect">
                      <a:avLst/>
                    </a:prstGeom>
                    <a:noFill/>
                  </pic:spPr>
                </pic:pic>
              </a:graphicData>
            </a:graphic>
          </wp:inline>
        </w:drawing>
      </w:r>
    </w:p>
    <w:p w14:paraId="6D2DF313" w14:textId="5637E2B3" w:rsidR="008D3FC4" w:rsidRPr="000C7633" w:rsidRDefault="00816F3A" w:rsidP="00816F3A">
      <w:pPr>
        <w:pStyle w:val="Caption"/>
        <w:jc w:val="center"/>
      </w:pPr>
      <w:r w:rsidRPr="000C7633">
        <w:t xml:space="preserve">Figure </w:t>
      </w:r>
      <w:r>
        <w:fldChar w:fldCharType="begin"/>
      </w:r>
      <w:r w:rsidRPr="000C7633">
        <w:instrText xml:space="preserve"> SEQ Figure \* ARABIC </w:instrText>
      </w:r>
      <w:r>
        <w:fldChar w:fldCharType="separate"/>
      </w:r>
      <w:r w:rsidR="00402638" w:rsidRPr="000C7633">
        <w:rPr>
          <w:noProof/>
        </w:rPr>
        <w:t>3</w:t>
      </w:r>
      <w:r>
        <w:rPr>
          <w:noProof/>
        </w:rPr>
        <w:fldChar w:fldCharType="end"/>
      </w:r>
      <w:r w:rsidRPr="000C7633">
        <w:t>. Microsoft Responsible AI Principles</w:t>
      </w:r>
    </w:p>
    <w:p w14:paraId="3CE63CF8" w14:textId="569583E1" w:rsidR="0077764F" w:rsidRDefault="005C2D91" w:rsidP="0077764F">
      <w:r>
        <w:t>They indeed</w:t>
      </w:r>
      <w:r w:rsidRPr="005C2D91">
        <w:t xml:space="preserve"> call out the aspirations of designing our systems in accordance with goals of fairness, reliability and safety, privacy and security, inclusiveness, transparency and accountability</w:t>
      </w:r>
      <w:r>
        <w:t>.</w:t>
      </w:r>
      <w:r w:rsidRPr="005C2D91">
        <w:t xml:space="preserve"> </w:t>
      </w:r>
      <w:r w:rsidR="0077764F">
        <w:t>A brief explanation of each</w:t>
      </w:r>
      <w:r>
        <w:t xml:space="preserve"> of these</w:t>
      </w:r>
      <w:r w:rsidR="0077764F">
        <w:t xml:space="preserve"> principle</w:t>
      </w:r>
      <w:r>
        <w:t>s</w:t>
      </w:r>
      <w:r w:rsidR="0077764F">
        <w:t xml:space="preserve"> is given below for your convenience:</w:t>
      </w:r>
    </w:p>
    <w:p w14:paraId="45617E7B" w14:textId="4798EA77" w:rsidR="00A54B4A" w:rsidRPr="00A54B4A" w:rsidRDefault="0077764F" w:rsidP="00903C50">
      <w:pPr>
        <w:pStyle w:val="ListParagraph"/>
        <w:numPr>
          <w:ilvl w:val="0"/>
          <w:numId w:val="6"/>
        </w:numPr>
        <w:ind w:left="714" w:hanging="357"/>
        <w:contextualSpacing w:val="0"/>
        <w:rPr>
          <w:lang w:val="en-US"/>
        </w:rPr>
      </w:pPr>
      <w:r w:rsidRPr="00514D57">
        <w:rPr>
          <w:rFonts w:ascii="Segoe UI Semibold" w:hAnsi="Segoe UI Semibold" w:cs="Segoe UI Semibold"/>
          <w:lang w:val="en-US"/>
        </w:rPr>
        <w:t>Fairness</w:t>
      </w:r>
      <w:r w:rsidRPr="00197C27">
        <w:rPr>
          <w:lang w:val="en-US"/>
        </w:rPr>
        <w:t>.</w:t>
      </w:r>
      <w:r w:rsidR="00197C27" w:rsidRPr="004C4E7E">
        <w:rPr>
          <w:lang w:val="en-US"/>
        </w:rPr>
        <w:t xml:space="preserve"> AI systems must be developed to </w:t>
      </w:r>
      <w:r w:rsidR="00197C27" w:rsidRPr="004C4E7E">
        <w:rPr>
          <w:rFonts w:ascii="Segoe UI Semibold" w:hAnsi="Segoe UI Semibold" w:cs="Segoe UI Semibold"/>
          <w:lang w:val="en-US"/>
        </w:rPr>
        <w:t>treat everyone fairly and avoid affecting similarly situated groups of people in different ways</w:t>
      </w:r>
      <w:r w:rsidR="00197C27" w:rsidRPr="004C4E7E">
        <w:rPr>
          <w:lang w:val="en-US"/>
        </w:rPr>
        <w:t>. This principle acknowledges that defining and mitigating fairness issues for an AI system depend</w:t>
      </w:r>
      <w:r w:rsidR="00893BA4">
        <w:rPr>
          <w:lang w:val="en-US"/>
        </w:rPr>
        <w:t>s</w:t>
      </w:r>
      <w:r w:rsidR="00197C27" w:rsidRPr="004C4E7E">
        <w:rPr>
          <w:lang w:val="en-US"/>
        </w:rPr>
        <w:t xml:space="preserve"> on understanding the system’s purpose and context of use, and that a system’s fairness reflects decision-making during both development and deployment</w:t>
      </w:r>
      <w:r w:rsidR="0083306E" w:rsidRPr="004C4E7E">
        <w:rPr>
          <w:lang w:val="en-US"/>
        </w:rPr>
        <w:t xml:space="preserve">. </w:t>
      </w:r>
    </w:p>
    <w:p w14:paraId="77DCD03F" w14:textId="7ACF0935" w:rsidR="008D3FC4" w:rsidRPr="00A54B4A" w:rsidRDefault="0083306E" w:rsidP="00A54B4A">
      <w:pPr>
        <w:pStyle w:val="ListParagraph"/>
        <w:ind w:left="714"/>
        <w:contextualSpacing w:val="0"/>
        <w:rPr>
          <w:lang w:val="en-US"/>
        </w:rPr>
      </w:pPr>
      <w:r w:rsidRPr="00A54B4A">
        <w:rPr>
          <w:lang w:val="en-US"/>
        </w:rPr>
        <w:t>For example, when AI systems provide guidance on medical treatment, loan applications, or employment, they should make the same recommendations to everyone with similar symptoms, financial circumstances, or professional qualifications</w:t>
      </w:r>
      <w:r w:rsidR="002A68CA">
        <w:rPr>
          <w:lang w:val="en-US"/>
        </w:rPr>
        <w:t>, regardless of other sensitive features like sex and race for example</w:t>
      </w:r>
      <w:r w:rsidR="0048567B" w:rsidRPr="00A54B4A">
        <w:rPr>
          <w:lang w:val="en-US"/>
        </w:rPr>
        <w:t>.</w:t>
      </w:r>
    </w:p>
    <w:p w14:paraId="15BDE0DD" w14:textId="2FBA338A" w:rsidR="00A54B4A" w:rsidRPr="00A54B4A" w:rsidRDefault="0077764F" w:rsidP="00903C50">
      <w:pPr>
        <w:pStyle w:val="ListParagraph"/>
        <w:numPr>
          <w:ilvl w:val="0"/>
          <w:numId w:val="6"/>
        </w:numPr>
        <w:ind w:left="714" w:hanging="357"/>
        <w:contextualSpacing w:val="0"/>
        <w:rPr>
          <w:lang w:val="en-US"/>
        </w:rPr>
      </w:pPr>
      <w:r w:rsidRPr="00514D57">
        <w:rPr>
          <w:rFonts w:ascii="Segoe UI Semibold" w:hAnsi="Segoe UI Semibold" w:cs="Segoe UI Semibold"/>
          <w:lang w:val="en-US"/>
        </w:rPr>
        <w:t>Reliability &amp; Safety</w:t>
      </w:r>
      <w:r w:rsidRPr="00197C27">
        <w:rPr>
          <w:lang w:val="en-US"/>
        </w:rPr>
        <w:t>.</w:t>
      </w:r>
      <w:r w:rsidR="0083306E" w:rsidRPr="004C4E7E">
        <w:rPr>
          <w:lang w:val="en-US"/>
        </w:rPr>
        <w:t xml:space="preserve"> </w:t>
      </w:r>
      <w:r w:rsidR="002D3740" w:rsidRPr="005D50DB">
        <w:rPr>
          <w:lang w:val="en-US"/>
        </w:rPr>
        <w:t xml:space="preserve">To build trust, it’s also important that AI systems operate reliably, safely, and consistently under normal circumstances and in unexpected conditions. How they behave and the variety of conditions they can handle reliably and safely largely reflects the range of situations and circumstances that developers </w:t>
      </w:r>
      <w:r w:rsidR="00012F77">
        <w:rPr>
          <w:lang w:val="en-US"/>
        </w:rPr>
        <w:t xml:space="preserve">can </w:t>
      </w:r>
      <w:r w:rsidR="002D3740" w:rsidRPr="005D50DB">
        <w:rPr>
          <w:lang w:val="en-US"/>
        </w:rPr>
        <w:t>anticipate during design</w:t>
      </w:r>
      <w:r w:rsidR="00F16485" w:rsidRPr="004C4E7E">
        <w:rPr>
          <w:lang w:val="en-US"/>
        </w:rPr>
        <w:t>, build, protot</w:t>
      </w:r>
      <w:r w:rsidR="003E1B21" w:rsidRPr="004C4E7E">
        <w:rPr>
          <w:lang w:val="en-US"/>
        </w:rPr>
        <w:t>yping,</w:t>
      </w:r>
      <w:r w:rsidR="002D3740" w:rsidRPr="005D50DB">
        <w:rPr>
          <w:lang w:val="en-US"/>
        </w:rPr>
        <w:t xml:space="preserve"> and testing</w:t>
      </w:r>
      <w:r w:rsidR="00915431" w:rsidRPr="004C4E7E">
        <w:rPr>
          <w:lang w:val="en-US"/>
        </w:rPr>
        <w:t xml:space="preserve">. </w:t>
      </w:r>
    </w:p>
    <w:p w14:paraId="5FA77C33" w14:textId="128BBC27" w:rsidR="0077764F" w:rsidRPr="00197C27" w:rsidRDefault="0083306E" w:rsidP="00A54B4A">
      <w:pPr>
        <w:pStyle w:val="ListParagraph"/>
        <w:ind w:left="714"/>
        <w:contextualSpacing w:val="0"/>
        <w:rPr>
          <w:lang w:val="en-US"/>
        </w:rPr>
      </w:pPr>
      <w:r w:rsidRPr="00A54B4A">
        <w:rPr>
          <w:lang w:val="en-US"/>
        </w:rPr>
        <w:t>This principle encompasses consideration of the harms that might come from a technology, and ways employees can strive to minimize those risks, so technologies can give the greatest benefits to their users</w:t>
      </w:r>
      <w:r w:rsidR="003E1B21" w:rsidRPr="00E01669">
        <w:rPr>
          <w:lang w:val="en-US"/>
        </w:rPr>
        <w:t>.</w:t>
      </w:r>
    </w:p>
    <w:p w14:paraId="6216314B" w14:textId="4FF42EA0" w:rsidR="003E1B21" w:rsidRPr="00197C27" w:rsidRDefault="00197C27" w:rsidP="00903C50">
      <w:pPr>
        <w:pStyle w:val="ListParagraph"/>
        <w:numPr>
          <w:ilvl w:val="0"/>
          <w:numId w:val="6"/>
        </w:numPr>
        <w:ind w:left="714" w:hanging="357"/>
        <w:contextualSpacing w:val="0"/>
        <w:rPr>
          <w:lang w:val="en-US"/>
        </w:rPr>
      </w:pPr>
      <w:r w:rsidRPr="00514D57">
        <w:rPr>
          <w:rFonts w:ascii="Segoe UI Semibold" w:hAnsi="Segoe UI Semibold" w:cs="Segoe UI Semibold"/>
          <w:lang w:val="en-US"/>
        </w:rPr>
        <w:t>Privacy and Security</w:t>
      </w:r>
      <w:r w:rsidR="003E1B21" w:rsidRPr="004C4E7E">
        <w:rPr>
          <w:lang w:val="en-US"/>
        </w:rPr>
        <w:t xml:space="preserve">. </w:t>
      </w:r>
      <w:r w:rsidR="003E1B21" w:rsidRPr="005D50DB">
        <w:rPr>
          <w:lang w:val="en-US"/>
        </w:rPr>
        <w:t xml:space="preserve">It’s also crucial to develop AI systems that </w:t>
      </w:r>
      <w:r w:rsidR="003E1B21" w:rsidRPr="004C4E7E">
        <w:rPr>
          <w:rFonts w:ascii="Segoe UI Semibold" w:hAnsi="Segoe UI Semibold" w:cs="Segoe UI Semibold"/>
          <w:lang w:val="en-US"/>
        </w:rPr>
        <w:t>can protect private information and resist attacks</w:t>
      </w:r>
      <w:r w:rsidR="003E1B21" w:rsidRPr="005D50DB">
        <w:rPr>
          <w:lang w:val="en-US"/>
        </w:rPr>
        <w:t xml:space="preserve">. As AI becomes more prevalent, protecting privacy and securing important personal and business information is becoming more critical and complex. Privacy and data security issues require </w:t>
      </w:r>
      <w:r w:rsidR="00452562">
        <w:rPr>
          <w:lang w:val="en-US"/>
        </w:rPr>
        <w:t>special</w:t>
      </w:r>
      <w:r w:rsidR="003E1B21" w:rsidRPr="005D50DB">
        <w:rPr>
          <w:lang w:val="en-US"/>
        </w:rPr>
        <w:t xml:space="preserve"> close attention for AI because access to data is essential for AI systems to make accurate and informed predictions and decisions about people</w:t>
      </w:r>
      <w:r w:rsidR="003E1B21" w:rsidRPr="004C4E7E">
        <w:rPr>
          <w:lang w:val="en-US"/>
        </w:rPr>
        <w:t>.</w:t>
      </w:r>
      <w:r w:rsidR="00296391" w:rsidRPr="004C4E7E">
        <w:rPr>
          <w:lang w:val="en-US"/>
        </w:rPr>
        <w:t xml:space="preserve"> Data must be secure at all stages</w:t>
      </w:r>
      <w:r w:rsidR="00D83AF9" w:rsidRPr="004C4E7E">
        <w:rPr>
          <w:lang w:val="en-US"/>
        </w:rPr>
        <w:t>,</w:t>
      </w:r>
      <w:r w:rsidR="00296391" w:rsidRPr="004C4E7E">
        <w:rPr>
          <w:lang w:val="en-US"/>
        </w:rPr>
        <w:t xml:space="preserve"> and to this end, actions must be taken to institutionalize privacy and security</w:t>
      </w:r>
      <w:r w:rsidR="003E1B21" w:rsidRPr="004C4E7E">
        <w:rPr>
          <w:lang w:val="en-US"/>
        </w:rPr>
        <w:t>.</w:t>
      </w:r>
    </w:p>
    <w:p w14:paraId="1291529A" w14:textId="77777777" w:rsidR="00A54B4A" w:rsidRPr="004C4E7E" w:rsidRDefault="00197C27" w:rsidP="00903C50">
      <w:pPr>
        <w:pStyle w:val="ListParagraph"/>
        <w:numPr>
          <w:ilvl w:val="0"/>
          <w:numId w:val="6"/>
        </w:numPr>
        <w:ind w:left="714" w:hanging="357"/>
        <w:contextualSpacing w:val="0"/>
        <w:rPr>
          <w:lang w:val="en-US"/>
        </w:rPr>
      </w:pPr>
      <w:r w:rsidRPr="00514D57">
        <w:rPr>
          <w:rFonts w:ascii="Segoe UI Semibold" w:hAnsi="Segoe UI Semibold" w:cs="Segoe UI Semibold"/>
          <w:lang w:val="en-US"/>
        </w:rPr>
        <w:t>Inclusiveness</w:t>
      </w:r>
      <w:r w:rsidR="006A38E6" w:rsidRPr="004C4E7E">
        <w:rPr>
          <w:lang w:val="en-US"/>
        </w:rPr>
        <w:t xml:space="preserve">. </w:t>
      </w:r>
      <w:r w:rsidR="006A38E6" w:rsidRPr="005D50DB">
        <w:rPr>
          <w:lang w:val="en-US"/>
        </w:rPr>
        <w:t xml:space="preserve">For the 1 billion people with disabilities around the world, AI technologies can be a game-changer. AI can improve access to education, government services, employment, information, and a wide range of other opportunities. </w:t>
      </w:r>
    </w:p>
    <w:p w14:paraId="50BE843E" w14:textId="7E941908" w:rsidR="00197C27" w:rsidRPr="004C4E7E" w:rsidRDefault="006A38E6" w:rsidP="00A54B4A">
      <w:pPr>
        <w:pStyle w:val="ListParagraph"/>
        <w:ind w:left="714"/>
        <w:contextualSpacing w:val="0"/>
        <w:rPr>
          <w:lang w:val="en-US"/>
        </w:rPr>
      </w:pPr>
      <w:r w:rsidRPr="005D50DB">
        <w:rPr>
          <w:lang w:val="en-US"/>
        </w:rPr>
        <w:t>Inclusive design practices can help system developers understand and address potential barriers in a product environment that could unintentionally exclude people. By addressing these barriers, we create opportunities to innovate and design better experiences that benefit everyone</w:t>
      </w:r>
      <w:r w:rsidRPr="004C4E7E">
        <w:rPr>
          <w:lang w:val="en-US"/>
        </w:rPr>
        <w:t>.</w:t>
      </w:r>
    </w:p>
    <w:p w14:paraId="03661FD1" w14:textId="77777777" w:rsidR="00A54B4A" w:rsidRPr="00A54B4A" w:rsidRDefault="00197C27" w:rsidP="00903C50">
      <w:pPr>
        <w:pStyle w:val="ListParagraph"/>
        <w:numPr>
          <w:ilvl w:val="0"/>
          <w:numId w:val="6"/>
        </w:numPr>
        <w:ind w:left="714" w:hanging="357"/>
        <w:contextualSpacing w:val="0"/>
        <w:rPr>
          <w:lang w:val="en-US"/>
        </w:rPr>
      </w:pPr>
      <w:r w:rsidRPr="00514D57">
        <w:rPr>
          <w:rFonts w:ascii="Segoe UI Semibold" w:hAnsi="Segoe UI Semibold" w:cs="Segoe UI Semibold"/>
          <w:lang w:val="en-US"/>
        </w:rPr>
        <w:t>Transparency</w:t>
      </w:r>
      <w:r w:rsidRPr="00197C27">
        <w:rPr>
          <w:lang w:val="en-US"/>
        </w:rPr>
        <w:t>.</w:t>
      </w:r>
      <w:r w:rsidR="006A38E6" w:rsidRPr="004C4E7E">
        <w:rPr>
          <w:lang w:val="en-US"/>
        </w:rPr>
        <w:t xml:space="preserve"> </w:t>
      </w:r>
      <w:r w:rsidR="006A38E6" w:rsidRPr="005D50DB">
        <w:rPr>
          <w:lang w:val="en-US"/>
        </w:rPr>
        <w:t xml:space="preserve">When AI systems are used to help inform decisions that have tremendous impacts on people’s lives, it’s critical that people understand how those decisions were made. A crucial part of transparency is what we refer to as intelligibility or the useful explanation of the behavior of AI systems and their components. </w:t>
      </w:r>
    </w:p>
    <w:p w14:paraId="0C424972" w14:textId="2FC09367" w:rsidR="00197C27" w:rsidRPr="00A54B4A" w:rsidRDefault="006A38E6" w:rsidP="00A54B4A">
      <w:pPr>
        <w:pStyle w:val="ListParagraph"/>
        <w:ind w:left="714"/>
        <w:contextualSpacing w:val="0"/>
        <w:rPr>
          <w:lang w:val="en-US"/>
        </w:rPr>
      </w:pPr>
      <w:r w:rsidRPr="00A54B4A">
        <w:rPr>
          <w:lang w:val="en-US"/>
        </w:rPr>
        <w:t>Improving intelligibility requires that stakeholders comprehend how and why they function so that they can identify potential performance issues, safety and privacy concerns, biases, exclusionary practices, or unintended outcomes. We also believe that those who use AI systems should be honest and forthcoming about when, why, and how they choose to deploy them</w:t>
      </w:r>
      <w:r w:rsidR="00A54B4A" w:rsidRPr="00A54B4A">
        <w:rPr>
          <w:lang w:val="en-US"/>
        </w:rPr>
        <w:t>.</w:t>
      </w:r>
    </w:p>
    <w:p w14:paraId="628873E0" w14:textId="2C53A244" w:rsidR="00AD52CF" w:rsidRPr="00AD52CF" w:rsidRDefault="00197C27" w:rsidP="00903C50">
      <w:pPr>
        <w:pStyle w:val="ListParagraph"/>
        <w:numPr>
          <w:ilvl w:val="0"/>
          <w:numId w:val="6"/>
        </w:numPr>
        <w:ind w:left="714" w:hanging="357"/>
        <w:contextualSpacing w:val="0"/>
        <w:rPr>
          <w:lang w:val="en-US"/>
        </w:rPr>
      </w:pPr>
      <w:r w:rsidRPr="00514D57">
        <w:rPr>
          <w:rFonts w:ascii="Segoe UI Semibold" w:hAnsi="Segoe UI Semibold" w:cs="Segoe UI Semibold"/>
          <w:lang w:val="en-US"/>
        </w:rPr>
        <w:t>Accountability</w:t>
      </w:r>
      <w:r w:rsidRPr="00197C27">
        <w:rPr>
          <w:lang w:val="en-US"/>
        </w:rPr>
        <w:t>.</w:t>
      </w:r>
      <w:r w:rsidR="006A38E6" w:rsidRPr="004C4E7E">
        <w:rPr>
          <w:lang w:val="en-US"/>
        </w:rPr>
        <w:t xml:space="preserve"> </w:t>
      </w:r>
      <w:r w:rsidR="006A38E6" w:rsidRPr="005D50DB">
        <w:rPr>
          <w:lang w:val="en-US"/>
        </w:rPr>
        <w:t xml:space="preserve">We believe the people who design and deploy AI systems </w:t>
      </w:r>
      <w:r w:rsidR="006A38E6" w:rsidRPr="004C4E7E">
        <w:rPr>
          <w:rFonts w:ascii="Segoe UI Semibold" w:hAnsi="Segoe UI Semibold" w:cs="Segoe UI Semibold"/>
          <w:lang w:val="en-US"/>
        </w:rPr>
        <w:t xml:space="preserve">must be </w:t>
      </w:r>
      <w:r w:rsidR="005D4332">
        <w:rPr>
          <w:rFonts w:ascii="Segoe UI Semibold" w:hAnsi="Segoe UI Semibold" w:cs="Segoe UI Semibold"/>
          <w:lang w:val="en-US"/>
        </w:rPr>
        <w:t xml:space="preserve">held </w:t>
      </w:r>
      <w:r w:rsidR="006A38E6" w:rsidRPr="004C4E7E">
        <w:rPr>
          <w:rFonts w:ascii="Segoe UI Semibold" w:hAnsi="Segoe UI Semibold" w:cs="Segoe UI Semibold"/>
          <w:lang w:val="en-US"/>
        </w:rPr>
        <w:t>accountable for how their systems operate</w:t>
      </w:r>
      <w:r w:rsidR="006A38E6" w:rsidRPr="004C4E7E">
        <w:rPr>
          <w:lang w:val="en-US"/>
        </w:rPr>
        <w:t xml:space="preserve"> and for the impact of that operation on society. </w:t>
      </w:r>
      <w:r w:rsidR="006A38E6" w:rsidRPr="00E02F4E">
        <w:rPr>
          <w:lang w:val="en-US"/>
        </w:rPr>
        <w:t>This includes considering the structures that can be implemented to ensure accountability at multiple levels, including design, development, sales, marketing, and use, as well as advocacy for the regulation of technologies when warranted</w:t>
      </w:r>
      <w:r w:rsidR="003C21FE" w:rsidRPr="00E02F4E">
        <w:rPr>
          <w:lang w:val="en-US"/>
        </w:rPr>
        <w:t>.</w:t>
      </w:r>
    </w:p>
    <w:p w14:paraId="2BFFD9EF" w14:textId="77777777" w:rsidR="002879F8" w:rsidRPr="002879F8" w:rsidRDefault="00AD52CF" w:rsidP="00AD52CF">
      <w:pPr>
        <w:rPr>
          <w:rFonts w:ascii="Segoe UI Semibold" w:hAnsi="Segoe UI Semibold" w:cs="Segoe UI Semibold"/>
        </w:rPr>
      </w:pPr>
      <w:r w:rsidRPr="00AD52CF">
        <w:rPr>
          <w:rFonts w:ascii="Segoe UI Semibold" w:hAnsi="Segoe UI Semibold" w:cs="Segoe UI Semibold"/>
        </w:rPr>
        <w:t xml:space="preserve">These six principles are our guiding star, meaning they articulate the values we must uphold when developing or deploying AI systems. However, we recognize that principles alone are not sufficient. </w:t>
      </w:r>
    </w:p>
    <w:p w14:paraId="7A443C8E" w14:textId="6C1991EB" w:rsidR="00AD52CF" w:rsidRPr="00AB22DD" w:rsidRDefault="00AD52CF" w:rsidP="00AD52CF">
      <w:r w:rsidRPr="00AD52CF">
        <w:t>They do not apply themselves. Just because you wish and believe an AI system should be fair or inclusive does not make it so. Principles are also open to interpretation.</w:t>
      </w:r>
      <w:r w:rsidR="00D6633D">
        <w:t xml:space="preserve"> </w:t>
      </w:r>
      <w:r w:rsidRPr="00AD52CF">
        <w:t>Principles also do not answer the question of how.</w:t>
      </w:r>
    </w:p>
    <w:p w14:paraId="59DE97F3" w14:textId="7E6FA0F3" w:rsidR="000E1465" w:rsidRPr="000E1465" w:rsidRDefault="000E1465" w:rsidP="000E1465">
      <w:r w:rsidRPr="000E1465">
        <w:t xml:space="preserve">The hard and essential work begins when you endeavor to turn those principles </w:t>
      </w:r>
      <w:r w:rsidR="00396D1C">
        <w:t xml:space="preserve">to work, i.e., </w:t>
      </w:r>
      <w:r w:rsidRPr="000E1465">
        <w:t>into practices.</w:t>
      </w:r>
      <w:r w:rsidR="00A73348" w:rsidRPr="00A73348">
        <w:t xml:space="preserve"> </w:t>
      </w:r>
      <w:r w:rsidR="00A73348">
        <w:t>Merely h</w:t>
      </w:r>
      <w:r w:rsidR="00A73348" w:rsidRPr="0001201E">
        <w:t xml:space="preserve">aving principles </w:t>
      </w:r>
      <w:r w:rsidR="00A73348">
        <w:t xml:space="preserve">indeed </w:t>
      </w:r>
      <w:r w:rsidR="00A73348" w:rsidRPr="0001201E">
        <w:t xml:space="preserve">does not </w:t>
      </w:r>
      <w:r w:rsidR="00A73348">
        <w:t xml:space="preserve">imply a </w:t>
      </w:r>
      <w:r w:rsidR="00A73348" w:rsidRPr="0001201E">
        <w:t xml:space="preserve">change </w:t>
      </w:r>
      <w:r w:rsidR="00A73348">
        <w:t xml:space="preserve">in </w:t>
      </w:r>
      <w:r w:rsidR="00A73348" w:rsidRPr="0001201E">
        <w:t>a</w:t>
      </w:r>
      <w:r w:rsidR="00A73348">
        <w:t xml:space="preserve"> company’s</w:t>
      </w:r>
      <w:r w:rsidR="00A73348" w:rsidRPr="0001201E">
        <w:t xml:space="preserve"> culture unless those principles are made concrete through </w:t>
      </w:r>
      <w:r w:rsidR="00A73348">
        <w:t xml:space="preserve">standards, </w:t>
      </w:r>
      <w:r w:rsidR="00A73348" w:rsidRPr="0001201E">
        <w:t xml:space="preserve">practices </w:t>
      </w:r>
      <w:r w:rsidR="00A73348">
        <w:t xml:space="preserve">and </w:t>
      </w:r>
      <w:r w:rsidR="00A73348" w:rsidRPr="0001201E">
        <w:t>tools</w:t>
      </w:r>
      <w:r w:rsidR="00A73348">
        <w:t xml:space="preserve"> </w:t>
      </w:r>
      <w:r w:rsidR="00A73348" w:rsidRPr="0001201E">
        <w:t xml:space="preserve">that help </w:t>
      </w:r>
      <w:r w:rsidR="00A73348">
        <w:t xml:space="preserve">full time </w:t>
      </w:r>
      <w:r w:rsidR="00A73348" w:rsidRPr="0001201E">
        <w:t>employees</w:t>
      </w:r>
      <w:r w:rsidR="00A73348">
        <w:t xml:space="preserve"> (FTEs)</w:t>
      </w:r>
      <w:r w:rsidR="00A73348" w:rsidRPr="0001201E">
        <w:t xml:space="preserve"> work through how to think </w:t>
      </w:r>
      <w:r w:rsidR="00A73348">
        <w:t>responsibly when designing, developing, deploying, and monitoring AI systems</w:t>
      </w:r>
      <w:r w:rsidR="00A73348" w:rsidRPr="0001201E">
        <w:t>.</w:t>
      </w:r>
    </w:p>
    <w:p w14:paraId="0AB41261" w14:textId="253E9651" w:rsidR="00234B36" w:rsidRPr="001E395E" w:rsidRDefault="008570E3" w:rsidP="006C32EF">
      <w:pPr>
        <w:pStyle w:val="Heading3"/>
      </w:pPr>
      <w:bookmarkStart w:id="39" w:name="_Ref170286212"/>
      <w:r>
        <w:t>T</w:t>
      </w:r>
      <w:r w:rsidR="00234B36">
        <w:t>ranslat</w:t>
      </w:r>
      <w:r>
        <w:t>ing AI principles</w:t>
      </w:r>
      <w:r w:rsidR="00234B36">
        <w:t xml:space="preserve"> into </w:t>
      </w:r>
      <w:r w:rsidR="003B2B15">
        <w:t>practice</w:t>
      </w:r>
      <w:bookmarkEnd w:id="39"/>
    </w:p>
    <w:p w14:paraId="44D86268" w14:textId="3BEE146D" w:rsidR="00B55047" w:rsidRPr="00313F26" w:rsidRDefault="00B55047" w:rsidP="00B55047">
      <w:pPr>
        <w:ind w:right="2425"/>
        <w:rPr>
          <w:rStyle w:val="Strong"/>
          <w:b/>
          <w:color w:val="0070C0"/>
        </w:rPr>
      </w:pPr>
      <w:r w:rsidRPr="00313F26">
        <w:rPr>
          <w:rStyle w:val="Strong"/>
          <w:color w:val="0070C0"/>
        </w:rPr>
        <w:t>"</w:t>
      </w:r>
      <w:r w:rsidRPr="00B55047">
        <w:rPr>
          <w:rStyle w:val="Strong"/>
          <w:i/>
          <w:color w:val="0070C0"/>
        </w:rPr>
        <w:t>We have made huge investments in AI because we’re optimistic about what it can do to help people, industry and society, and because we’re committed to bringing technology and people together to realize the promises of AI responsibly</w:t>
      </w:r>
      <w:r w:rsidRPr="00313F26">
        <w:rPr>
          <w:rStyle w:val="Strong"/>
          <w:i/>
          <w:color w:val="0070C0"/>
        </w:rPr>
        <w:t>.</w:t>
      </w:r>
      <w:r w:rsidRPr="00313F26">
        <w:rPr>
          <w:rStyle w:val="Strong"/>
          <w:color w:val="0070C0"/>
        </w:rPr>
        <w:t>" </w:t>
      </w:r>
    </w:p>
    <w:p w14:paraId="3C440FB1" w14:textId="797A193D" w:rsidR="00B55047" w:rsidRPr="00571F0B" w:rsidRDefault="00B55047" w:rsidP="00B55047">
      <w:pPr>
        <w:rPr>
          <w:rStyle w:val="Strong"/>
          <w:i/>
          <w:iCs/>
        </w:rPr>
      </w:pPr>
      <w:r w:rsidRPr="00571F0B">
        <w:rPr>
          <w:rStyle w:val="Strong"/>
          <w:i/>
          <w:iCs/>
        </w:rPr>
        <w:t xml:space="preserve">- </w:t>
      </w:r>
      <w:hyperlink r:id="rId41" w:history="1">
        <w:r w:rsidR="00571F0B" w:rsidRPr="00571F0B">
          <w:rPr>
            <w:rStyle w:val="Hyperlink"/>
            <w:rFonts w:ascii="Segoe UI Semibold" w:hAnsi="Segoe UI Semibold" w:cs="Segoe UI Semibold"/>
            <w:i/>
            <w:iCs/>
            <w:lang w:eastAsia="en-US"/>
            <w14:ligatures w14:val="none"/>
          </w:rPr>
          <w:t xml:space="preserve">What is Microsoft's Approach </w:t>
        </w:r>
      </w:hyperlink>
      <w:hyperlink r:id="rId42" w:history="1">
        <w:r w:rsidR="00571F0B" w:rsidRPr="00571F0B">
          <w:rPr>
            <w:rStyle w:val="Hyperlink"/>
            <w:rFonts w:ascii="Segoe UI Semibold" w:hAnsi="Segoe UI Semibold" w:cs="Segoe UI Semibold"/>
            <w:i/>
            <w:iCs/>
            <w:lang w:eastAsia="en-US"/>
            <w14:ligatures w14:val="none"/>
          </w:rPr>
          <w:t>to AI?</w:t>
        </w:r>
      </w:hyperlink>
    </w:p>
    <w:p w14:paraId="5840B123" w14:textId="77777777" w:rsidR="00B55047" w:rsidRPr="00AB22DD" w:rsidRDefault="00B55047" w:rsidP="00B55047"/>
    <w:p w14:paraId="0E4F7425" w14:textId="77777777" w:rsidR="00AA62B5" w:rsidRPr="00AB22DD" w:rsidRDefault="00AA62B5" w:rsidP="00AA62B5">
      <w:r w:rsidRPr="00AA62B5">
        <w:t>Our mission is to empower every person and every organization on the planet to achieve more, and this mission statement translates into our approach to AI. We are optimistic about the potential of AI and, in this era of AI, we remain committed to responsible AI, innovation, and a responsible future.</w:t>
      </w:r>
    </w:p>
    <w:p w14:paraId="3931C7B0" w14:textId="68FA7FB6" w:rsidR="00234B36" w:rsidRDefault="00AA62B5" w:rsidP="00234B36">
      <w:r>
        <w:t>So, t</w:t>
      </w:r>
      <w:r w:rsidR="00234B36" w:rsidRPr="0001201E">
        <w:t xml:space="preserve">o advance these principles and make sure they are </w:t>
      </w:r>
      <w:r w:rsidR="003B2B15">
        <w:t>enforced a</w:t>
      </w:r>
      <w:r w:rsidR="00A73348">
        <w:t>n</w:t>
      </w:r>
      <w:r w:rsidR="003B2B15">
        <w:t xml:space="preserve">d </w:t>
      </w:r>
      <w:r w:rsidR="00234B36" w:rsidRPr="0001201E">
        <w:t>implemented into the company’s workflows, Microsoft developed several</w:t>
      </w:r>
      <w:r w:rsidR="00CD1696">
        <w:t xml:space="preserve"> </w:t>
      </w:r>
      <w:r w:rsidR="00457E21" w:rsidRPr="00AA62B5">
        <w:t>responsible AI</w:t>
      </w:r>
      <w:r w:rsidR="00457E21">
        <w:t xml:space="preserve"> </w:t>
      </w:r>
      <w:r w:rsidR="00A62FA4">
        <w:t>p</w:t>
      </w:r>
      <w:r w:rsidR="00CD1696">
        <w:t>ractices</w:t>
      </w:r>
      <w:r w:rsidR="00234B36" w:rsidRPr="0001201E">
        <w:t xml:space="preserve"> </w:t>
      </w:r>
      <w:r w:rsidR="00CD1696">
        <w:t xml:space="preserve">and </w:t>
      </w:r>
      <w:r w:rsidR="00234B36" w:rsidRPr="0001201E">
        <w:t xml:space="preserve">tools for incorporating applied ethics in technology. </w:t>
      </w:r>
      <w:r w:rsidR="0017119F">
        <w:t>They all</w:t>
      </w:r>
      <w:r w:rsidR="00234B36" w:rsidRPr="0001201E">
        <w:t xml:space="preserve"> serve an ethical end; some are more procedural</w:t>
      </w:r>
      <w:r w:rsidR="00234B36">
        <w:t xml:space="preserve"> and are explored here</w:t>
      </w:r>
      <w:r w:rsidR="00234B36" w:rsidRPr="0001201E">
        <w:t>, while others are more technical in nature</w:t>
      </w:r>
      <w:r w:rsidR="00234B36">
        <w:t xml:space="preserve"> and are explored in the </w:t>
      </w:r>
      <w:r w:rsidR="0017119F">
        <w:t>other guides</w:t>
      </w:r>
      <w:r w:rsidR="00812830">
        <w:t xml:space="preserve"> and tutorials of this </w:t>
      </w:r>
      <w:r w:rsidR="00812830" w:rsidRPr="00812830">
        <w:rPr>
          <w:rFonts w:ascii="Segoe UI Semibold" w:hAnsi="Segoe UI Semibold" w:cs="Segoe UI Semibold"/>
        </w:rPr>
        <w:t>Responsible AI Workshop</w:t>
      </w:r>
      <w:r w:rsidR="00234B36" w:rsidRPr="0001201E">
        <w:t>.</w:t>
      </w:r>
      <w:r w:rsidR="00234B36">
        <w:t xml:space="preserve"> </w:t>
      </w:r>
    </w:p>
    <w:p w14:paraId="45C68A79" w14:textId="04F83895" w:rsidR="00234B36" w:rsidRDefault="00234B36" w:rsidP="00234B36">
      <w:r w:rsidRPr="00C87AA8">
        <w:rPr>
          <w:rFonts w:ascii="Segoe UI Semibold" w:hAnsi="Segoe UI Semibold" w:cs="Segoe UI Semibold"/>
        </w:rPr>
        <w:t>At Microsof</w:t>
      </w:r>
      <w:r w:rsidR="00A73348" w:rsidRPr="00C87AA8">
        <w:rPr>
          <w:rFonts w:ascii="Segoe UI Semibold" w:hAnsi="Segoe UI Semibold" w:cs="Segoe UI Semibold"/>
        </w:rPr>
        <w:t>t,</w:t>
      </w:r>
      <w:r w:rsidRPr="00C87AA8">
        <w:rPr>
          <w:rFonts w:ascii="Segoe UI Semibold" w:hAnsi="Segoe UI Semibold" w:cs="Segoe UI Semibold"/>
        </w:rPr>
        <w:t xml:space="preserve"> we are moving from principles to practice since 2019 with the objectives to also empower our customers to do the same, as we did </w:t>
      </w:r>
      <w:r w:rsidR="003958A6" w:rsidRPr="00C87AA8">
        <w:rPr>
          <w:rFonts w:ascii="Segoe UI Semibold" w:hAnsi="Segoe UI Semibold" w:cs="Segoe UI Semibold"/>
        </w:rPr>
        <w:t xml:space="preserve">before </w:t>
      </w:r>
      <w:r w:rsidRPr="00C87AA8">
        <w:rPr>
          <w:rFonts w:ascii="Segoe UI Semibold" w:hAnsi="Segoe UI Semibold" w:cs="Segoe UI Semibold"/>
        </w:rPr>
        <w:t xml:space="preserve">for </w:t>
      </w:r>
      <w:r w:rsidR="003958A6" w:rsidRPr="00C87AA8">
        <w:rPr>
          <w:rFonts w:ascii="Segoe UI Semibold" w:hAnsi="Segoe UI Semibold" w:cs="Segoe UI Semibold"/>
        </w:rPr>
        <w:t>example</w:t>
      </w:r>
      <w:r w:rsidRPr="00C87AA8">
        <w:rPr>
          <w:rFonts w:ascii="Segoe UI Semibold" w:hAnsi="Segoe UI Semibold" w:cs="Segoe UI Semibold"/>
        </w:rPr>
        <w:t xml:space="preserve"> with our </w:t>
      </w:r>
      <w:hyperlink r:id="rId43" w:history="1">
        <w:r w:rsidR="006D0886" w:rsidRPr="00C87AA8">
          <w:rPr>
            <w:rStyle w:val="Hyperlink"/>
            <w:rFonts w:ascii="Segoe UI Semibold" w:hAnsi="Segoe UI Semibold" w:cs="Segoe UI Semibold"/>
          </w:rPr>
          <w:t>Microsoft S</w:t>
        </w:r>
        <w:r w:rsidRPr="00C87AA8">
          <w:rPr>
            <w:rStyle w:val="Hyperlink"/>
            <w:rFonts w:ascii="Segoe UI Semibold" w:hAnsi="Segoe UI Semibold" w:cs="Segoe UI Semibold"/>
          </w:rPr>
          <w:t>ecur</w:t>
        </w:r>
        <w:r w:rsidR="006D0886" w:rsidRPr="00C87AA8">
          <w:rPr>
            <w:rStyle w:val="Hyperlink"/>
            <w:rFonts w:ascii="Segoe UI Semibold" w:hAnsi="Segoe UI Semibold" w:cs="Segoe UI Semibold"/>
          </w:rPr>
          <w:t>ity</w:t>
        </w:r>
        <w:r w:rsidRPr="00C87AA8">
          <w:rPr>
            <w:rStyle w:val="Hyperlink"/>
            <w:rFonts w:ascii="Segoe UI Semibold" w:hAnsi="Segoe UI Semibold" w:cs="Segoe UI Semibold"/>
          </w:rPr>
          <w:t xml:space="preserve"> </w:t>
        </w:r>
        <w:r w:rsidR="006D0886" w:rsidRPr="00C87AA8">
          <w:rPr>
            <w:rStyle w:val="Hyperlink"/>
            <w:rFonts w:ascii="Segoe UI Semibold" w:hAnsi="Segoe UI Semibold" w:cs="Segoe UI Semibold"/>
          </w:rPr>
          <w:t>D</w:t>
        </w:r>
        <w:r w:rsidRPr="00C87AA8">
          <w:rPr>
            <w:rStyle w:val="Hyperlink"/>
            <w:rFonts w:ascii="Segoe UI Semibold" w:hAnsi="Segoe UI Semibold" w:cs="Segoe UI Semibold"/>
          </w:rPr>
          <w:t xml:space="preserve">evelopment </w:t>
        </w:r>
        <w:r w:rsidR="006D0886" w:rsidRPr="00C87AA8">
          <w:rPr>
            <w:rStyle w:val="Hyperlink"/>
            <w:rFonts w:ascii="Segoe UI Semibold" w:hAnsi="Segoe UI Semibold" w:cs="Segoe UI Semibold"/>
          </w:rPr>
          <w:t>L</w:t>
        </w:r>
        <w:r w:rsidRPr="00C87AA8">
          <w:rPr>
            <w:rStyle w:val="Hyperlink"/>
            <w:rFonts w:ascii="Segoe UI Semibold" w:hAnsi="Segoe UI Semibold" w:cs="Segoe UI Semibold"/>
          </w:rPr>
          <w:t xml:space="preserve">ifecyle </w:t>
        </w:r>
        <w:r w:rsidR="003958A6" w:rsidRPr="00C87AA8">
          <w:rPr>
            <w:rStyle w:val="Hyperlink"/>
            <w:rFonts w:ascii="Segoe UI Semibold" w:hAnsi="Segoe UI Semibold" w:cs="Segoe UI Semibold"/>
          </w:rPr>
          <w:t>(SDL)</w:t>
        </w:r>
      </w:hyperlink>
      <w:r w:rsidR="003958A6">
        <w:t xml:space="preserve">. </w:t>
      </w:r>
    </w:p>
    <w:p w14:paraId="4B86806A" w14:textId="432C9958" w:rsidR="001912D2" w:rsidRPr="00CC1366" w:rsidRDefault="00CD1A23" w:rsidP="00CC1366">
      <w:pPr>
        <w:rPr>
          <w:rFonts w:ascii="Segoe UI Semibold" w:hAnsi="Segoe UI Semibold" w:cs="Segoe UI Semibold"/>
        </w:rPr>
      </w:pPr>
      <w:r w:rsidRPr="00CD1A23">
        <w:rPr>
          <w:rStyle w:val="Strong"/>
        </w:rPr>
        <w:t>We believe that we need to work towards ensuring AI systems are responsible by design.</w:t>
      </w:r>
    </w:p>
    <w:p w14:paraId="67261E80" w14:textId="7FAC2141" w:rsidR="00DB2D40" w:rsidRPr="00DB2D40" w:rsidRDefault="00234B36" w:rsidP="00DB2D40">
      <w:pPr>
        <w:keepNext/>
      </w:pPr>
      <w:r w:rsidRPr="00234B36">
        <w:t xml:space="preserve">We </w:t>
      </w:r>
      <w:r w:rsidR="00D876DC">
        <w:t xml:space="preserve">(continue to) </w:t>
      </w:r>
      <w:hyperlink r:id="rId44" w:history="1">
        <w:r w:rsidR="008B1A51">
          <w:rPr>
            <w:rStyle w:val="Hyperlink"/>
          </w:rPr>
          <w:t>establish building blocks to enact our principles</w:t>
        </w:r>
      </w:hyperlink>
      <w:r w:rsidR="00DB2D40">
        <w:t>. To this end, a</w:t>
      </w:r>
      <w:r w:rsidR="00DB2D40" w:rsidRPr="00DB2D40">
        <w:t xml:space="preserve"> multifaceted approach is necessary to operationalize the</w:t>
      </w:r>
      <w:r w:rsidR="00DB2D40">
        <w:t xml:space="preserve"> abovementioned</w:t>
      </w:r>
      <w:r w:rsidR="00DB2D40" w:rsidRPr="00DB2D40">
        <w:t xml:space="preserve"> principles on a large scale. </w:t>
      </w:r>
      <w:r w:rsidR="00D46317">
        <w:t xml:space="preserve">As a basis of </w:t>
      </w:r>
      <w:r w:rsidR="00D46317" w:rsidRPr="00234B36">
        <w:t xml:space="preserve">our </w:t>
      </w:r>
      <w:r w:rsidR="00D46317">
        <w:t>R</w:t>
      </w:r>
      <w:r w:rsidR="00D46317" w:rsidRPr="00234B36">
        <w:t>esponsible AI program at Microsoft</w:t>
      </w:r>
      <w:r w:rsidR="00D46317">
        <w:t>, such an approach</w:t>
      </w:r>
      <w:r w:rsidR="00DB2D40" w:rsidRPr="00DB2D40">
        <w:t xml:space="preserve"> focuses on four key areas: </w:t>
      </w:r>
    </w:p>
    <w:p w14:paraId="5F1A27CF" w14:textId="17C4E2E4" w:rsidR="00234B36" w:rsidRPr="00725CE8" w:rsidRDefault="00234B36" w:rsidP="00903C50">
      <w:pPr>
        <w:pStyle w:val="ListParagraph"/>
        <w:keepNext/>
        <w:numPr>
          <w:ilvl w:val="0"/>
          <w:numId w:val="18"/>
        </w:numPr>
        <w:rPr>
          <w:lang w:val="en-US"/>
        </w:rPr>
      </w:pPr>
      <w:r w:rsidRPr="00725CE8">
        <w:rPr>
          <w:rFonts w:ascii="Segoe UI Semibold" w:hAnsi="Segoe UI Semibold" w:cs="Segoe UI Semibold"/>
          <w:lang w:val="en-US"/>
        </w:rPr>
        <w:t>A governance structure</w:t>
      </w:r>
      <w:r w:rsidRPr="00725CE8">
        <w:rPr>
          <w:lang w:val="en-US"/>
        </w:rPr>
        <w:t xml:space="preserve"> to </w:t>
      </w:r>
      <w:r w:rsidR="00D565C5" w:rsidRPr="00725CE8">
        <w:rPr>
          <w:lang w:val="en-US"/>
        </w:rPr>
        <w:t>make</w:t>
      </w:r>
      <w:r w:rsidRPr="00725CE8">
        <w:rPr>
          <w:lang w:val="en-US"/>
        </w:rPr>
        <w:t xml:space="preserve"> progress and </w:t>
      </w:r>
      <w:r w:rsidR="00D565C5" w:rsidRPr="00725CE8">
        <w:rPr>
          <w:lang w:val="en-US"/>
        </w:rPr>
        <w:t>be accountable at the highest level of the organization</w:t>
      </w:r>
      <w:r w:rsidRPr="00725CE8">
        <w:rPr>
          <w:lang w:val="en-US"/>
        </w:rPr>
        <w:t>.</w:t>
      </w:r>
    </w:p>
    <w:p w14:paraId="09761AFA" w14:textId="4E252709" w:rsidR="00234B36" w:rsidRPr="00725CE8" w:rsidRDefault="00234B36" w:rsidP="00661ECA">
      <w:pPr>
        <w:pStyle w:val="ListParagraph"/>
        <w:numPr>
          <w:ilvl w:val="0"/>
          <w:numId w:val="18"/>
        </w:numPr>
        <w:ind w:left="714" w:hanging="357"/>
        <w:rPr>
          <w:lang w:val="en-US"/>
        </w:rPr>
      </w:pPr>
      <w:r w:rsidRPr="00725CE8">
        <w:rPr>
          <w:rFonts w:ascii="Segoe UI Semibold" w:hAnsi="Segoe UI Semibold" w:cs="Segoe UI Semibold"/>
          <w:lang w:val="en-US"/>
        </w:rPr>
        <w:t xml:space="preserve">Rules </w:t>
      </w:r>
      <w:r w:rsidR="0086758B" w:rsidRPr="00725CE8">
        <w:rPr>
          <w:rFonts w:ascii="Segoe UI Semibold" w:hAnsi="Segoe UI Semibold" w:cs="Segoe UI Semibold"/>
          <w:lang w:val="en-US"/>
        </w:rPr>
        <w:t>that govern</w:t>
      </w:r>
      <w:r w:rsidR="0086758B" w:rsidRPr="00725CE8">
        <w:rPr>
          <w:b/>
          <w:bCs/>
          <w:lang w:val="en-US"/>
        </w:rPr>
        <w:t xml:space="preserve"> </w:t>
      </w:r>
      <w:r w:rsidR="0086758B" w:rsidRPr="00725CE8">
        <w:rPr>
          <w:lang w:val="en-US"/>
        </w:rPr>
        <w:t>the design, development, deployment</w:t>
      </w:r>
      <w:r w:rsidR="00673219" w:rsidRPr="00725CE8">
        <w:rPr>
          <w:lang w:val="en-US"/>
        </w:rPr>
        <w:t>, and use</w:t>
      </w:r>
      <w:r w:rsidR="0086758B" w:rsidRPr="00725CE8">
        <w:rPr>
          <w:lang w:val="en-US"/>
        </w:rPr>
        <w:t xml:space="preserve"> of AI technologies and systems</w:t>
      </w:r>
      <w:r w:rsidR="00673219" w:rsidRPr="00725CE8">
        <w:rPr>
          <w:lang w:val="en-US"/>
        </w:rPr>
        <w:t>. They</w:t>
      </w:r>
      <w:r w:rsidR="005D0B88" w:rsidRPr="00725CE8">
        <w:rPr>
          <w:lang w:val="en-US"/>
        </w:rPr>
        <w:t xml:space="preserve"> frames our internal policies and, in this respect, our </w:t>
      </w:r>
      <w:r w:rsidR="001A371B">
        <w:rPr>
          <w:lang w:val="en-US"/>
        </w:rPr>
        <w:t xml:space="preserve">corporate </w:t>
      </w:r>
      <w:r w:rsidR="005D0B88" w:rsidRPr="00725CE8">
        <w:rPr>
          <w:lang w:val="en-US"/>
        </w:rPr>
        <w:t>standard for responsible AI</w:t>
      </w:r>
      <w:r w:rsidR="00B92AD6">
        <w:rPr>
          <w:lang w:val="en-US"/>
        </w:rPr>
        <w:t xml:space="preserve">, i.e., the </w:t>
      </w:r>
      <w:r w:rsidR="00845CB0">
        <w:rPr>
          <w:lang w:val="en-US"/>
        </w:rPr>
        <w:t>so-called Microsoft Responsible AI standard,</w:t>
      </w:r>
      <w:r w:rsidR="005D0B88" w:rsidRPr="00725CE8">
        <w:rPr>
          <w:lang w:val="en-US"/>
        </w:rPr>
        <w:t xml:space="preserve"> in terms of </w:t>
      </w:r>
      <w:r w:rsidR="001A371B">
        <w:rPr>
          <w:lang w:val="en-US"/>
        </w:rPr>
        <w:t xml:space="preserve">goals, </w:t>
      </w:r>
      <w:r w:rsidRPr="00725CE8">
        <w:rPr>
          <w:lang w:val="en-US"/>
        </w:rPr>
        <w:t xml:space="preserve">requirements, </w:t>
      </w:r>
      <w:r w:rsidR="001A371B">
        <w:rPr>
          <w:lang w:val="en-US"/>
        </w:rPr>
        <w:t xml:space="preserve">and practices </w:t>
      </w:r>
      <w:r w:rsidRPr="00725CE8">
        <w:rPr>
          <w:lang w:val="en-US"/>
        </w:rPr>
        <w:t xml:space="preserve">as well as goals as an opportunity to foster innovation and build better </w:t>
      </w:r>
      <w:r w:rsidR="00B834E1" w:rsidRPr="00725CE8">
        <w:rPr>
          <w:lang w:val="en-US"/>
        </w:rPr>
        <w:t xml:space="preserve">AI </w:t>
      </w:r>
      <w:r w:rsidRPr="00725CE8">
        <w:rPr>
          <w:lang w:val="en-US"/>
        </w:rPr>
        <w:t>s</w:t>
      </w:r>
      <w:r w:rsidR="00B834E1" w:rsidRPr="00725CE8">
        <w:rPr>
          <w:lang w:val="en-US"/>
        </w:rPr>
        <w:t>ystems</w:t>
      </w:r>
      <w:r w:rsidRPr="00725CE8">
        <w:rPr>
          <w:lang w:val="en-US"/>
        </w:rPr>
        <w:t xml:space="preserve">. </w:t>
      </w:r>
    </w:p>
    <w:p w14:paraId="12F59615" w14:textId="6E55A2A0" w:rsidR="00234B36" w:rsidRPr="00234B36" w:rsidRDefault="00234B36" w:rsidP="00661ECA">
      <w:pPr>
        <w:pStyle w:val="ListParagraph"/>
        <w:numPr>
          <w:ilvl w:val="0"/>
          <w:numId w:val="18"/>
        </w:numPr>
        <w:ind w:left="714" w:hanging="357"/>
        <w:rPr>
          <w:lang w:val="en-US"/>
        </w:rPr>
      </w:pPr>
      <w:r w:rsidRPr="008F5CC1">
        <w:rPr>
          <w:rFonts w:ascii="Segoe UI Semibold" w:hAnsi="Segoe UI Semibold" w:cs="Segoe UI Semibold"/>
          <w:lang w:val="en-US"/>
        </w:rPr>
        <w:t>Training</w:t>
      </w:r>
      <w:r w:rsidR="00380260" w:rsidRPr="008F5CC1">
        <w:rPr>
          <w:rFonts w:ascii="Segoe UI Semibold" w:hAnsi="Segoe UI Semibold" w:cs="Segoe UI Semibold"/>
          <w:lang w:val="en-US"/>
        </w:rPr>
        <w:t xml:space="preserve">, </w:t>
      </w:r>
      <w:r w:rsidR="005935C3">
        <w:rPr>
          <w:rFonts w:ascii="Segoe UI Semibold" w:hAnsi="Segoe UI Semibold" w:cs="Segoe UI Semibold"/>
          <w:lang w:val="en-US"/>
        </w:rPr>
        <w:t>tools</w:t>
      </w:r>
      <w:r w:rsidR="00380260" w:rsidRPr="008F5CC1">
        <w:rPr>
          <w:rFonts w:ascii="Segoe UI Semibold" w:hAnsi="Segoe UI Semibold" w:cs="Segoe UI Semibold"/>
          <w:lang w:val="en-US"/>
        </w:rPr>
        <w:t xml:space="preserve"> and </w:t>
      </w:r>
      <w:r w:rsidR="005935C3">
        <w:rPr>
          <w:rFonts w:ascii="Segoe UI Semibold" w:hAnsi="Segoe UI Semibold" w:cs="Segoe UI Semibold"/>
          <w:lang w:val="en-US"/>
        </w:rPr>
        <w:t>testing</w:t>
      </w:r>
      <w:r w:rsidRPr="006C6638">
        <w:rPr>
          <w:lang w:val="en-US"/>
        </w:rPr>
        <w:t xml:space="preserve"> to </w:t>
      </w:r>
      <w:r w:rsidR="00380260">
        <w:rPr>
          <w:lang w:val="en-US"/>
        </w:rPr>
        <w:t xml:space="preserve">support </w:t>
      </w:r>
      <w:hyperlink r:id="rId45" w:history="1">
        <w:r w:rsidR="00F6063E" w:rsidRPr="006C6638">
          <w:rPr>
            <w:rStyle w:val="Hyperlink"/>
            <w:lang w:val="en-US"/>
          </w:rPr>
          <w:t>secure DevOps</w:t>
        </w:r>
      </w:hyperlink>
      <w:r w:rsidR="00F6063E" w:rsidRPr="006C6638">
        <w:rPr>
          <w:lang w:val="en-US"/>
        </w:rPr>
        <w:t> </w:t>
      </w:r>
      <w:r w:rsidR="00380260">
        <w:rPr>
          <w:lang w:val="en-US"/>
        </w:rPr>
        <w:t>teams</w:t>
      </w:r>
      <w:r w:rsidR="00F6063E">
        <w:rPr>
          <w:lang w:val="en-US"/>
        </w:rPr>
        <w:t>,</w:t>
      </w:r>
      <w:r w:rsidR="00F6063E" w:rsidRPr="00F6063E">
        <w:rPr>
          <w:lang w:val="en-US"/>
        </w:rPr>
        <w:t xml:space="preserve"> </w:t>
      </w:r>
      <w:r w:rsidR="00F6063E">
        <w:rPr>
          <w:lang w:val="en-US"/>
        </w:rPr>
        <w:t>data scientists and all other employees contributing to AI systems</w:t>
      </w:r>
      <w:r w:rsidR="00F6063E" w:rsidRPr="006C6638">
        <w:rPr>
          <w:lang w:val="en-US"/>
        </w:rPr>
        <w:t> </w:t>
      </w:r>
      <w:r w:rsidR="00E4304D">
        <w:rPr>
          <w:lang w:val="en-US"/>
        </w:rPr>
        <w:t xml:space="preserve">and models </w:t>
      </w:r>
      <w:r w:rsidR="008F5CC1" w:rsidRPr="008F5CC1">
        <w:rPr>
          <w:lang w:val="en-US"/>
        </w:rPr>
        <w:t>promot</w:t>
      </w:r>
      <w:r w:rsidR="00F6063E">
        <w:rPr>
          <w:lang w:val="en-US"/>
        </w:rPr>
        <w:t>ing</w:t>
      </w:r>
      <w:r w:rsidR="008F5CC1" w:rsidRPr="008F5CC1">
        <w:rPr>
          <w:lang w:val="en-US"/>
        </w:rPr>
        <w:t xml:space="preserve"> a human-centered mindset, as well as </w:t>
      </w:r>
      <w:r w:rsidR="00003C4A">
        <w:rPr>
          <w:lang w:val="en-US"/>
        </w:rPr>
        <w:t>providing</w:t>
      </w:r>
      <w:r w:rsidR="00416A7D">
        <w:rPr>
          <w:lang w:val="en-US"/>
        </w:rPr>
        <w:t xml:space="preserve"> </w:t>
      </w:r>
      <w:r w:rsidR="008F5CC1" w:rsidRPr="008F5CC1">
        <w:rPr>
          <w:lang w:val="en-US"/>
        </w:rPr>
        <w:t>appropriate measurement and testing capabilities</w:t>
      </w:r>
      <w:r w:rsidRPr="006C6638">
        <w:rPr>
          <w:lang w:val="en-US"/>
        </w:rPr>
        <w:t>.</w:t>
      </w:r>
    </w:p>
    <w:p w14:paraId="728B4C03" w14:textId="1A4528F2" w:rsidR="00234B36" w:rsidRPr="00B469FA" w:rsidRDefault="00234B36" w:rsidP="00661ECA">
      <w:pPr>
        <w:pStyle w:val="ListParagraph"/>
        <w:numPr>
          <w:ilvl w:val="0"/>
          <w:numId w:val="18"/>
        </w:numPr>
        <w:ind w:left="714" w:hanging="357"/>
        <w:rPr>
          <w:lang w:val="en-US"/>
        </w:rPr>
      </w:pPr>
      <w:r w:rsidRPr="006C6638">
        <w:rPr>
          <w:lang w:val="en-US"/>
        </w:rPr>
        <w:t xml:space="preserve">And </w:t>
      </w:r>
      <w:r w:rsidR="00B469FA" w:rsidRPr="00B469FA">
        <w:rPr>
          <w:rFonts w:ascii="Segoe UI Semibold" w:hAnsi="Segoe UI Semibold" w:cs="Segoe UI Semibold"/>
          <w:lang w:val="en-US"/>
        </w:rPr>
        <w:t>oversight</w:t>
      </w:r>
      <w:r w:rsidR="00B469FA">
        <w:rPr>
          <w:lang w:val="en-US"/>
        </w:rPr>
        <w:t xml:space="preserve"> </w:t>
      </w:r>
      <w:r w:rsidR="0016113C" w:rsidRPr="001E2DE9">
        <w:rPr>
          <w:lang w:val="en-US"/>
        </w:rPr>
        <w:t xml:space="preserve">for these </w:t>
      </w:r>
      <w:r w:rsidR="00E4304D">
        <w:rPr>
          <w:lang w:val="en-US"/>
        </w:rPr>
        <w:t xml:space="preserve">AI </w:t>
      </w:r>
      <w:r w:rsidR="0016113C" w:rsidRPr="001E2DE9">
        <w:rPr>
          <w:lang w:val="en-US"/>
        </w:rPr>
        <w:t>systems</w:t>
      </w:r>
      <w:r w:rsidR="0016113C">
        <w:rPr>
          <w:lang w:val="en-US"/>
        </w:rPr>
        <w:t xml:space="preserve"> and models</w:t>
      </w:r>
      <w:r w:rsidR="00E4304D">
        <w:rPr>
          <w:lang w:val="en-US"/>
        </w:rPr>
        <w:t>,</w:t>
      </w:r>
      <w:r w:rsidR="0016113C" w:rsidRPr="006C6638">
        <w:rPr>
          <w:lang w:val="en-US"/>
        </w:rPr>
        <w:t xml:space="preserve"> </w:t>
      </w:r>
      <w:r w:rsidRPr="006C6638">
        <w:rPr>
          <w:lang w:val="en-US"/>
        </w:rPr>
        <w:t xml:space="preserve">a </w:t>
      </w:r>
      <w:r w:rsidR="00985C4B">
        <w:rPr>
          <w:lang w:val="en-US"/>
        </w:rPr>
        <w:t>(central)</w:t>
      </w:r>
      <w:r w:rsidR="00985C4B" w:rsidRPr="001E2DE9">
        <w:rPr>
          <w:lang w:val="en-US"/>
        </w:rPr>
        <w:t xml:space="preserve"> inventory</w:t>
      </w:r>
      <w:r w:rsidR="00985C4B" w:rsidRPr="006C6638">
        <w:rPr>
          <w:lang w:val="en-US"/>
        </w:rPr>
        <w:t xml:space="preserve"> </w:t>
      </w:r>
      <w:r w:rsidR="00985C4B">
        <w:rPr>
          <w:lang w:val="en-US"/>
        </w:rPr>
        <w:t xml:space="preserve">and a </w:t>
      </w:r>
      <w:r w:rsidRPr="006C6638">
        <w:rPr>
          <w:lang w:val="en-US"/>
        </w:rPr>
        <w:t>set of </w:t>
      </w:r>
      <w:r w:rsidR="00985C4B">
        <w:rPr>
          <w:lang w:val="en-US"/>
        </w:rPr>
        <w:t>monitoring</w:t>
      </w:r>
      <w:r w:rsidR="00E4304D">
        <w:rPr>
          <w:lang w:val="en-US"/>
        </w:rPr>
        <w:t>,</w:t>
      </w:r>
      <w:r w:rsidR="001E2DE9" w:rsidRPr="001E2DE9">
        <w:rPr>
          <w:lang w:val="en-US"/>
        </w:rPr>
        <w:t xml:space="preserve"> tracking, reporting</w:t>
      </w:r>
      <w:r w:rsidR="00985C4B">
        <w:rPr>
          <w:lang w:val="en-US"/>
        </w:rPr>
        <w:t xml:space="preserve">, auditing </w:t>
      </w:r>
      <w:r w:rsidR="00E4304D" w:rsidRPr="001E2DE9">
        <w:rPr>
          <w:lang w:val="en-US"/>
        </w:rPr>
        <w:t>capabilities</w:t>
      </w:r>
      <w:r w:rsidR="00E4304D">
        <w:rPr>
          <w:lang w:val="en-US"/>
        </w:rPr>
        <w:t xml:space="preserve"> </w:t>
      </w:r>
      <w:r w:rsidR="00E4304D" w:rsidRPr="001E2DE9">
        <w:rPr>
          <w:lang w:val="en-US"/>
        </w:rPr>
        <w:t>to structure this effort</w:t>
      </w:r>
      <w:r w:rsidR="00E4304D">
        <w:rPr>
          <w:lang w:val="en-US"/>
        </w:rPr>
        <w:t xml:space="preserve"> and </w:t>
      </w:r>
      <w:r w:rsidR="00985C4B">
        <w:rPr>
          <w:lang w:val="en-US"/>
        </w:rPr>
        <w:t xml:space="preserve">further </w:t>
      </w:r>
      <w:r w:rsidR="00E4304D">
        <w:rPr>
          <w:lang w:val="en-US"/>
        </w:rPr>
        <w:t xml:space="preserve">demonstrate </w:t>
      </w:r>
      <w:r w:rsidR="001E2DE9" w:rsidRPr="001E2DE9">
        <w:rPr>
          <w:lang w:val="en-US"/>
        </w:rPr>
        <w:t>complianc</w:t>
      </w:r>
      <w:r w:rsidR="00236270">
        <w:rPr>
          <w:lang w:val="en-US"/>
        </w:rPr>
        <w:t>e</w:t>
      </w:r>
      <w:r w:rsidR="001E2DE9" w:rsidRPr="001E2DE9">
        <w:rPr>
          <w:lang w:val="en-US"/>
        </w:rPr>
        <w:t xml:space="preserve"> with established processes, </w:t>
      </w:r>
      <w:r w:rsidR="00236270">
        <w:rPr>
          <w:lang w:val="en-US"/>
        </w:rPr>
        <w:t xml:space="preserve">and </w:t>
      </w:r>
      <w:r w:rsidR="001E2DE9" w:rsidRPr="001E2DE9">
        <w:rPr>
          <w:lang w:val="en-US"/>
        </w:rPr>
        <w:t>controls</w:t>
      </w:r>
      <w:r w:rsidR="00236270">
        <w:rPr>
          <w:lang w:val="en-US"/>
        </w:rPr>
        <w:t xml:space="preserve"> in place</w:t>
      </w:r>
      <w:r w:rsidRPr="00AB22DD">
        <w:rPr>
          <w:lang w:val="en-US"/>
        </w:rPr>
        <w:t>.</w:t>
      </w:r>
    </w:p>
    <w:p w14:paraId="5FEF26A1" w14:textId="0FD59CAE" w:rsidR="00816F3A" w:rsidRDefault="00A62FA4" w:rsidP="00816F3A">
      <w:pPr>
        <w:keepNext/>
        <w:spacing w:before="240"/>
        <w:jc w:val="center"/>
      </w:pPr>
      <w:r>
        <w:rPr>
          <w:noProof/>
        </w:rPr>
        <w:drawing>
          <wp:inline distT="0" distB="0" distL="0" distR="0" wp14:anchorId="71ABC016" wp14:editId="58FE3355">
            <wp:extent cx="2476500" cy="2349030"/>
            <wp:effectExtent l="0" t="0" r="0" b="0"/>
            <wp:docPr id="534079493"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514987" cy="2385536"/>
                    </a:xfrm>
                    <a:prstGeom prst="rect">
                      <a:avLst/>
                    </a:prstGeom>
                    <a:noFill/>
                  </pic:spPr>
                </pic:pic>
              </a:graphicData>
            </a:graphic>
          </wp:inline>
        </w:drawing>
      </w:r>
    </w:p>
    <w:p w14:paraId="6A0C9A58" w14:textId="4B9E408A" w:rsidR="00D37506" w:rsidRDefault="00816F3A" w:rsidP="00816F3A">
      <w:pPr>
        <w:pStyle w:val="Caption"/>
        <w:jc w:val="center"/>
      </w:pPr>
      <w:r>
        <w:t xml:space="preserve">Figure </w:t>
      </w:r>
      <w:r w:rsidR="004D64A1">
        <w:fldChar w:fldCharType="begin"/>
      </w:r>
      <w:r w:rsidR="004D64A1">
        <w:instrText xml:space="preserve"> SEQ Figure \* ARABIC </w:instrText>
      </w:r>
      <w:r w:rsidR="004D64A1">
        <w:fldChar w:fldCharType="separate"/>
      </w:r>
      <w:r w:rsidR="00402638">
        <w:rPr>
          <w:noProof/>
        </w:rPr>
        <w:t>4</w:t>
      </w:r>
      <w:r w:rsidR="004D64A1">
        <w:rPr>
          <w:noProof/>
        </w:rPr>
        <w:fldChar w:fldCharType="end"/>
      </w:r>
      <w:r>
        <w:t xml:space="preserve">. </w:t>
      </w:r>
      <w:r w:rsidRPr="00B76F5C">
        <w:t xml:space="preserve">Microsoft’s Building blocks </w:t>
      </w:r>
      <w:r w:rsidR="00B469FA">
        <w:t>to enact principl</w:t>
      </w:r>
      <w:r w:rsidR="0059190F">
        <w:t>es and put them</w:t>
      </w:r>
      <w:r w:rsidRPr="00B76F5C">
        <w:t xml:space="preserve"> into practice</w:t>
      </w:r>
    </w:p>
    <w:p w14:paraId="16A43B2A" w14:textId="04546F98" w:rsidR="004D346C" w:rsidRPr="004D346C" w:rsidRDefault="00A3041C" w:rsidP="004D346C">
      <w:r>
        <w:t>Critical to the</w:t>
      </w:r>
      <w:r w:rsidRPr="003C2A36">
        <w:t xml:space="preserve"> Responsible AI </w:t>
      </w:r>
      <w:r>
        <w:t xml:space="preserve">discussion </w:t>
      </w:r>
      <w:r w:rsidRPr="003C2A36">
        <w:t xml:space="preserve">is the </w:t>
      </w:r>
      <w:r>
        <w:t>need</w:t>
      </w:r>
      <w:r w:rsidRPr="003C2A36">
        <w:t xml:space="preserve"> </w:t>
      </w:r>
      <w:r>
        <w:t>for a</w:t>
      </w:r>
      <w:r w:rsidRPr="003C2A36">
        <w:t xml:space="preserve"> governance </w:t>
      </w:r>
      <w:r>
        <w:t xml:space="preserve">framework </w:t>
      </w:r>
      <w:r w:rsidRPr="003C2A36">
        <w:t xml:space="preserve">that really starts from the very beginning in the business case </w:t>
      </w:r>
      <w:r>
        <w:t>and continues</w:t>
      </w:r>
      <w:r w:rsidRPr="003C2A36">
        <w:t xml:space="preserve"> </w:t>
      </w:r>
      <w:r>
        <w:t>throughout the</w:t>
      </w:r>
      <w:r w:rsidRPr="003C2A36">
        <w:t xml:space="preserve"> design, development, and ongoing management of AI. </w:t>
      </w:r>
      <w:r w:rsidR="004D346C" w:rsidRPr="004D346C">
        <w:t>If there is much that is new and unexplored in the practice of responsible AI, there is also much to learn from adjacent fields, and this is particularly true when it comes to making governance a solid foundation.</w:t>
      </w:r>
      <w:r w:rsidR="004D346C" w:rsidRPr="00AB22DD">
        <w:t xml:space="preserve"> </w:t>
      </w:r>
    </w:p>
    <w:p w14:paraId="09137252" w14:textId="60BC4FA0" w:rsidR="007456F9" w:rsidRPr="00AB22DD" w:rsidRDefault="007456F9" w:rsidP="007456F9">
      <w:r w:rsidRPr="003C2A36">
        <w:t xml:space="preserve">Our governing practices help to ensure and foster </w:t>
      </w:r>
      <w:r>
        <w:t>R</w:t>
      </w:r>
      <w:r w:rsidRPr="003C2A36">
        <w:t xml:space="preserve">esponsible AI both within our company and beyond. </w:t>
      </w:r>
    </w:p>
    <w:p w14:paraId="357E839D" w14:textId="219CE080" w:rsidR="004D346C" w:rsidRPr="00AB22DD" w:rsidRDefault="00F9127E" w:rsidP="004D346C">
      <w:r w:rsidRPr="003C2A36">
        <w:t xml:space="preserve">Our </w:t>
      </w:r>
      <w:r>
        <w:t>R</w:t>
      </w:r>
      <w:r w:rsidRPr="003C2A36">
        <w:t>esponsible AI </w:t>
      </w:r>
      <w:hyperlink r:id="rId47" w:history="1">
        <w:r w:rsidRPr="003C2A36">
          <w:rPr>
            <w:rStyle w:val="Hyperlink"/>
          </w:rPr>
          <w:t>governance approach</w:t>
        </w:r>
      </w:hyperlink>
      <w:r>
        <w:t xml:space="preserve"> </w:t>
      </w:r>
      <w:r w:rsidRPr="003C2A36">
        <w:t xml:space="preserve">borrows </w:t>
      </w:r>
      <w:r>
        <w:t xml:space="preserve">from </w:t>
      </w:r>
      <w:r w:rsidRPr="003C2A36">
        <w:t xml:space="preserve">the </w:t>
      </w:r>
      <w:r>
        <w:t>“</w:t>
      </w:r>
      <w:r w:rsidRPr="003C2A36">
        <w:t>hub-and-spoke</w:t>
      </w:r>
      <w:r>
        <w:t>s”</w:t>
      </w:r>
      <w:r w:rsidRPr="003C2A36">
        <w:t xml:space="preserve"> model that has worked successfully to integrate security, privacy and accessibility into our products and service</w:t>
      </w:r>
      <w:r w:rsidR="004D346C" w:rsidRPr="004D346C">
        <w:t>.</w:t>
      </w:r>
      <w:r w:rsidR="004D346C" w:rsidRPr="00AB22DD">
        <w:t xml:space="preserve"> </w:t>
      </w:r>
    </w:p>
    <w:p w14:paraId="0B766C4E" w14:textId="4B1B701E" w:rsidR="00A3041C" w:rsidRDefault="00A36630" w:rsidP="00A3041C">
      <w:pPr>
        <w:keepNext/>
        <w:jc w:val="center"/>
      </w:pPr>
      <w:r>
        <w:rPr>
          <w:noProof/>
        </w:rPr>
        <w:drawing>
          <wp:inline distT="0" distB="0" distL="0" distR="0" wp14:anchorId="33537B03" wp14:editId="649C3DDD">
            <wp:extent cx="3136900" cy="2286780"/>
            <wp:effectExtent l="0" t="0" r="6350" b="0"/>
            <wp:docPr id="1289524833"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187148" cy="2323410"/>
                    </a:xfrm>
                    <a:prstGeom prst="rect">
                      <a:avLst/>
                    </a:prstGeom>
                    <a:noFill/>
                  </pic:spPr>
                </pic:pic>
              </a:graphicData>
            </a:graphic>
          </wp:inline>
        </w:drawing>
      </w:r>
    </w:p>
    <w:p w14:paraId="592591A6" w14:textId="77777777" w:rsidR="00A3041C" w:rsidRDefault="00A3041C" w:rsidP="00A3041C">
      <w:pPr>
        <w:pStyle w:val="Caption"/>
        <w:jc w:val="center"/>
      </w:pPr>
      <w:r>
        <w:t xml:space="preserve">Figure </w:t>
      </w:r>
      <w:r w:rsidR="004D64A1">
        <w:fldChar w:fldCharType="begin"/>
      </w:r>
      <w:r w:rsidR="004D64A1">
        <w:instrText xml:space="preserve"> SEQ Figure \* ARABIC </w:instrText>
      </w:r>
      <w:r w:rsidR="004D64A1">
        <w:fldChar w:fldCharType="separate"/>
      </w:r>
      <w:r>
        <w:rPr>
          <w:noProof/>
        </w:rPr>
        <w:t>5</w:t>
      </w:r>
      <w:r w:rsidR="004D64A1">
        <w:rPr>
          <w:noProof/>
        </w:rPr>
        <w:fldChar w:fldCharType="end"/>
      </w:r>
      <w:r>
        <w:t xml:space="preserve">. </w:t>
      </w:r>
      <w:r w:rsidRPr="007F752F">
        <w:t>Microsoft’s Responsible AI governance framework following the “hub and spokes” model</w:t>
      </w:r>
    </w:p>
    <w:p w14:paraId="58DAF8C1" w14:textId="405490F0" w:rsidR="007456F9" w:rsidRPr="003C2A36" w:rsidRDefault="00A3041C" w:rsidP="00A3041C">
      <w:r w:rsidRPr="003C2A36">
        <w:t xml:space="preserve">Our current model relies upon centralized and decentralized functions to put our </w:t>
      </w:r>
      <w:r>
        <w:t>R</w:t>
      </w:r>
      <w:r w:rsidRPr="003C2A36">
        <w:t xml:space="preserve">esponsible AI principles into practice. This </w:t>
      </w:r>
      <w:r>
        <w:t>“</w:t>
      </w:r>
      <w:r w:rsidRPr="003C2A36">
        <w:t>hub-and-spoke</w:t>
      </w:r>
      <w:r>
        <w:t>s”</w:t>
      </w:r>
      <w:r w:rsidRPr="003C2A36">
        <w:t xml:space="preserve"> model provides the accountability and authority to drive initiatives while also enabling </w:t>
      </w:r>
      <w:r>
        <w:t>R</w:t>
      </w:r>
      <w:r w:rsidRPr="003C2A36">
        <w:t xml:space="preserve">esponsible AI policies to be implemented at scale. </w:t>
      </w:r>
    </w:p>
    <w:p w14:paraId="7D8F69D9" w14:textId="77777777" w:rsidR="00A3041C" w:rsidRPr="003C2A36" w:rsidRDefault="00A3041C" w:rsidP="00661ECA">
      <w:pPr>
        <w:keepNext/>
        <w:rPr>
          <w:lang w:val="fr-FR"/>
        </w:rPr>
      </w:pPr>
      <w:r w:rsidRPr="003C2A36">
        <w:t xml:space="preserve">Our “hub” includes: </w:t>
      </w:r>
    </w:p>
    <w:p w14:paraId="01DCA458" w14:textId="77777777" w:rsidR="00A3041C" w:rsidRPr="003C2A36" w:rsidRDefault="00A3041C" w:rsidP="00661ECA">
      <w:pPr>
        <w:keepNext/>
        <w:numPr>
          <w:ilvl w:val="0"/>
          <w:numId w:val="7"/>
        </w:numPr>
        <w:ind w:left="714" w:hanging="357"/>
        <w:contextualSpacing/>
      </w:pPr>
      <w:r w:rsidRPr="003C2A36">
        <w:rPr>
          <w:rFonts w:ascii="Segoe UI Semibold" w:hAnsi="Segoe UI Semibold" w:cs="Segoe UI Semibold"/>
        </w:rPr>
        <w:t xml:space="preserve">The </w:t>
      </w:r>
      <w:r w:rsidRPr="00836190">
        <w:rPr>
          <w:rFonts w:ascii="Segoe UI Semibold" w:hAnsi="Segoe UI Semibold" w:cs="Segoe UI Semibold"/>
        </w:rPr>
        <w:t xml:space="preserve">AI Ethics in Engineering and Research </w:t>
      </w:r>
      <w:r>
        <w:rPr>
          <w:rFonts w:ascii="Segoe UI Semibold" w:hAnsi="Segoe UI Semibold" w:cs="Segoe UI Semibold"/>
        </w:rPr>
        <w:t>(</w:t>
      </w:r>
      <w:r w:rsidRPr="003C2A36">
        <w:rPr>
          <w:rFonts w:ascii="Segoe UI Semibold" w:hAnsi="Segoe UI Semibold" w:cs="Segoe UI Semibold"/>
        </w:rPr>
        <w:t>AETHER</w:t>
      </w:r>
      <w:r>
        <w:rPr>
          <w:rFonts w:ascii="Segoe UI Semibold" w:hAnsi="Segoe UI Semibold" w:cs="Segoe UI Semibold"/>
        </w:rPr>
        <w:t>)</w:t>
      </w:r>
      <w:r w:rsidRPr="003C2A36">
        <w:rPr>
          <w:rFonts w:ascii="Segoe UI Semibold" w:hAnsi="Segoe UI Semibold" w:cs="Segoe UI Semibold"/>
        </w:rPr>
        <w:t xml:space="preserve"> </w:t>
      </w:r>
      <w:r w:rsidRPr="00E316A5">
        <w:rPr>
          <w:rFonts w:ascii="Segoe UI Semibold" w:hAnsi="Segoe UI Semibold" w:cs="Segoe UI Semibold"/>
        </w:rPr>
        <w:t>c</w:t>
      </w:r>
      <w:r w:rsidRPr="003C2A36">
        <w:rPr>
          <w:rFonts w:ascii="Segoe UI Semibold" w:hAnsi="Segoe UI Semibold" w:cs="Segoe UI Semibold"/>
        </w:rPr>
        <w:t>ommittee</w:t>
      </w:r>
      <w:r w:rsidRPr="003C2A36">
        <w:t>, whose working groups leverage top scientific and engineering talent to provide subject-matter expertise on the state-of-the-art and emerging trends regarding the enactment of Microsoft’s responsible AI principles.</w:t>
      </w:r>
    </w:p>
    <w:p w14:paraId="089976D9" w14:textId="77777777" w:rsidR="00A3041C" w:rsidRPr="003C2A36" w:rsidRDefault="00A3041C" w:rsidP="00661ECA">
      <w:pPr>
        <w:keepNext/>
        <w:numPr>
          <w:ilvl w:val="0"/>
          <w:numId w:val="7"/>
        </w:numPr>
        <w:ind w:left="714" w:hanging="357"/>
        <w:contextualSpacing/>
      </w:pPr>
      <w:r w:rsidRPr="003C2A36">
        <w:rPr>
          <w:rFonts w:ascii="Segoe UI Semibold" w:hAnsi="Segoe UI Semibold" w:cs="Segoe UI Semibold"/>
        </w:rPr>
        <w:t>The Office of Responsible AI</w:t>
      </w:r>
      <w:r w:rsidRPr="00E316A5">
        <w:rPr>
          <w:rFonts w:ascii="Segoe UI Semibold" w:hAnsi="Segoe UI Semibold" w:cs="Segoe UI Semibold"/>
        </w:rPr>
        <w:t xml:space="preserve"> (ORA)</w:t>
      </w:r>
      <w:r w:rsidRPr="003C2A36">
        <w:t>, which defines, enables, governs, and coordinates the company’s approach to responsible AI. In other words, it sets our policies and governance processes, and as such</w:t>
      </w:r>
      <w:r>
        <w:t>,</w:t>
      </w:r>
      <w:r w:rsidRPr="003C2A36">
        <w:t xml:space="preserve"> it enacts the already mentioned Responsible AI Standard.</w:t>
      </w:r>
    </w:p>
    <w:p w14:paraId="02712320" w14:textId="77777777" w:rsidR="00A3041C" w:rsidRPr="003C2A36" w:rsidRDefault="00A3041C" w:rsidP="00903C50">
      <w:pPr>
        <w:numPr>
          <w:ilvl w:val="0"/>
          <w:numId w:val="7"/>
        </w:numPr>
      </w:pPr>
      <w:r w:rsidRPr="003C2A36">
        <w:t xml:space="preserve">And </w:t>
      </w:r>
      <w:r w:rsidRPr="00E316A5">
        <w:rPr>
          <w:rFonts w:ascii="Segoe UI Semibold" w:hAnsi="Segoe UI Semibold" w:cs="Segoe UI Semibold"/>
        </w:rPr>
        <w:t>the</w:t>
      </w:r>
      <w:r w:rsidRPr="003C2A36">
        <w:rPr>
          <w:rFonts w:ascii="Segoe UI Semibold" w:hAnsi="Segoe UI Semibold" w:cs="Segoe UI Semibold"/>
        </w:rPr>
        <w:t xml:space="preserve"> Responsible AI Strategy in Engineering (RAISE) group</w:t>
      </w:r>
      <w:r w:rsidRPr="003C2A36">
        <w:t xml:space="preserve">, which enables our engineering groups to implement our responsible AI processes through systems and tools. </w:t>
      </w:r>
      <w:r>
        <w:t>T</w:t>
      </w:r>
      <w:r w:rsidRPr="003C2A36">
        <w:t>his is both an engineering team and a strategic engineering initiative to enable the implementation of the</w:t>
      </w:r>
      <w:r>
        <w:t xml:space="preserve"> above Standard</w:t>
      </w:r>
      <w:r w:rsidRPr="003C2A36">
        <w:t> across Microsoft’s engineering groups: Cloud and AI, Experiences and Devices, Technology and Research, Gaming, and LinkedIn.</w:t>
      </w:r>
    </w:p>
    <w:p w14:paraId="495D4740" w14:textId="77777777" w:rsidR="00A3041C" w:rsidRPr="003C2A36" w:rsidRDefault="00A3041C" w:rsidP="00A3041C">
      <w:r w:rsidRPr="003C2A36">
        <w:t xml:space="preserve">The three groups work together to set a consistent bar for </w:t>
      </w:r>
      <w:r>
        <w:t>R</w:t>
      </w:r>
      <w:r w:rsidRPr="003C2A36">
        <w:t>esponsible AI across the company and they empower our “spokes” to drive initiatives and be accountable for them.</w:t>
      </w:r>
    </w:p>
    <w:p w14:paraId="1A833B86" w14:textId="76ECBCFF" w:rsidR="00A3041C" w:rsidRPr="003C2A36" w:rsidRDefault="0080446F" w:rsidP="00A3041C">
      <w:r w:rsidRPr="0080446F">
        <w:t xml:space="preserve">People remain at the center of our responsible AI progress. </w:t>
      </w:r>
      <w:r w:rsidR="00A3041C" w:rsidRPr="003C2A36">
        <w:t xml:space="preserve">The spokes of our governance include </w:t>
      </w:r>
      <w:r w:rsidR="00A3041C" w:rsidRPr="003C2A36">
        <w:rPr>
          <w:rFonts w:ascii="Segoe UI Semibold" w:hAnsi="Segoe UI Semibold" w:cs="Segoe UI Semibold"/>
        </w:rPr>
        <w:t>our Responsible AI Champs community</w:t>
      </w:r>
      <w:r w:rsidR="00A3041C" w:rsidRPr="003C2A36">
        <w:t>. The Champs are appointed by company leadership and sit in engineering and sales teams across the company. They raise awareness about Microsoft’s approach to responsible AI and the tools and processes available, they spot issues and help teams assess ethical and societal considerations, and they cultivate a culture of responsible innovation in their teams.</w:t>
      </w:r>
      <w:r w:rsidR="00A3041C">
        <w:t xml:space="preserve"> As of this writing, </w:t>
      </w:r>
      <w:r w:rsidR="00964C04">
        <w:t>over</w:t>
      </w:r>
      <w:r w:rsidR="009E7637" w:rsidRPr="009E7637">
        <w:t xml:space="preserve"> </w:t>
      </w:r>
      <w:r w:rsidR="009E7637">
        <w:t>400</w:t>
      </w:r>
      <w:r w:rsidR="009E7637" w:rsidRPr="009E7637">
        <w:t xml:space="preserve"> people </w:t>
      </w:r>
      <w:r w:rsidR="00964C04">
        <w:t xml:space="preserve">at Microsoft </w:t>
      </w:r>
      <w:r w:rsidR="00D67CCD">
        <w:t>are currently working on responsible AI, and more than half focus on responsible AI full-time</w:t>
      </w:r>
      <w:r w:rsidR="009E7637" w:rsidRPr="009E7637">
        <w:t>, helping us implement practices at scale to create and operate trustworthy, safe and transparent AI systems designed to benefit society as a whole.</w:t>
      </w:r>
    </w:p>
    <w:p w14:paraId="3559B1B2" w14:textId="37B15872" w:rsidR="00955724" w:rsidRPr="00955724" w:rsidRDefault="00A3041C" w:rsidP="00955724">
      <w:r w:rsidRPr="003C2A36">
        <w:t xml:space="preserve">A governance system should be agile to the changing nature of technology and the business. </w:t>
      </w:r>
      <w:r>
        <w:t>In that sense, o</w:t>
      </w:r>
      <w:r w:rsidRPr="003C2A36">
        <w:t xml:space="preserve">ur governance system continues to evolve to this day, as it should. As illustrated </w:t>
      </w:r>
      <w:r>
        <w:t>above, at</w:t>
      </w:r>
      <w:r w:rsidRPr="003C2A36">
        <w:t xml:space="preserve"> the center of </w:t>
      </w:r>
      <w:r>
        <w:t>our governance framework</w:t>
      </w:r>
      <w:r w:rsidRPr="003C2A36">
        <w:t xml:space="preserve"> “hub”</w:t>
      </w:r>
      <w:r>
        <w:t xml:space="preserve"> </w:t>
      </w:r>
      <w:r w:rsidR="00955724">
        <w:t>lays ORA for c</w:t>
      </w:r>
      <w:r w:rsidR="00955724" w:rsidRPr="00955724">
        <w:t>ross-company governance and coordination</w:t>
      </w:r>
      <w:r w:rsidR="00955724">
        <w:t>.</w:t>
      </w:r>
    </w:p>
    <w:p w14:paraId="710A7D5E" w14:textId="75DE25F5" w:rsidR="00767752" w:rsidRPr="00AB22DD" w:rsidRDefault="00767752" w:rsidP="00A3041C">
      <w:r w:rsidRPr="004D346C">
        <w:t>Microsoft's leadership in responsible development and implementation of AI technologies is based on an ecosystem of teams and functions within the company. Our ecosystem includes several levels, including the Microsoft Board of Directors, senior management, including sponsorship of this work by Brad Smith, President, and Kevin Scott, Microsoft's Chief Technology Officer</w:t>
      </w:r>
      <w:r w:rsidRPr="00AB22DD">
        <w:t>.</w:t>
      </w:r>
    </w:p>
    <w:p w14:paraId="481DEE97" w14:textId="2BA6BBD7" w:rsidR="006F20C2" w:rsidRPr="00224F16" w:rsidRDefault="006F20C2" w:rsidP="006F20C2">
      <w:pPr>
        <w:pStyle w:val="Heading3"/>
      </w:pPr>
      <w:r>
        <w:t xml:space="preserve">Introducing the </w:t>
      </w:r>
      <w:r w:rsidR="007D585F">
        <w:t xml:space="preserve">Microsoft </w:t>
      </w:r>
      <w:r>
        <w:t>Responsible AI Standard</w:t>
      </w:r>
    </w:p>
    <w:p w14:paraId="61B14CAF" w14:textId="4B4249FC" w:rsidR="00FE207E" w:rsidRPr="003B0B4E" w:rsidRDefault="00FE207E" w:rsidP="00FE207E">
      <w:r>
        <w:t>Like other internal policies and standards previously rolled-out and in application within the company for security, privacy, and accessibility, and by u</w:t>
      </w:r>
      <w:r w:rsidRPr="00D2049D">
        <w:t xml:space="preserve">sing </w:t>
      </w:r>
      <w:r>
        <w:t>our</w:t>
      </w:r>
      <w:r w:rsidRPr="00D2049D">
        <w:t xml:space="preserve"> AI principles as </w:t>
      </w:r>
      <w:r>
        <w:t>a North star</w:t>
      </w:r>
      <w:r w:rsidRPr="00D2049D">
        <w:t xml:space="preserve">, we've created the </w:t>
      </w:r>
      <w:hyperlink r:id="rId49" w:history="1">
        <w:r w:rsidR="00544F40" w:rsidRPr="004A5DF0">
          <w:rPr>
            <w:rStyle w:val="Hyperlink"/>
          </w:rPr>
          <w:t xml:space="preserve">Microsoft Responsible AI Standard </w:t>
        </w:r>
        <w:r w:rsidR="00544F40">
          <w:rPr>
            <w:rStyle w:val="Hyperlink"/>
          </w:rPr>
          <w:t>(RAIS)</w:t>
        </w:r>
      </w:hyperlink>
      <w:r>
        <w:rPr>
          <w:lang w:val="en-GB"/>
        </w:rPr>
        <w:t>.</w:t>
      </w:r>
    </w:p>
    <w:p w14:paraId="211FB21E" w14:textId="192377A1" w:rsidR="007A3DFB" w:rsidRDefault="00D20F31" w:rsidP="006F20C2">
      <w:r>
        <w:t xml:space="preserve">The </w:t>
      </w:r>
      <w:r w:rsidR="00FF42C0">
        <w:t>RAIS</w:t>
      </w:r>
      <w:r w:rsidR="006F20C2" w:rsidRPr="00125A38">
        <w:t xml:space="preserve"> </w:t>
      </w:r>
      <w:r w:rsidR="003B0B4E">
        <w:t>is our</w:t>
      </w:r>
      <w:r w:rsidR="003B0B4E" w:rsidRPr="003B0B4E">
        <w:t xml:space="preserve"> internal </w:t>
      </w:r>
      <w:r w:rsidR="00544F40">
        <w:t>policy</w:t>
      </w:r>
      <w:r w:rsidR="003B0B4E" w:rsidRPr="003B0B4E">
        <w:t xml:space="preserve"> for developing innovative </w:t>
      </w:r>
      <w:r w:rsidR="003B0B4E">
        <w:t xml:space="preserve">(non-Generative vs. Generative) </w:t>
      </w:r>
      <w:r w:rsidR="003B0B4E" w:rsidRPr="003B0B4E">
        <w:t>AI systems aligned with our company’s core values</w:t>
      </w:r>
      <w:r w:rsidR="003B0B4E">
        <w:t xml:space="preserve">, and thus </w:t>
      </w:r>
      <w:r w:rsidR="006F20C2" w:rsidRPr="00125A38">
        <w:t>assist</w:t>
      </w:r>
      <w:r w:rsidR="003B0B4E">
        <w:t>ing</w:t>
      </w:r>
      <w:r w:rsidR="006F20C2" w:rsidRPr="00125A38">
        <w:t xml:space="preserve"> teams in </w:t>
      </w:r>
      <w:r w:rsidR="006F20C2">
        <w:t>implementing</w:t>
      </w:r>
      <w:r w:rsidR="006F20C2" w:rsidRPr="00125A38">
        <w:t xml:space="preserve"> and deploying AI technologies in a </w:t>
      </w:r>
      <w:r w:rsidR="006F20C2">
        <w:t>responsible</w:t>
      </w:r>
      <w:r w:rsidR="006F20C2" w:rsidRPr="00125A38">
        <w:t xml:space="preserve"> manner</w:t>
      </w:r>
      <w:r w:rsidR="00BB589C">
        <w:t>. As such</w:t>
      </w:r>
      <w:r w:rsidR="007A3DFB">
        <w:t>:</w:t>
      </w:r>
    </w:p>
    <w:p w14:paraId="10FEF25D" w14:textId="19513D94" w:rsidR="007A3DFB" w:rsidRPr="0096098A" w:rsidRDefault="007A3DFB" w:rsidP="00903C50">
      <w:pPr>
        <w:pStyle w:val="ListParagraph"/>
        <w:numPr>
          <w:ilvl w:val="0"/>
          <w:numId w:val="19"/>
        </w:numPr>
        <w:rPr>
          <w:lang w:val="en-US"/>
        </w:rPr>
      </w:pPr>
      <w:r w:rsidRPr="0096098A">
        <w:rPr>
          <w:lang w:val="en-US"/>
        </w:rPr>
        <w:t xml:space="preserve">It </w:t>
      </w:r>
      <w:r w:rsidRPr="0096098A">
        <w:rPr>
          <w:rFonts w:ascii="Segoe UI Semibold" w:hAnsi="Segoe UI Semibold" w:cs="Segoe UI Semibold"/>
          <w:lang w:val="en-US"/>
        </w:rPr>
        <w:t>records our practice of</w:t>
      </w:r>
      <w:r w:rsidRPr="0096098A">
        <w:rPr>
          <w:lang w:val="en-US"/>
        </w:rPr>
        <w:t xml:space="preserve"> </w:t>
      </w:r>
      <w:r w:rsidR="00B529DE" w:rsidRPr="0096098A">
        <w:rPr>
          <w:rFonts w:ascii="Segoe UI Semibold" w:hAnsi="Segoe UI Semibold" w:cs="Segoe UI Semibold"/>
          <w:lang w:val="en-US"/>
        </w:rPr>
        <w:t>r</w:t>
      </w:r>
      <w:r w:rsidRPr="0096098A">
        <w:rPr>
          <w:rFonts w:ascii="Segoe UI Semibold" w:hAnsi="Segoe UI Semibold" w:cs="Segoe UI Semibold"/>
          <w:lang w:val="en-US"/>
        </w:rPr>
        <w:t xml:space="preserve">esponsible AI by </w:t>
      </w:r>
      <w:r w:rsidR="00B529DE" w:rsidRPr="0096098A">
        <w:rPr>
          <w:rFonts w:ascii="Segoe UI Semibold" w:hAnsi="Segoe UI Semibold" w:cs="Segoe UI Semibold"/>
          <w:lang w:val="en-US"/>
        </w:rPr>
        <w:t>d</w:t>
      </w:r>
      <w:r w:rsidRPr="0096098A">
        <w:rPr>
          <w:rFonts w:ascii="Segoe UI Semibold" w:hAnsi="Segoe UI Semibold" w:cs="Segoe UI Semibold"/>
          <w:lang w:val="en-US"/>
        </w:rPr>
        <w:t>esign</w:t>
      </w:r>
      <w:r w:rsidRPr="0096098A">
        <w:rPr>
          <w:lang w:val="en-US"/>
        </w:rPr>
        <w:t xml:space="preserve">, i.e., the proactive ways in which we guide the design, build, and testing of AI systems. </w:t>
      </w:r>
    </w:p>
    <w:p w14:paraId="121FC3DE" w14:textId="762DEB22" w:rsidR="008B2348" w:rsidRPr="0096098A" w:rsidRDefault="008B2348" w:rsidP="00903C50">
      <w:pPr>
        <w:pStyle w:val="ListParagraph"/>
        <w:numPr>
          <w:ilvl w:val="0"/>
          <w:numId w:val="19"/>
        </w:numPr>
        <w:rPr>
          <w:lang w:val="en-US"/>
        </w:rPr>
      </w:pPr>
      <w:r w:rsidRPr="0096098A">
        <w:rPr>
          <w:lang w:val="en-US"/>
        </w:rPr>
        <w:t xml:space="preserve">It </w:t>
      </w:r>
      <w:r w:rsidR="00B529DE" w:rsidRPr="0096098A">
        <w:rPr>
          <w:rFonts w:ascii="Segoe UI Semibold" w:hAnsi="Segoe UI Semibold" w:cs="Segoe UI Semibold"/>
          <w:lang w:val="en-US"/>
        </w:rPr>
        <w:t>establishes</w:t>
      </w:r>
      <w:r w:rsidRPr="0096098A">
        <w:rPr>
          <w:rFonts w:ascii="Segoe UI Semibold" w:hAnsi="Segoe UI Semibold" w:cs="Segoe UI Semibold"/>
          <w:lang w:val="en-US"/>
        </w:rPr>
        <w:t xml:space="preserve"> a durable framework</w:t>
      </w:r>
      <w:r w:rsidRPr="0096098A">
        <w:rPr>
          <w:lang w:val="en-US"/>
        </w:rPr>
        <w:t xml:space="preserve"> for the maturing practice of responsible AI and evolving regulatory requirements</w:t>
      </w:r>
      <w:r w:rsidR="00B529DE" w:rsidRPr="0096098A">
        <w:rPr>
          <w:lang w:val="en-US"/>
        </w:rPr>
        <w:t>.</w:t>
      </w:r>
    </w:p>
    <w:p w14:paraId="5EDED369" w14:textId="040D60A0" w:rsidR="002568C8" w:rsidRPr="0096098A" w:rsidRDefault="00B529DE" w:rsidP="00903C50">
      <w:pPr>
        <w:pStyle w:val="ListParagraph"/>
        <w:numPr>
          <w:ilvl w:val="0"/>
          <w:numId w:val="19"/>
        </w:numPr>
        <w:rPr>
          <w:lang w:val="en-US"/>
        </w:rPr>
      </w:pPr>
      <w:r w:rsidRPr="0096098A">
        <w:rPr>
          <w:lang w:val="en-US"/>
        </w:rPr>
        <w:t xml:space="preserve">It </w:t>
      </w:r>
      <w:r w:rsidRPr="0096098A">
        <w:rPr>
          <w:rFonts w:ascii="Segoe UI Semibold" w:hAnsi="Segoe UI Semibold" w:cs="Segoe UI Semibold"/>
          <w:lang w:val="en-US"/>
        </w:rPr>
        <w:t>reflects</w:t>
      </w:r>
      <w:r w:rsidR="00770B4B" w:rsidRPr="0096098A">
        <w:rPr>
          <w:rFonts w:ascii="Segoe UI Semibold" w:hAnsi="Segoe UI Semibold" w:cs="Segoe UI Semibold"/>
          <w:lang w:val="en-US"/>
        </w:rPr>
        <w:t xml:space="preserve"> our deeper exploration</w:t>
      </w:r>
      <w:r w:rsidR="00770B4B" w:rsidRPr="0096098A">
        <w:rPr>
          <w:b/>
          <w:bCs/>
          <w:lang w:val="en-US"/>
        </w:rPr>
        <w:t xml:space="preserve"> </w:t>
      </w:r>
      <w:r w:rsidR="00770B4B" w:rsidRPr="0096098A">
        <w:rPr>
          <w:lang w:val="en-US"/>
        </w:rPr>
        <w:t>of what our six principles mean and the steps that must be taken to uphold them.</w:t>
      </w:r>
    </w:p>
    <w:p w14:paraId="79BF3C0A" w14:textId="7905590B" w:rsidR="007A3DFB" w:rsidRPr="002568C8" w:rsidRDefault="002568C8" w:rsidP="002568C8">
      <w:r w:rsidRPr="002568C8">
        <w:t>Defining the standard took</w:t>
      </w:r>
      <w:r w:rsidR="0005665E">
        <w:t xml:space="preserve"> us</w:t>
      </w:r>
      <w:r w:rsidRPr="002568C8">
        <w:t xml:space="preserve"> several years of effort and it was developed before the adoption of new detailed regulations on the subject, such as the </w:t>
      </w:r>
      <w:hyperlink r:id="rId50" w:history="1">
        <w:r w:rsidRPr="002568C8">
          <w:rPr>
            <w:rStyle w:val="Hyperlink"/>
            <w:lang w:eastAsia="en-US"/>
            <w14:ligatures w14:val="none"/>
          </w:rPr>
          <w:t>EU AI Act</w:t>
        </w:r>
      </w:hyperlink>
      <w:r w:rsidRPr="002568C8">
        <w:t xml:space="preserve">, and while international standards in this field, like </w:t>
      </w:r>
      <w:hyperlink r:id="rId51" w:history="1">
        <w:r w:rsidRPr="002568C8">
          <w:rPr>
            <w:rStyle w:val="Hyperlink"/>
            <w:lang w:eastAsia="en-US"/>
            <w14:ligatures w14:val="none"/>
          </w:rPr>
          <w:t>ISO/IEC 42001</w:t>
        </w:r>
      </w:hyperlink>
      <w:r w:rsidRPr="002568C8">
        <w:t>, were still under development</w:t>
      </w:r>
      <w:r w:rsidR="007A3DFB">
        <w:t>.</w:t>
      </w:r>
    </w:p>
    <w:p w14:paraId="5DC06D13" w14:textId="3EB063CE" w:rsidR="00953554" w:rsidRDefault="002568C8" w:rsidP="002568C8">
      <w:r w:rsidRPr="002568C8">
        <w:t xml:space="preserve">The first version was published in the fall of 2019, with the understanding that we were just at the beginning of systematically moving from principles to practices. In the fall of 2021, we published a second version, which is a fundamental rewrite and reflects a better grasp of our principles. </w:t>
      </w:r>
    </w:p>
    <w:p w14:paraId="463EAE05" w14:textId="20A314CF" w:rsidR="00953554" w:rsidRDefault="00953554" w:rsidP="002568C8">
      <w:r w:rsidRPr="00953554">
        <w:t xml:space="preserve">The main lessons from the first version of the standard that were taken into account in the second version included feedback that engineering teams appreciated examples and struggled with open considerations. They asked for more concrete requirements </w:t>
      </w:r>
      <w:r w:rsidRPr="00953554">
        <w:rPr>
          <w:lang w:val="en-GB"/>
        </w:rPr>
        <w:t>along with a closer integration with engineering practices</w:t>
      </w:r>
      <w:r w:rsidRPr="00953554">
        <w:t>. It is on the basis of these considerations, and many others, that the second version of the standard was developed.</w:t>
      </w:r>
    </w:p>
    <w:p w14:paraId="70B2D915" w14:textId="1E72726B" w:rsidR="00F9023A" w:rsidRPr="00F9023A" w:rsidRDefault="00F9023A" w:rsidP="002568C8">
      <w:r w:rsidRPr="00AC2266">
        <w:rPr>
          <w:rStyle w:val="normaltextrun"/>
          <w:color w:val="000000"/>
          <w:shd w:val="clear" w:color="auto" w:fill="FFFFFF"/>
        </w:rPr>
        <w:t>To learn more about the development of this standard, watch the vid</w:t>
      </w:r>
      <w:r>
        <w:rPr>
          <w:rStyle w:val="normaltextrun"/>
          <w:color w:val="000000"/>
          <w:shd w:val="clear" w:color="auto" w:fill="FFFFFF"/>
        </w:rPr>
        <w:t>eo</w:t>
      </w:r>
      <w:r w:rsidRPr="00AC2266">
        <w:rPr>
          <w:rStyle w:val="normaltextrun"/>
          <w:color w:val="000000"/>
          <w:shd w:val="clear" w:color="auto" w:fill="FFFFFF"/>
        </w:rPr>
        <w:t xml:space="preserve"> </w:t>
      </w:r>
      <w:hyperlink r:id="rId52" w:tgtFrame="_blank" w:history="1">
        <w:r w:rsidRPr="00AC2266">
          <w:rPr>
            <w:rStyle w:val="Hyperlink"/>
          </w:rPr>
          <w:t>Developing Microsoft's Responsible AI Standard</w:t>
        </w:r>
      </w:hyperlink>
      <w:r>
        <w:t>.</w:t>
      </w:r>
    </w:p>
    <w:p w14:paraId="106259D6" w14:textId="3C074755" w:rsidR="00DB4B28" w:rsidRPr="000B0C0C" w:rsidRDefault="002568C8" w:rsidP="001F3170">
      <w:r w:rsidRPr="00C51686">
        <w:rPr>
          <w:rFonts w:ascii="Segoe UI Semibold" w:hAnsi="Segoe UI Semibold" w:cs="Segoe UI Semibold"/>
        </w:rPr>
        <w:t xml:space="preserve">In June 2022, </w:t>
      </w:r>
      <w:r w:rsidR="001B30F4">
        <w:rPr>
          <w:rFonts w:ascii="Segoe UI Semibold" w:hAnsi="Segoe UI Semibold" w:cs="Segoe UI Semibold"/>
        </w:rPr>
        <w:t xml:space="preserve">as already outlined, </w:t>
      </w:r>
      <w:r w:rsidRPr="00C51686">
        <w:rPr>
          <w:rFonts w:ascii="Segoe UI Semibold" w:hAnsi="Segoe UI Semibold" w:cs="Segoe UI Semibold"/>
        </w:rPr>
        <w:t xml:space="preserve">we made publicly available this </w:t>
      </w:r>
      <w:r w:rsidR="00C51686" w:rsidRPr="00C51686">
        <w:rPr>
          <w:rFonts w:ascii="Segoe UI Semibold" w:hAnsi="Segoe UI Semibold" w:cs="Segoe UI Semibold"/>
          <w:color w:val="2F2F2F"/>
          <w:shd w:val="clear" w:color="auto" w:fill="FFFFFF"/>
        </w:rPr>
        <w:t xml:space="preserve">second </w:t>
      </w:r>
      <w:r w:rsidRPr="00C51686">
        <w:rPr>
          <w:rFonts w:ascii="Segoe UI Semibold" w:hAnsi="Segoe UI Semibold" w:cs="Segoe UI Semibold"/>
        </w:rPr>
        <w:t xml:space="preserve">version of </w:t>
      </w:r>
      <w:r w:rsidR="001B30F4">
        <w:rPr>
          <w:rFonts w:ascii="Segoe UI Semibold" w:hAnsi="Segoe UI Semibold" w:cs="Segoe UI Semibold"/>
        </w:rPr>
        <w:t>the</w:t>
      </w:r>
      <w:r w:rsidR="00C51686" w:rsidRPr="00C51686">
        <w:rPr>
          <w:rFonts w:ascii="Segoe UI Semibold" w:hAnsi="Segoe UI Semibold" w:cs="Segoe UI Semibold"/>
          <w:color w:val="2F2F2F"/>
          <w:shd w:val="clear" w:color="auto" w:fill="FFFFFF"/>
        </w:rPr>
        <w:t> </w:t>
      </w:r>
      <w:hyperlink r:id="rId53" w:tgtFrame="_blank" w:history="1">
        <w:r w:rsidR="00C51686" w:rsidRPr="00C51686">
          <w:rPr>
            <w:rStyle w:val="Hyperlink"/>
            <w:rFonts w:ascii="Segoe UI Semibold" w:hAnsi="Segoe UI Semibold" w:cs="Segoe UI Semibold"/>
            <w:color w:val="0067B8"/>
            <w:shd w:val="clear" w:color="auto" w:fill="FFFFFF"/>
          </w:rPr>
          <w:t>Microsoft’s Responsible AI Standard</w:t>
        </w:r>
      </w:hyperlink>
      <w:r w:rsidR="00C51686" w:rsidRPr="00C51686">
        <w:rPr>
          <w:rFonts w:ascii="Segoe UI Semibold" w:hAnsi="Segoe UI Semibold" w:cs="Segoe UI Semibold"/>
          <w:color w:val="2F2F2F"/>
          <w:shd w:val="clear" w:color="auto" w:fill="FFFFFF"/>
        </w:rPr>
        <w:t xml:space="preserve">, </w:t>
      </w:r>
      <w:r w:rsidR="001B30F4">
        <w:rPr>
          <w:rFonts w:ascii="Segoe UI Semibold" w:hAnsi="Segoe UI Semibold" w:cs="Segoe UI Semibold"/>
          <w:color w:val="2F2F2F"/>
          <w:shd w:val="clear" w:color="auto" w:fill="FFFFFF"/>
        </w:rPr>
        <w:t xml:space="preserve">i.e., </w:t>
      </w:r>
      <w:r w:rsidR="00C51686" w:rsidRPr="00C51686">
        <w:rPr>
          <w:rFonts w:ascii="Segoe UI Semibold" w:hAnsi="Segoe UI Semibold" w:cs="Segoe UI Semibold"/>
          <w:color w:val="2F2F2F"/>
          <w:shd w:val="clear" w:color="auto" w:fill="FFFFFF"/>
        </w:rPr>
        <w:t>a framework to guide how we build AI systems</w:t>
      </w:r>
      <w:r w:rsidR="000B0C0C">
        <w:rPr>
          <w:rFonts w:ascii="Segoe UI Semibold" w:hAnsi="Segoe UI Semibold" w:cs="Segoe UI Semibold"/>
          <w:color w:val="2F2F2F"/>
          <w:shd w:val="clear" w:color="auto" w:fill="FFFFFF"/>
        </w:rPr>
        <w:t xml:space="preserve">. </w:t>
      </w:r>
      <w:r w:rsidR="000B0C0C" w:rsidRPr="000B0C0C">
        <w:rPr>
          <w:color w:val="2F2F2F"/>
          <w:shd w:val="clear" w:color="auto" w:fill="FFFFFF"/>
        </w:rPr>
        <w:t>For more information,</w:t>
      </w:r>
      <w:r w:rsidR="00C51686" w:rsidRPr="000B0C0C">
        <w:rPr>
          <w:color w:val="2F2F2F"/>
          <w:shd w:val="clear" w:color="auto" w:fill="FFFFFF"/>
        </w:rPr>
        <w:t xml:space="preserve"> </w:t>
      </w:r>
      <w:r w:rsidR="00BB589C" w:rsidRPr="000B0C0C">
        <w:t>see</w:t>
      </w:r>
      <w:r w:rsidR="00761A89" w:rsidRPr="000B0C0C">
        <w:t xml:space="preserve"> </w:t>
      </w:r>
      <w:hyperlink r:id="rId54" w:history="1">
        <w:r w:rsidR="00761A89" w:rsidRPr="000B0C0C">
          <w:rPr>
            <w:rStyle w:val="Hyperlink"/>
            <w:lang w:eastAsia="en-US"/>
            <w14:ligatures w14:val="none"/>
          </w:rPr>
          <w:t>Microsoft's framework for building AI systems responsibly</w:t>
        </w:r>
      </w:hyperlink>
      <w:r w:rsidRPr="000B0C0C">
        <w:t>.</w:t>
      </w:r>
      <w:r w:rsidR="007B1E78" w:rsidRPr="000B0C0C">
        <w:t xml:space="preserve"> </w:t>
      </w:r>
    </w:p>
    <w:p w14:paraId="62909E21" w14:textId="46625EF0" w:rsidR="00913005" w:rsidRPr="00525F44" w:rsidRDefault="00913005" w:rsidP="001F3170">
      <w:pPr>
        <w:rPr>
          <w:sz w:val="16"/>
          <w:szCs w:val="16"/>
        </w:rPr>
      </w:pPr>
      <w:r w:rsidRPr="00525F44">
        <w:rPr>
          <w:rStyle w:val="x-hidden-focus"/>
          <w:color w:val="2F2F2F"/>
          <w:shd w:val="clear" w:color="auto" w:fill="FFFFFF"/>
        </w:rPr>
        <w:t xml:space="preserve">It </w:t>
      </w:r>
      <w:r w:rsidR="00C51686">
        <w:rPr>
          <w:rStyle w:val="x-hidden-focus"/>
          <w:color w:val="2F2F2F"/>
          <w:shd w:val="clear" w:color="auto" w:fill="FFFFFF"/>
        </w:rPr>
        <w:t>was</w:t>
      </w:r>
      <w:r w:rsidRPr="00525F44">
        <w:rPr>
          <w:rStyle w:val="x-hidden-focus"/>
          <w:color w:val="2F2F2F"/>
          <w:shd w:val="clear" w:color="auto" w:fill="FFFFFF"/>
        </w:rPr>
        <w:t xml:space="preserve"> an important step in our journey to develop better, more trustworthy AI. As such, we releas</w:t>
      </w:r>
      <w:r w:rsidR="00BA159F">
        <w:rPr>
          <w:rStyle w:val="x-hidden-focus"/>
          <w:color w:val="2F2F2F"/>
          <w:shd w:val="clear" w:color="auto" w:fill="FFFFFF"/>
        </w:rPr>
        <w:t>ed</w:t>
      </w:r>
      <w:r w:rsidRPr="00525F44">
        <w:rPr>
          <w:rStyle w:val="x-hidden-focus"/>
          <w:color w:val="2F2F2F"/>
          <w:shd w:val="clear" w:color="auto" w:fill="FFFFFF"/>
        </w:rPr>
        <w:t xml:space="preserve"> our latest </w:t>
      </w:r>
      <w:r w:rsidR="00BA159F">
        <w:rPr>
          <w:rStyle w:val="x-hidden-focus"/>
          <w:color w:val="2F2F2F"/>
          <w:shd w:val="clear" w:color="auto" w:fill="FFFFFF"/>
        </w:rPr>
        <w:t>RAIS to date</w:t>
      </w:r>
      <w:r w:rsidRPr="00525F44">
        <w:rPr>
          <w:rStyle w:val="x-hidden-focus"/>
          <w:color w:val="2F2F2F"/>
          <w:shd w:val="clear" w:color="auto" w:fill="FFFFFF"/>
        </w:rPr>
        <w:t xml:space="preserve"> to share what we have learned, invite feedback from others, and contribute to the discussion about building better norms and practices around AI.</w:t>
      </w:r>
      <w:r w:rsidRPr="00525F44">
        <w:rPr>
          <w:sz w:val="16"/>
          <w:szCs w:val="16"/>
          <w:shd w:val="clear" w:color="auto" w:fill="FFFFFF"/>
        </w:rPr>
        <w:t> </w:t>
      </w:r>
    </w:p>
    <w:p w14:paraId="6D22C914" w14:textId="27CBDE14" w:rsidR="00913005" w:rsidRPr="00393130" w:rsidRDefault="00913005" w:rsidP="001F3170">
      <w:pPr>
        <w:rPr>
          <w:rFonts w:ascii="Segoe UI Semibold" w:hAnsi="Segoe UI Semibold" w:cs="Segoe UI Semibold"/>
        </w:rPr>
      </w:pPr>
      <w:r w:rsidRPr="00525F44">
        <w:rPr>
          <w:rStyle w:val="Strong"/>
        </w:rPr>
        <w:t xml:space="preserve">The </w:t>
      </w:r>
      <w:bookmarkStart w:id="40" w:name="_Hlk114130161"/>
      <w:r w:rsidRPr="00525F44">
        <w:rPr>
          <w:rStyle w:val="Strong"/>
        </w:rPr>
        <w:t xml:space="preserve">Responsible AI Standard </w:t>
      </w:r>
      <w:bookmarkEnd w:id="40"/>
      <w:r w:rsidRPr="00525F44">
        <w:rPr>
          <w:rStyle w:val="Strong"/>
        </w:rPr>
        <w:t>sets out our best thinking on how we will build AI systems to uphold these values and earn society’s trust. It provides specific, actionable guidance for our teams that goes beyond the high-level principles that have dominated the AI landscape to date. </w:t>
      </w:r>
    </w:p>
    <w:p w14:paraId="1DC5E3AC" w14:textId="27549CC8" w:rsidR="004459BF" w:rsidRDefault="004459BF" w:rsidP="004459BF">
      <w:pPr>
        <w:pStyle w:val="Heading4"/>
      </w:pPr>
      <w:r>
        <w:t>Understanding the structure of the Microsoft Responsible AI Standard</w:t>
      </w:r>
    </w:p>
    <w:p w14:paraId="63EDDA18" w14:textId="65B94A40" w:rsidR="00953554" w:rsidRDefault="00746262" w:rsidP="00393130">
      <w:pPr>
        <w:keepNext/>
      </w:pPr>
      <w:r>
        <w:t xml:space="preserve">In terms of the “anatomy” of the </w:t>
      </w:r>
      <w:r w:rsidR="00FB24AB">
        <w:t>RAIS</w:t>
      </w:r>
      <w:r>
        <w:t>, it</w:t>
      </w:r>
      <w:r w:rsidR="00953554" w:rsidRPr="00953554">
        <w:t xml:space="preserve"> </w:t>
      </w:r>
      <w:r w:rsidR="00FB24AB">
        <w:t xml:space="preserve">comprises </w:t>
      </w:r>
      <w:r w:rsidR="00953554" w:rsidRPr="00953554">
        <w:t>different levels:</w:t>
      </w:r>
    </w:p>
    <w:p w14:paraId="10F8CC06" w14:textId="44F312AF" w:rsidR="00DF497E" w:rsidRPr="00746262" w:rsidRDefault="00DF497E" w:rsidP="00903C50">
      <w:pPr>
        <w:pStyle w:val="ListParagraph"/>
        <w:numPr>
          <w:ilvl w:val="0"/>
          <w:numId w:val="22"/>
        </w:numPr>
        <w:ind w:left="714" w:hanging="357"/>
        <w:contextualSpacing w:val="0"/>
        <w:rPr>
          <w:lang w:val="en-US"/>
        </w:rPr>
      </w:pPr>
      <w:r w:rsidRPr="00746262">
        <w:rPr>
          <w:lang w:val="en-US"/>
        </w:rPr>
        <w:t xml:space="preserve">Our </w:t>
      </w:r>
      <w:r w:rsidRPr="00746262">
        <w:rPr>
          <w:rFonts w:ascii="Segoe UI Semibold" w:hAnsi="Segoe UI Semibold" w:cs="Segoe UI Semibold"/>
          <w:lang w:val="en-US"/>
        </w:rPr>
        <w:t>principles</w:t>
      </w:r>
      <w:r w:rsidRPr="00746262">
        <w:rPr>
          <w:lang w:val="en-US"/>
        </w:rPr>
        <w:t xml:space="preserve"> tell us where we want to go. </w:t>
      </w:r>
      <w:r w:rsidR="00E978FC" w:rsidRPr="00746262">
        <w:rPr>
          <w:lang w:val="en-US"/>
        </w:rPr>
        <w:t>As already outlined, t</w:t>
      </w:r>
      <w:r w:rsidRPr="00746262">
        <w:rPr>
          <w:lang w:val="en-US"/>
        </w:rPr>
        <w:t xml:space="preserve">hey are our </w:t>
      </w:r>
      <w:r w:rsidR="00E978FC" w:rsidRPr="00746262">
        <w:rPr>
          <w:lang w:val="en-US"/>
        </w:rPr>
        <w:t>N</w:t>
      </w:r>
      <w:r w:rsidRPr="00746262">
        <w:rPr>
          <w:lang w:val="en-US"/>
        </w:rPr>
        <w:t xml:space="preserve">orth </w:t>
      </w:r>
      <w:r w:rsidR="007B1E78">
        <w:rPr>
          <w:lang w:val="en-US"/>
        </w:rPr>
        <w:t>S</w:t>
      </w:r>
      <w:r w:rsidRPr="00746262">
        <w:rPr>
          <w:lang w:val="en-US"/>
        </w:rPr>
        <w:t xml:space="preserve">tar; they state values that we must uphold when </w:t>
      </w:r>
      <w:r w:rsidR="00E978FC" w:rsidRPr="00746262">
        <w:rPr>
          <w:lang w:val="en-US"/>
        </w:rPr>
        <w:t xml:space="preserve">designing, </w:t>
      </w:r>
      <w:r w:rsidRPr="00746262">
        <w:rPr>
          <w:lang w:val="en-US"/>
        </w:rPr>
        <w:t>developing</w:t>
      </w:r>
      <w:r w:rsidR="00E978FC" w:rsidRPr="00746262">
        <w:rPr>
          <w:lang w:val="en-US"/>
        </w:rPr>
        <w:t>,</w:t>
      </w:r>
      <w:r w:rsidRPr="00746262">
        <w:rPr>
          <w:lang w:val="en-US"/>
        </w:rPr>
        <w:t xml:space="preserve"> deploying </w:t>
      </w:r>
      <w:r w:rsidR="00E978FC" w:rsidRPr="00746262">
        <w:rPr>
          <w:lang w:val="en-US"/>
        </w:rPr>
        <w:t xml:space="preserve">or using </w:t>
      </w:r>
      <w:r w:rsidRPr="00746262">
        <w:rPr>
          <w:lang w:val="en-US"/>
        </w:rPr>
        <w:t xml:space="preserve">AI systems. These are </w:t>
      </w:r>
      <w:r w:rsidRPr="00746262">
        <w:rPr>
          <w:rFonts w:ascii="Segoe UI Semibold" w:hAnsi="Segoe UI Semibold" w:cs="Segoe UI Semibold"/>
          <w:lang w:val="en-US"/>
        </w:rPr>
        <w:t>our enduring values that guide our responsible AI work</w:t>
      </w:r>
      <w:r w:rsidRPr="00746262">
        <w:rPr>
          <w:lang w:val="en-US"/>
        </w:rPr>
        <w:t>.</w:t>
      </w:r>
    </w:p>
    <w:p w14:paraId="4AF812A0" w14:textId="77777777" w:rsidR="00074233" w:rsidRPr="00746262" w:rsidRDefault="00DF497E" w:rsidP="00903C50">
      <w:pPr>
        <w:pStyle w:val="ListParagraph"/>
        <w:numPr>
          <w:ilvl w:val="0"/>
          <w:numId w:val="22"/>
        </w:numPr>
        <w:rPr>
          <w:lang w:val="en-US"/>
        </w:rPr>
      </w:pPr>
      <w:r w:rsidRPr="00746262">
        <w:rPr>
          <w:lang w:val="en-US"/>
        </w:rPr>
        <w:t xml:space="preserve">We have broken them down into general </w:t>
      </w:r>
      <w:r w:rsidRPr="00746262">
        <w:rPr>
          <w:rFonts w:ascii="Segoe UI Semibold" w:hAnsi="Segoe UI Semibold" w:cs="Segoe UI Semibold"/>
          <w:lang w:val="en-US"/>
        </w:rPr>
        <w:t>goals</w:t>
      </w:r>
      <w:r w:rsidRPr="00746262">
        <w:rPr>
          <w:lang w:val="en-US"/>
        </w:rPr>
        <w:t xml:space="preserve"> that define what it means to uphold our principles. The goals tell us </w:t>
      </w:r>
      <w:r w:rsidRPr="00746262">
        <w:rPr>
          <w:rFonts w:ascii="Segoe UI Semibold" w:hAnsi="Segoe UI Semibold" w:cs="Segoe UI Semibold"/>
          <w:lang w:val="en-US"/>
        </w:rPr>
        <w:t xml:space="preserve">what specific outcomes we </w:t>
      </w:r>
      <w:r w:rsidR="00C54D1A" w:rsidRPr="00746262">
        <w:rPr>
          <w:rFonts w:ascii="Segoe UI Semibold" w:hAnsi="Segoe UI Semibold" w:cs="Segoe UI Semibold"/>
          <w:lang w:val="en-US"/>
        </w:rPr>
        <w:t>need to</w:t>
      </w:r>
      <w:r w:rsidRPr="00746262">
        <w:rPr>
          <w:rFonts w:ascii="Segoe UI Semibold" w:hAnsi="Segoe UI Semibold" w:cs="Segoe UI Semibold"/>
          <w:lang w:val="en-US"/>
        </w:rPr>
        <w:t xml:space="preserve"> secure</w:t>
      </w:r>
      <w:r w:rsidRPr="00746262">
        <w:rPr>
          <w:lang w:val="en-US"/>
        </w:rPr>
        <w:t xml:space="preserve"> in the AI system to achieve this principle. </w:t>
      </w:r>
    </w:p>
    <w:p w14:paraId="2A44F9C1" w14:textId="0870CC06" w:rsidR="00DF497E" w:rsidRPr="00DF497E" w:rsidRDefault="00DF497E" w:rsidP="00074233">
      <w:pPr>
        <w:ind w:left="720"/>
      </w:pPr>
      <w:r w:rsidRPr="00DF497E">
        <w:t xml:space="preserve">Adding goals was an innovation for us as this activated problem-solving thinking and helped to frame a better understanding of the requirements that were being asked. The outcomes are high-level and apply to many different </w:t>
      </w:r>
      <w:r w:rsidR="009B3C37">
        <w:t>AI systems</w:t>
      </w:r>
      <w:r w:rsidRPr="00DF497E">
        <w:t xml:space="preserve"> and technologies.</w:t>
      </w:r>
    </w:p>
    <w:p w14:paraId="616C2880" w14:textId="224CF9A3" w:rsidR="00C1425F" w:rsidRPr="00746262" w:rsidRDefault="00DF497E" w:rsidP="00903C50">
      <w:pPr>
        <w:pStyle w:val="ListParagraph"/>
        <w:numPr>
          <w:ilvl w:val="0"/>
          <w:numId w:val="22"/>
        </w:numPr>
        <w:ind w:left="714" w:hanging="357"/>
        <w:contextualSpacing w:val="0"/>
        <w:rPr>
          <w:lang w:val="en-US"/>
        </w:rPr>
      </w:pPr>
      <w:r w:rsidRPr="00746262">
        <w:rPr>
          <w:lang w:val="en-US"/>
        </w:rPr>
        <w:t xml:space="preserve">At the next level, each of these goals is accompanied by a set of specific </w:t>
      </w:r>
      <w:r w:rsidRPr="00746262">
        <w:rPr>
          <w:rFonts w:ascii="Segoe UI Semibold" w:hAnsi="Segoe UI Semibold" w:cs="Segoe UI Semibold"/>
          <w:lang w:val="en-US"/>
        </w:rPr>
        <w:t>requirements</w:t>
      </w:r>
      <w:r w:rsidR="00166D8D" w:rsidRPr="00746262">
        <w:rPr>
          <w:lang w:val="en-US"/>
        </w:rPr>
        <w:t xml:space="preserve">. </w:t>
      </w:r>
      <w:r w:rsidRPr="00746262">
        <w:rPr>
          <w:lang w:val="en-US"/>
        </w:rPr>
        <w:t xml:space="preserve">These are </w:t>
      </w:r>
      <w:r w:rsidRPr="00746262">
        <w:rPr>
          <w:rFonts w:ascii="Segoe UI Semibold" w:hAnsi="Segoe UI Semibold" w:cs="Segoe UI Semibold"/>
          <w:lang w:val="en-US"/>
        </w:rPr>
        <w:t xml:space="preserve">the concrete steps that </w:t>
      </w:r>
      <w:r w:rsidR="00746262" w:rsidRPr="00746262">
        <w:rPr>
          <w:rFonts w:ascii="Segoe UI Semibold" w:hAnsi="Segoe UI Semibold" w:cs="Segoe UI Semibold"/>
          <w:lang w:val="en-US"/>
        </w:rPr>
        <w:t>we</w:t>
      </w:r>
      <w:r w:rsidRPr="00746262">
        <w:rPr>
          <w:rFonts w:ascii="Segoe UI Semibold" w:hAnsi="Segoe UI Semibold" w:cs="Segoe UI Semibold"/>
          <w:lang w:val="en-US"/>
        </w:rPr>
        <w:t xml:space="preserve"> </w:t>
      </w:r>
      <w:r w:rsidR="00166D8D" w:rsidRPr="00746262">
        <w:rPr>
          <w:rFonts w:ascii="Segoe UI Semibold" w:hAnsi="Segoe UI Semibold" w:cs="Segoe UI Semibold"/>
          <w:lang w:val="en-US"/>
        </w:rPr>
        <w:t>must</w:t>
      </w:r>
      <w:r w:rsidRPr="00746262">
        <w:rPr>
          <w:rFonts w:ascii="Segoe UI Semibold" w:hAnsi="Segoe UI Semibold" w:cs="Segoe UI Semibold"/>
          <w:lang w:val="en-US"/>
        </w:rPr>
        <w:t xml:space="preserve"> to take</w:t>
      </w:r>
      <w:r w:rsidRPr="00746262">
        <w:rPr>
          <w:lang w:val="en-US"/>
        </w:rPr>
        <w:t xml:space="preserve"> to secure the goals. </w:t>
      </w:r>
    </w:p>
    <w:p w14:paraId="0FDD7136" w14:textId="071AF146" w:rsidR="00DF497E" w:rsidRPr="00DF497E" w:rsidRDefault="00DF497E" w:rsidP="00746262">
      <w:pPr>
        <w:pStyle w:val="ListParagraph"/>
        <w:contextualSpacing w:val="0"/>
        <w:rPr>
          <w:lang w:val="en-US"/>
        </w:rPr>
      </w:pPr>
      <w:r w:rsidRPr="00746262">
        <w:rPr>
          <w:lang w:val="en-US"/>
        </w:rPr>
        <w:t xml:space="preserve">Many of these requirements aim at mitigating </w:t>
      </w:r>
      <w:r w:rsidR="00C1425F" w:rsidRPr="00746262">
        <w:rPr>
          <w:lang w:val="en-US"/>
        </w:rPr>
        <w:t>risk</w:t>
      </w:r>
      <w:r w:rsidR="00BD7474" w:rsidRPr="00746262">
        <w:rPr>
          <w:lang w:val="en-US"/>
        </w:rPr>
        <w:t xml:space="preserve"> &amp;</w:t>
      </w:r>
      <w:r w:rsidR="00C1425F" w:rsidRPr="00746262">
        <w:rPr>
          <w:lang w:val="en-US"/>
        </w:rPr>
        <w:t xml:space="preserve"> h</w:t>
      </w:r>
      <w:r w:rsidRPr="00746262">
        <w:rPr>
          <w:lang w:val="en-US"/>
        </w:rPr>
        <w:t>arms</w:t>
      </w:r>
      <w:r w:rsidR="00746262" w:rsidRPr="00746262">
        <w:rPr>
          <w:lang w:val="en-US"/>
        </w:rPr>
        <w:t>,</w:t>
      </w:r>
      <w:r w:rsidRPr="00746262">
        <w:rPr>
          <w:lang w:val="en-US"/>
        </w:rPr>
        <w:t xml:space="preserve"> and other potential damages of AI systems while respecting our values. These requirements may vary depending on the application or technology considered, but they will remain common in most situations. This is extremely important because if we did not have this structure and each </w:t>
      </w:r>
      <w:r w:rsidR="00BD7474" w:rsidRPr="00746262">
        <w:rPr>
          <w:lang w:val="en-US"/>
        </w:rPr>
        <w:t>system</w:t>
      </w:r>
      <w:r w:rsidRPr="00746262">
        <w:rPr>
          <w:lang w:val="en-US"/>
        </w:rPr>
        <w:t xml:space="preserve"> was completely different, we could not create reproducible tools and practices.</w:t>
      </w:r>
    </w:p>
    <w:p w14:paraId="39BEDAE2" w14:textId="33FB0564" w:rsidR="00DF497E" w:rsidRPr="00746262" w:rsidRDefault="00DF497E" w:rsidP="00903C50">
      <w:pPr>
        <w:pStyle w:val="ListParagraph"/>
        <w:numPr>
          <w:ilvl w:val="0"/>
          <w:numId w:val="22"/>
        </w:numPr>
        <w:rPr>
          <w:lang w:val="en-US"/>
        </w:rPr>
      </w:pPr>
      <w:r w:rsidRPr="00746262">
        <w:rPr>
          <w:lang w:val="en-US"/>
        </w:rPr>
        <w:t xml:space="preserve">Some requirements are therefore accompanied by recommended </w:t>
      </w:r>
      <w:r w:rsidRPr="00746262">
        <w:rPr>
          <w:rFonts w:ascii="Segoe UI Semibold" w:hAnsi="Segoe UI Semibold" w:cs="Segoe UI Semibold"/>
          <w:lang w:val="en-US"/>
        </w:rPr>
        <w:t>tools and practices</w:t>
      </w:r>
      <w:r w:rsidRPr="00746262">
        <w:rPr>
          <w:lang w:val="en-US"/>
        </w:rPr>
        <w:t xml:space="preserve"> when they exist to help teams comply with them. They detail </w:t>
      </w:r>
      <w:r w:rsidRPr="00746262">
        <w:rPr>
          <w:rFonts w:ascii="Segoe UI Semibold" w:hAnsi="Segoe UI Semibold" w:cs="Segoe UI Semibold"/>
          <w:lang w:val="en-US"/>
        </w:rPr>
        <w:t xml:space="preserve">the aids </w:t>
      </w:r>
      <w:r w:rsidR="006E2DD9" w:rsidRPr="00746262">
        <w:rPr>
          <w:rFonts w:ascii="Segoe UI Semibold" w:hAnsi="Segoe UI Semibold" w:cs="Segoe UI Semibold"/>
          <w:lang w:val="en-US"/>
        </w:rPr>
        <w:t>to help</w:t>
      </w:r>
      <w:r w:rsidRPr="00746262">
        <w:rPr>
          <w:rFonts w:ascii="Segoe UI Semibold" w:hAnsi="Segoe UI Semibold" w:cs="Segoe UI Semibold"/>
          <w:lang w:val="en-US"/>
        </w:rPr>
        <w:t xml:space="preserve"> us to meet the requirements</w:t>
      </w:r>
      <w:r w:rsidRPr="00746262">
        <w:rPr>
          <w:lang w:val="en-US"/>
        </w:rPr>
        <w:t>, but many more tools and practices will be necessary as this nascent field evolves.</w:t>
      </w:r>
    </w:p>
    <w:p w14:paraId="0E47DA89" w14:textId="7423F482" w:rsidR="00962E1E" w:rsidRDefault="00224A41" w:rsidP="00962E1E">
      <w:r>
        <w:t xml:space="preserve">You can see hereafter </w:t>
      </w:r>
      <w:r w:rsidR="00962E1E" w:rsidRPr="00962E1E">
        <w:t xml:space="preserve">how we took our </w:t>
      </w:r>
      <w:r>
        <w:t>six</w:t>
      </w:r>
      <w:r w:rsidR="00962E1E" w:rsidRPr="00962E1E">
        <w:t xml:space="preserve"> principles, which constitute our North Star, and broke them down into </w:t>
      </w:r>
      <w:r w:rsidR="00ED3E4E">
        <w:t>fourteen</w:t>
      </w:r>
      <w:r w:rsidR="00962E1E" w:rsidRPr="00962E1E">
        <w:t xml:space="preserve"> general goals.  Goals and associated requirements are divided into groups that must be completed within specified timeframes.  </w:t>
      </w:r>
    </w:p>
    <w:p w14:paraId="34881D12" w14:textId="2D16A993" w:rsidR="00ED3E4E" w:rsidRDefault="00ED3E4E" w:rsidP="00ED3E4E">
      <w:pPr>
        <w:jc w:val="center"/>
      </w:pPr>
      <w:r w:rsidRPr="004A5DF0">
        <w:rPr>
          <w:rFonts w:eastAsia="Times New Roman"/>
          <w:noProof/>
          <w:sz w:val="24"/>
          <w:szCs w:val="24"/>
          <w:lang w:eastAsia="fr-FR"/>
        </w:rPr>
        <w:drawing>
          <wp:inline distT="0" distB="0" distL="0" distR="0" wp14:anchorId="59743695" wp14:editId="48AAAADD">
            <wp:extent cx="4927030" cy="2419350"/>
            <wp:effectExtent l="0" t="0" r="6985" b="0"/>
            <wp:docPr id="1035825771" name="Picture 57" descr="Several different colored box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825771" name="Picture 57" descr="Several different colored boxes&#10;&#10;Description automatically generated with medium confidence"/>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951597" cy="2431413"/>
                    </a:xfrm>
                    <a:prstGeom prst="rect">
                      <a:avLst/>
                    </a:prstGeom>
                    <a:noFill/>
                    <a:ln>
                      <a:noFill/>
                    </a:ln>
                  </pic:spPr>
                </pic:pic>
              </a:graphicData>
            </a:graphic>
          </wp:inline>
        </w:drawing>
      </w:r>
    </w:p>
    <w:p w14:paraId="29812B53" w14:textId="54F99D75" w:rsidR="00B4595C" w:rsidRPr="00B4595C" w:rsidRDefault="00ED3E4E" w:rsidP="00833311">
      <w:pPr>
        <w:pStyle w:val="Caption"/>
        <w:jc w:val="center"/>
      </w:pPr>
      <w:r>
        <w:t xml:space="preserve">Figure </w:t>
      </w:r>
      <w:r w:rsidR="004D64A1">
        <w:fldChar w:fldCharType="begin"/>
      </w:r>
      <w:r w:rsidR="004D64A1">
        <w:instrText xml:space="preserve"> SEQ Figure \* ARABIC </w:instrText>
      </w:r>
      <w:r w:rsidR="004D64A1">
        <w:fldChar w:fldCharType="separate"/>
      </w:r>
      <w:r w:rsidR="00971E4A">
        <w:rPr>
          <w:noProof/>
        </w:rPr>
        <w:t>6</w:t>
      </w:r>
      <w:r w:rsidR="004D64A1">
        <w:rPr>
          <w:noProof/>
        </w:rPr>
        <w:fldChar w:fldCharType="end"/>
      </w:r>
      <w:r>
        <w:t xml:space="preserve">. </w:t>
      </w:r>
      <w:r w:rsidRPr="007F752F">
        <w:t xml:space="preserve">Microsoft’s Responsible AI </w:t>
      </w:r>
      <w:r>
        <w:t>standard</w:t>
      </w:r>
      <w:r w:rsidR="00971E4A">
        <w:t>’s goals at a glance</w:t>
      </w:r>
    </w:p>
    <w:p w14:paraId="5B67C95F" w14:textId="1E09AD5B" w:rsidR="00B4595C" w:rsidRPr="00B4595C" w:rsidRDefault="007E2F4B" w:rsidP="00B4595C">
      <w:r>
        <w:t>I</w:t>
      </w:r>
      <w:r w:rsidR="00B4595C" w:rsidRPr="00B4595C">
        <w:t xml:space="preserve">f we take </w:t>
      </w:r>
      <w:r w:rsidR="00B4595C" w:rsidRPr="00B4595C">
        <w:rPr>
          <w:rFonts w:ascii="Segoe UI Semibold" w:hAnsi="Segoe UI Semibold" w:cs="Segoe UI Semibold"/>
        </w:rPr>
        <w:t>Accountability</w:t>
      </w:r>
      <w:r w:rsidR="00B4595C" w:rsidRPr="00B4595C">
        <w:t xml:space="preserve">, a team will have achieved </w:t>
      </w:r>
      <w:r w:rsidR="00CE5CC7">
        <w:t xml:space="preserve">all </w:t>
      </w:r>
      <w:r w:rsidR="00B4595C" w:rsidRPr="00B4595C">
        <w:t>the goals</w:t>
      </w:r>
      <w:r w:rsidR="00CE5CC7">
        <w:t xml:space="preserve"> expressed</w:t>
      </w:r>
      <w:r w:rsidR="00B4595C" w:rsidRPr="00B4595C">
        <w:t xml:space="preserve"> </w:t>
      </w:r>
      <w:r w:rsidR="00CE5CC7">
        <w:t>for</w:t>
      </w:r>
      <w:r w:rsidR="00B4595C" w:rsidRPr="00B4595C">
        <w:t xml:space="preserve"> this principle:</w:t>
      </w:r>
    </w:p>
    <w:p w14:paraId="37A52086" w14:textId="62C42377" w:rsidR="00B4595C" w:rsidRDefault="0072505B" w:rsidP="00903C50">
      <w:pPr>
        <w:pStyle w:val="ListParagraph"/>
        <w:numPr>
          <w:ilvl w:val="0"/>
          <w:numId w:val="23"/>
        </w:numPr>
        <w:rPr>
          <w:lang w:val="en-US"/>
        </w:rPr>
      </w:pPr>
      <w:r w:rsidRPr="00AB22DD">
        <w:rPr>
          <w:rFonts w:ascii="Segoe UI Semibold" w:hAnsi="Segoe UI Semibold" w:cs="Segoe UI Semibold"/>
          <w:lang w:val="en-US"/>
        </w:rPr>
        <w:t>(</w:t>
      </w:r>
      <w:r w:rsidRPr="00562CE1">
        <w:rPr>
          <w:rFonts w:ascii="Segoe UI Semibold" w:hAnsi="Segoe UI Semibold" w:cs="Segoe UI Semibold"/>
          <w:lang w:val="en-US"/>
        </w:rPr>
        <w:t>A1)</w:t>
      </w:r>
      <w:r w:rsidRPr="0072505B">
        <w:rPr>
          <w:lang w:val="en-US"/>
        </w:rPr>
        <w:t xml:space="preserve"> </w:t>
      </w:r>
      <w:r w:rsidR="00B4595C" w:rsidRPr="0072505B">
        <w:rPr>
          <w:lang w:val="en-US"/>
        </w:rPr>
        <w:t xml:space="preserve">When an impact assessment has been conducted for the </w:t>
      </w:r>
      <w:r w:rsidR="004D0BAE">
        <w:rPr>
          <w:lang w:val="en-US"/>
        </w:rPr>
        <w:t xml:space="preserve">AI </w:t>
      </w:r>
      <w:r w:rsidR="00B4595C" w:rsidRPr="0072505B">
        <w:rPr>
          <w:lang w:val="en-US"/>
        </w:rPr>
        <w:t>system</w:t>
      </w:r>
      <w:r w:rsidR="00562CE1">
        <w:rPr>
          <w:lang w:val="en-US"/>
        </w:rPr>
        <w:t>.</w:t>
      </w:r>
    </w:p>
    <w:p w14:paraId="54DD7471" w14:textId="332C10AC" w:rsidR="00B4595C" w:rsidRPr="0072505B" w:rsidRDefault="0072505B" w:rsidP="00903C50">
      <w:pPr>
        <w:pStyle w:val="ListParagraph"/>
        <w:numPr>
          <w:ilvl w:val="0"/>
          <w:numId w:val="23"/>
        </w:numPr>
        <w:rPr>
          <w:lang w:val="en-US"/>
        </w:rPr>
      </w:pPr>
      <w:r w:rsidRPr="00562CE1">
        <w:rPr>
          <w:rFonts w:ascii="Segoe UI Semibold" w:hAnsi="Segoe UI Semibold" w:cs="Segoe UI Semibold"/>
          <w:lang w:val="en-US"/>
        </w:rPr>
        <w:t>(A2)</w:t>
      </w:r>
      <w:r w:rsidRPr="0072505B">
        <w:rPr>
          <w:lang w:val="en-US"/>
        </w:rPr>
        <w:t xml:space="preserve"> </w:t>
      </w:r>
      <w:r w:rsidR="00B4595C" w:rsidRPr="0072505B">
        <w:rPr>
          <w:lang w:val="en-US"/>
        </w:rPr>
        <w:t xml:space="preserve">When </w:t>
      </w:r>
      <w:r w:rsidR="00DA4549">
        <w:rPr>
          <w:lang w:val="en-US"/>
        </w:rPr>
        <w:t xml:space="preserve">the AI system </w:t>
      </w:r>
      <w:r w:rsidR="00B4595C" w:rsidRPr="0072505B">
        <w:rPr>
          <w:lang w:val="en-US"/>
        </w:rPr>
        <w:t>use cases have been reviewed to determine if any of them meet the criteria for a "sensitive</w:t>
      </w:r>
      <w:r w:rsidR="00DA4549">
        <w:rPr>
          <w:lang w:val="en-US"/>
        </w:rPr>
        <w:t xml:space="preserve"> use</w:t>
      </w:r>
      <w:r w:rsidR="00B4595C" w:rsidRPr="0072505B">
        <w:rPr>
          <w:lang w:val="en-US"/>
        </w:rPr>
        <w:t>". Sensitive uses such as higher education admission systems or predictive maintenance products for safety-critical environments, like healthcare or chemical processing, may impose additional requirements.</w:t>
      </w:r>
    </w:p>
    <w:p w14:paraId="4EC902FE" w14:textId="4F421D0C" w:rsidR="00B4595C" w:rsidRPr="0072505B" w:rsidRDefault="0072505B" w:rsidP="00903C50">
      <w:pPr>
        <w:pStyle w:val="ListParagraph"/>
        <w:numPr>
          <w:ilvl w:val="0"/>
          <w:numId w:val="23"/>
        </w:numPr>
        <w:rPr>
          <w:lang w:val="en-US"/>
        </w:rPr>
      </w:pPr>
      <w:r w:rsidRPr="00562CE1">
        <w:rPr>
          <w:rFonts w:ascii="Segoe UI Semibold" w:hAnsi="Segoe UI Semibold" w:cs="Segoe UI Semibold"/>
          <w:lang w:val="en-US"/>
        </w:rPr>
        <w:t>(A3)</w:t>
      </w:r>
      <w:r w:rsidRPr="0072505B">
        <w:rPr>
          <w:lang w:val="en-US"/>
        </w:rPr>
        <w:t xml:space="preserve"> </w:t>
      </w:r>
      <w:r w:rsidR="00B4595C" w:rsidRPr="0072505B">
        <w:rPr>
          <w:lang w:val="en-US"/>
        </w:rPr>
        <w:t>Another goal to achieve is purpose adequacy, meaning the AI system achieves its goals and service levels. This may mean that the models that are part of the product are defined and documented</w:t>
      </w:r>
      <w:r w:rsidR="006106A3">
        <w:rPr>
          <w:lang w:val="en-US"/>
        </w:rPr>
        <w:t>.</w:t>
      </w:r>
    </w:p>
    <w:p w14:paraId="1084B25A" w14:textId="703480E9" w:rsidR="00B4595C" w:rsidRPr="0072505B" w:rsidRDefault="0072505B" w:rsidP="00903C50">
      <w:pPr>
        <w:pStyle w:val="ListParagraph"/>
        <w:numPr>
          <w:ilvl w:val="0"/>
          <w:numId w:val="23"/>
        </w:numPr>
        <w:rPr>
          <w:lang w:val="en-US"/>
        </w:rPr>
      </w:pPr>
      <w:r w:rsidRPr="00562CE1">
        <w:rPr>
          <w:rFonts w:ascii="Segoe UI Semibold" w:hAnsi="Segoe UI Semibold" w:cs="Segoe UI Semibold"/>
          <w:lang w:val="en-US"/>
        </w:rPr>
        <w:t>(A4)</w:t>
      </w:r>
      <w:r w:rsidRPr="0072505B">
        <w:rPr>
          <w:lang w:val="en-US"/>
        </w:rPr>
        <w:t xml:space="preserve"> </w:t>
      </w:r>
      <w:r w:rsidR="00B4595C" w:rsidRPr="0072505B">
        <w:rPr>
          <w:lang w:val="en-US"/>
        </w:rPr>
        <w:t>The data governance and management goal defines requirements for data documentation and assessment of data quality and its suitability for the AI system's purpose.</w:t>
      </w:r>
    </w:p>
    <w:p w14:paraId="4DBAE5A2" w14:textId="4BD7CC9E" w:rsidR="00B4595C" w:rsidRPr="0072505B" w:rsidRDefault="0072505B" w:rsidP="00903C50">
      <w:pPr>
        <w:pStyle w:val="ListParagraph"/>
        <w:numPr>
          <w:ilvl w:val="0"/>
          <w:numId w:val="23"/>
        </w:numPr>
        <w:rPr>
          <w:lang w:val="en-US"/>
        </w:rPr>
      </w:pPr>
      <w:r w:rsidRPr="00562CE1">
        <w:rPr>
          <w:rFonts w:ascii="Segoe UI Semibold" w:hAnsi="Segoe UI Semibold" w:cs="Segoe UI Semibold"/>
          <w:lang w:val="en-US"/>
        </w:rPr>
        <w:t>(A5</w:t>
      </w:r>
      <w:r w:rsidR="006106A3" w:rsidRPr="00562CE1">
        <w:rPr>
          <w:rFonts w:ascii="Segoe UI Semibold" w:hAnsi="Segoe UI Semibold" w:cs="Segoe UI Semibold"/>
          <w:lang w:val="en-US"/>
        </w:rPr>
        <w:t>)</w:t>
      </w:r>
      <w:r w:rsidRPr="0072505B">
        <w:rPr>
          <w:lang w:val="en-US"/>
        </w:rPr>
        <w:t xml:space="preserve"> </w:t>
      </w:r>
      <w:r w:rsidR="00B4595C" w:rsidRPr="0072505B">
        <w:rPr>
          <w:lang w:val="en-US"/>
        </w:rPr>
        <w:t>Finally, human oversight and control involve ensuring that feedback loops, such as monitoring or auditing, are in place to detect errors, anomalies, or other information about how the system behaves in practice.</w:t>
      </w:r>
    </w:p>
    <w:p w14:paraId="46963C6D" w14:textId="1A0797C7" w:rsidR="00B4595C" w:rsidRPr="00B4595C" w:rsidRDefault="00663849" w:rsidP="00F5114F">
      <w:r>
        <w:t>Likewise, r</w:t>
      </w:r>
      <w:r w:rsidR="00B4595C" w:rsidRPr="00B4595C">
        <w:t xml:space="preserve">egarding </w:t>
      </w:r>
      <w:r w:rsidR="00B4595C" w:rsidRPr="00B4595C">
        <w:rPr>
          <w:rFonts w:ascii="Segoe UI Semibold" w:hAnsi="Segoe UI Semibold" w:cs="Segoe UI Semibold"/>
        </w:rPr>
        <w:t>Transparency</w:t>
      </w:r>
      <w:r w:rsidR="00B4595C" w:rsidRPr="00B4595C">
        <w:t>, the goals are to clearly communicate the capabilities, limitations, and potential risks to all stakeholders. It is important to ensure that users understand how the AI system works, how decisions are made, and that stakeholders have the necessary information to make informed decisions on how to use, deploy, and operate it. If you are the data scientist who developed the model, it may be perfectly logical to you, but for other types of stakeholders - like a member of your team, a business, or a chemistry researcher relying on the system - they need to understand the system's capabilities and limitations.</w:t>
      </w:r>
    </w:p>
    <w:p w14:paraId="61F60040" w14:textId="46D7C6B6" w:rsidR="00B4595C" w:rsidRPr="00B4595C" w:rsidRDefault="00B4595C" w:rsidP="00F5114F">
      <w:r w:rsidRPr="00B4595C">
        <w:t xml:space="preserve">As for </w:t>
      </w:r>
      <w:r w:rsidRPr="00B4595C">
        <w:rPr>
          <w:rFonts w:ascii="Segoe UI Semibold" w:hAnsi="Segoe UI Semibold" w:cs="Segoe UI Semibold"/>
        </w:rPr>
        <w:t>Fairness</w:t>
      </w:r>
      <w:r w:rsidR="00663849">
        <w:t>,</w:t>
      </w:r>
      <w:r w:rsidRPr="00B4595C">
        <w:t xml:space="preserve"> </w:t>
      </w:r>
      <w:r w:rsidR="00663849">
        <w:t>t</w:t>
      </w:r>
      <w:r w:rsidRPr="00B4595C">
        <w:t>here are only three goals, but the directions related to this standard cover about a third of the document. There are many references and resources to help teams align with fairness.</w:t>
      </w:r>
    </w:p>
    <w:p w14:paraId="4F2630E6" w14:textId="0BBC917C" w:rsidR="00B4595C" w:rsidRDefault="00B4595C" w:rsidP="00F5114F">
      <w:pPr>
        <w:rPr>
          <w:i/>
          <w:iCs/>
        </w:rPr>
      </w:pPr>
      <w:r w:rsidRPr="00B4595C">
        <w:t xml:space="preserve">The goals of </w:t>
      </w:r>
      <w:r w:rsidRPr="00B4595C">
        <w:rPr>
          <w:rFonts w:ascii="Segoe UI Semibold" w:hAnsi="Segoe UI Semibold" w:cs="Segoe UI Semibold"/>
        </w:rPr>
        <w:t>Reliability &amp; Safety</w:t>
      </w:r>
      <w:r w:rsidRPr="00B4595C">
        <w:t xml:space="preserve"> aim to minimize the risk of error. For example, </w:t>
      </w:r>
      <w:r w:rsidRPr="00B4595C">
        <w:rPr>
          <w:i/>
          <w:iCs/>
        </w:rPr>
        <w:t>how is the system tested? Do the tests simulate the real environment and use cases? How will the system react in case of failure or service degradation?</w:t>
      </w:r>
    </w:p>
    <w:p w14:paraId="6693D5C4" w14:textId="16132AE3" w:rsidR="00962E1E" w:rsidRDefault="004F363F" w:rsidP="00F5114F">
      <w:r w:rsidRPr="004A5DF0">
        <w:t>As you can see, each requirement needs specific evaluations to be fulfilled.</w:t>
      </w:r>
      <w:r w:rsidRPr="004F363F">
        <w:t xml:space="preserve"> </w:t>
      </w:r>
      <w:r w:rsidR="007E2F4B" w:rsidRPr="00B4595C">
        <w:t xml:space="preserve">For </w:t>
      </w:r>
      <w:r w:rsidR="007E2F4B" w:rsidRPr="00833311">
        <w:rPr>
          <w:rFonts w:ascii="Segoe UI Semibold" w:hAnsi="Segoe UI Semibold" w:cs="Segoe UI Semibold"/>
        </w:rPr>
        <w:t>P</w:t>
      </w:r>
      <w:r w:rsidR="007E2F4B" w:rsidRPr="00B4595C">
        <w:rPr>
          <w:rFonts w:ascii="Segoe UI Semibold" w:hAnsi="Segoe UI Semibold" w:cs="Segoe UI Semibold"/>
        </w:rPr>
        <w:t>rivacy</w:t>
      </w:r>
      <w:r w:rsidR="007E2F4B" w:rsidRPr="00833311">
        <w:rPr>
          <w:rFonts w:ascii="Segoe UI Semibold" w:hAnsi="Segoe UI Semibold" w:cs="Segoe UI Semibold"/>
        </w:rPr>
        <w:t xml:space="preserve"> &amp; Security</w:t>
      </w:r>
      <w:r w:rsidR="007E2F4B" w:rsidRPr="00B4595C">
        <w:t xml:space="preserve">, as well as </w:t>
      </w:r>
      <w:r w:rsidR="007E2F4B" w:rsidRPr="00833311">
        <w:rPr>
          <w:rFonts w:ascii="Segoe UI Semibold" w:hAnsi="Segoe UI Semibold" w:cs="Segoe UI Semibold"/>
        </w:rPr>
        <w:t>I</w:t>
      </w:r>
      <w:r w:rsidR="007E2F4B" w:rsidRPr="00B4595C">
        <w:rPr>
          <w:rFonts w:ascii="Segoe UI Semibold" w:hAnsi="Segoe UI Semibold" w:cs="Segoe UI Semibold"/>
        </w:rPr>
        <w:t>nclusiv</w:t>
      </w:r>
      <w:r w:rsidR="007E2F4B" w:rsidRPr="00833311">
        <w:rPr>
          <w:rFonts w:ascii="Segoe UI Semibold" w:hAnsi="Segoe UI Semibold" w:cs="Segoe UI Semibold"/>
        </w:rPr>
        <w:t>eness</w:t>
      </w:r>
      <w:r w:rsidR="007E2F4B" w:rsidRPr="00B4595C">
        <w:t xml:space="preserve">, we refer to other standards or policies already in place at Microsoft. The intention is to build on these other </w:t>
      </w:r>
      <w:r w:rsidR="007E2F4B">
        <w:t xml:space="preserve">policies and </w:t>
      </w:r>
      <w:r w:rsidR="007E2F4B" w:rsidRPr="00B4595C">
        <w:t>standards rather than duplicating efforts in the field of responsible AI.</w:t>
      </w:r>
      <w:r w:rsidR="00397F1F">
        <w:t xml:space="preserve"> That being said, </w:t>
      </w:r>
      <w:r w:rsidR="00A4513E">
        <w:t>one should k</w:t>
      </w:r>
      <w:r w:rsidR="00B4595C" w:rsidRPr="00B4595C">
        <w:t xml:space="preserve">eep in mind that </w:t>
      </w:r>
      <w:r w:rsidR="006357EC">
        <w:t xml:space="preserve">these policies and </w:t>
      </w:r>
      <w:r w:rsidR="006357EC" w:rsidRPr="00B4595C">
        <w:t>standards</w:t>
      </w:r>
      <w:r w:rsidR="006357EC">
        <w:t xml:space="preserve"> in place are also subject to evolve</w:t>
      </w:r>
      <w:r w:rsidR="006958F9">
        <w:t xml:space="preserve">. As an example </w:t>
      </w:r>
      <w:r w:rsidR="00B95513">
        <w:t>for Security</w:t>
      </w:r>
      <w:r w:rsidR="00A4513E">
        <w:t>,</w:t>
      </w:r>
      <w:r w:rsidR="00B95513">
        <w:t xml:space="preserve"> </w:t>
      </w:r>
      <w:r w:rsidR="006958F9">
        <w:t xml:space="preserve">and </w:t>
      </w:r>
      <w:r w:rsidR="00B95513">
        <w:t xml:space="preserve">while </w:t>
      </w:r>
      <w:r w:rsidR="006958F9">
        <w:t>t</w:t>
      </w:r>
      <w:r w:rsidR="00B4595C" w:rsidRPr="00B4595C">
        <w:t xml:space="preserve">he </w:t>
      </w:r>
      <w:r w:rsidR="006958F9">
        <w:t>core</w:t>
      </w:r>
      <w:r w:rsidR="00B4595C" w:rsidRPr="00B4595C">
        <w:t xml:space="preserve"> principles </w:t>
      </w:r>
      <w:r w:rsidR="00BC557C">
        <w:t>remain</w:t>
      </w:r>
      <w:r w:rsidR="00B4595C" w:rsidRPr="00B4595C">
        <w:t xml:space="preserve"> the same</w:t>
      </w:r>
      <w:r w:rsidR="00B95513">
        <w:t xml:space="preserve"> (</w:t>
      </w:r>
      <w:r w:rsidR="00B4595C" w:rsidRPr="00B4595C">
        <w:rPr>
          <w:i/>
          <w:iCs/>
        </w:rPr>
        <w:t>what are the inputs? Where does the output go? What are the dependencies on third-party components?</w:t>
      </w:r>
      <w:r w:rsidR="00B95513">
        <w:t xml:space="preserve"> </w:t>
      </w:r>
      <w:r w:rsidR="00663849">
        <w:t>e</w:t>
      </w:r>
      <w:r w:rsidR="00B95513">
        <w:t xml:space="preserve">tc.), </w:t>
      </w:r>
      <w:r w:rsidR="00B4595C" w:rsidRPr="00B4595C">
        <w:t xml:space="preserve"> </w:t>
      </w:r>
      <w:r w:rsidR="00B95513" w:rsidRPr="00B4595C">
        <w:t>threat modeling and red teaming will be a bit different for AI compared to traditional software projects</w:t>
      </w:r>
      <w:r w:rsidR="00962E1E" w:rsidRPr="00962E1E">
        <w:t>.</w:t>
      </w:r>
    </w:p>
    <w:p w14:paraId="62328AF1" w14:textId="3B860FD7" w:rsidR="007C5E7C" w:rsidRPr="00977755" w:rsidRDefault="007C5E7C" w:rsidP="000B0C0C">
      <w:pPr>
        <w:keepNext/>
      </w:pPr>
      <w:r>
        <w:t>The RAIS</w:t>
      </w:r>
      <w:r w:rsidRPr="00977755">
        <w:t xml:space="preserve"> asks every FTE to: </w:t>
      </w:r>
    </w:p>
    <w:p w14:paraId="480924A1" w14:textId="77777777" w:rsidR="007C5E7C" w:rsidRPr="00977755" w:rsidRDefault="007C5E7C" w:rsidP="000B0C0C">
      <w:pPr>
        <w:pStyle w:val="ListParagraph"/>
        <w:numPr>
          <w:ilvl w:val="0"/>
          <w:numId w:val="1"/>
        </w:numPr>
        <w:ind w:left="714" w:hanging="357"/>
        <w:rPr>
          <w:lang w:val="en-US"/>
        </w:rPr>
      </w:pPr>
      <w:r w:rsidRPr="00977755">
        <w:rPr>
          <w:rFonts w:ascii="Segoe UI Semibold" w:hAnsi="Segoe UI Semibold" w:cs="Segoe UI Semibold"/>
          <w:lang w:val="en-US"/>
        </w:rPr>
        <w:t>Learn</w:t>
      </w:r>
      <w:r w:rsidRPr="00977755">
        <w:rPr>
          <w:lang w:val="en-US"/>
        </w:rPr>
        <w:t xml:space="preserve"> about our </w:t>
      </w:r>
      <w:r>
        <w:rPr>
          <w:lang w:val="en-US"/>
        </w:rPr>
        <w:t>Responsible AI</w:t>
      </w:r>
      <w:r w:rsidRPr="00977755">
        <w:rPr>
          <w:lang w:val="en-US"/>
        </w:rPr>
        <w:t xml:space="preserve"> assets to understand and raise awareness </w:t>
      </w:r>
      <w:r>
        <w:rPr>
          <w:lang w:val="en-US"/>
        </w:rPr>
        <w:t>about the subject company wide</w:t>
      </w:r>
      <w:r w:rsidRPr="00977755">
        <w:rPr>
          <w:lang w:val="en-US"/>
        </w:rPr>
        <w:t>.</w:t>
      </w:r>
    </w:p>
    <w:p w14:paraId="21CF0F9A" w14:textId="48E038E2" w:rsidR="007C5E7C" w:rsidRDefault="007C5E7C" w:rsidP="000B0C0C">
      <w:pPr>
        <w:pStyle w:val="ListParagraph"/>
        <w:numPr>
          <w:ilvl w:val="0"/>
          <w:numId w:val="1"/>
        </w:numPr>
        <w:ind w:left="714" w:hanging="357"/>
        <w:rPr>
          <w:lang w:val="en-US"/>
        </w:rPr>
      </w:pPr>
      <w:r w:rsidRPr="00977755">
        <w:rPr>
          <w:rFonts w:ascii="Segoe UI Semibold" w:hAnsi="Segoe UI Semibold" w:cs="Segoe UI Semibold"/>
          <w:lang w:val="en-US"/>
        </w:rPr>
        <w:t xml:space="preserve">Follow </w:t>
      </w:r>
      <w:r w:rsidR="00D97039">
        <w:rPr>
          <w:rFonts w:ascii="Segoe UI Semibold" w:hAnsi="Segoe UI Semibold" w:cs="Segoe UI Semibold"/>
          <w:lang w:val="en-US"/>
        </w:rPr>
        <w:t>the</w:t>
      </w:r>
      <w:r w:rsidRPr="00977755">
        <w:rPr>
          <w:rFonts w:ascii="Segoe UI Semibold" w:hAnsi="Segoe UI Semibold" w:cs="Segoe UI Semibold"/>
          <w:lang w:val="en-US"/>
        </w:rPr>
        <w:t xml:space="preserve"> </w:t>
      </w:r>
      <w:r>
        <w:rPr>
          <w:rFonts w:ascii="Segoe UI Semibold" w:hAnsi="Segoe UI Semibold" w:cs="Segoe UI Semibold"/>
          <w:lang w:val="en-US"/>
        </w:rPr>
        <w:t>RAIS</w:t>
      </w:r>
      <w:r w:rsidRPr="00977755">
        <w:rPr>
          <w:rFonts w:ascii="Segoe UI Semibold" w:hAnsi="Segoe UI Semibold" w:cs="Segoe UI Semibold"/>
          <w:lang w:val="en-US"/>
        </w:rPr>
        <w:t xml:space="preserve"> </w:t>
      </w:r>
      <w:r>
        <w:rPr>
          <w:rFonts w:ascii="Segoe UI Semibold" w:hAnsi="Segoe UI Semibold" w:cs="Segoe UI Semibold"/>
          <w:lang w:val="en-US"/>
        </w:rPr>
        <w:t>goals</w:t>
      </w:r>
      <w:r w:rsidR="00D97039">
        <w:rPr>
          <w:rFonts w:ascii="Segoe UI Semibold" w:hAnsi="Segoe UI Semibold" w:cs="Segoe UI Semibold"/>
          <w:lang w:val="en-US"/>
        </w:rPr>
        <w:t>,</w:t>
      </w:r>
      <w:r>
        <w:rPr>
          <w:rFonts w:ascii="Segoe UI Semibold" w:hAnsi="Segoe UI Semibold" w:cs="Segoe UI Semibold"/>
          <w:lang w:val="en-US"/>
        </w:rPr>
        <w:t xml:space="preserve"> </w:t>
      </w:r>
      <w:r w:rsidR="00D97039">
        <w:rPr>
          <w:rFonts w:ascii="Segoe UI Semibold" w:hAnsi="Segoe UI Semibold" w:cs="Segoe UI Semibold"/>
          <w:lang w:val="en-US"/>
        </w:rPr>
        <w:t xml:space="preserve">fulfill the related </w:t>
      </w:r>
      <w:r w:rsidRPr="00977755">
        <w:rPr>
          <w:rFonts w:ascii="Segoe UI Semibold" w:hAnsi="Segoe UI Semibold" w:cs="Segoe UI Semibold"/>
          <w:lang w:val="en-US"/>
        </w:rPr>
        <w:t>requirement</w:t>
      </w:r>
      <w:r>
        <w:rPr>
          <w:rFonts w:ascii="Segoe UI Semibold" w:hAnsi="Segoe UI Semibold" w:cs="Segoe UI Semibold"/>
          <w:lang w:val="en-US"/>
        </w:rPr>
        <w:t>s</w:t>
      </w:r>
      <w:r w:rsidRPr="00977755">
        <w:rPr>
          <w:lang w:val="en-US"/>
        </w:rPr>
        <w:t xml:space="preserve"> and recognize the occasions where particular domains or technologies might be impacted.</w:t>
      </w:r>
    </w:p>
    <w:p w14:paraId="1F965BFE" w14:textId="597DBFE4" w:rsidR="007C5E7C" w:rsidRPr="001C45DF" w:rsidRDefault="007C5E7C" w:rsidP="000B0C0C">
      <w:pPr>
        <w:pStyle w:val="ListParagraph"/>
        <w:numPr>
          <w:ilvl w:val="0"/>
          <w:numId w:val="1"/>
        </w:numPr>
        <w:ind w:left="714" w:hanging="357"/>
        <w:rPr>
          <w:lang w:val="en-US"/>
        </w:rPr>
      </w:pPr>
      <w:r w:rsidRPr="00977755">
        <w:rPr>
          <w:rFonts w:ascii="Segoe UI Semibold" w:hAnsi="Segoe UI Semibold" w:cs="Segoe UI Semibold"/>
          <w:lang w:val="en-US"/>
        </w:rPr>
        <w:t xml:space="preserve">Report </w:t>
      </w:r>
      <w:r>
        <w:rPr>
          <w:rFonts w:ascii="Segoe UI Semibold" w:hAnsi="Segoe UI Semibold" w:cs="Segoe UI Semibold"/>
          <w:lang w:val="en-US"/>
        </w:rPr>
        <w:t>s</w:t>
      </w:r>
      <w:r w:rsidRPr="00977755">
        <w:rPr>
          <w:rFonts w:ascii="Segoe UI Semibold" w:hAnsi="Segoe UI Semibold" w:cs="Segoe UI Semibold"/>
          <w:lang w:val="en-US"/>
        </w:rPr>
        <w:t xml:space="preserve">ensitive </w:t>
      </w:r>
      <w:r>
        <w:rPr>
          <w:rFonts w:ascii="Segoe UI Semibold" w:hAnsi="Segoe UI Semibold" w:cs="Segoe UI Semibold"/>
          <w:lang w:val="en-US"/>
        </w:rPr>
        <w:t>u</w:t>
      </w:r>
      <w:r w:rsidRPr="00977755">
        <w:rPr>
          <w:rFonts w:ascii="Segoe UI Semibold" w:hAnsi="Segoe UI Semibold" w:cs="Segoe UI Semibold"/>
          <w:lang w:val="en-US"/>
        </w:rPr>
        <w:t>ses</w:t>
      </w:r>
      <w:r w:rsidRPr="00977755">
        <w:rPr>
          <w:lang w:val="en-US"/>
        </w:rPr>
        <w:t xml:space="preserve"> where each </w:t>
      </w:r>
      <w:r>
        <w:rPr>
          <w:lang w:val="en-US"/>
        </w:rPr>
        <w:t>employee</w:t>
      </w:r>
      <w:r w:rsidRPr="00977755">
        <w:rPr>
          <w:lang w:val="en-US"/>
        </w:rPr>
        <w:t xml:space="preserve"> is invited to work with their teams to detect and assess sensitive use</w:t>
      </w:r>
      <w:r>
        <w:rPr>
          <w:lang w:val="en-US"/>
        </w:rPr>
        <w:t xml:space="preserve"> cases</w:t>
      </w:r>
      <w:r w:rsidRPr="00977755">
        <w:rPr>
          <w:lang w:val="en-US"/>
        </w:rPr>
        <w:t xml:space="preserve"> of AI and report these to </w:t>
      </w:r>
      <w:r>
        <w:rPr>
          <w:lang w:val="en-US"/>
        </w:rPr>
        <w:t xml:space="preserve">ORA </w:t>
      </w:r>
      <w:r w:rsidRPr="00977755">
        <w:rPr>
          <w:lang w:val="en-US"/>
        </w:rPr>
        <w:t>for assistance</w:t>
      </w:r>
      <w:r w:rsidR="00D97039">
        <w:rPr>
          <w:lang w:val="en-US"/>
        </w:rPr>
        <w:t xml:space="preserve"> and guidance</w:t>
      </w:r>
      <w:r w:rsidRPr="00977755">
        <w:rPr>
          <w:lang w:val="en-US"/>
        </w:rPr>
        <w:t xml:space="preserve">. </w:t>
      </w:r>
    </w:p>
    <w:p w14:paraId="4A3EB1A9" w14:textId="5F0BD48E" w:rsidR="007C5E7C" w:rsidRPr="007C5E7C" w:rsidRDefault="007C5E7C" w:rsidP="000B0C0C">
      <w:pPr>
        <w:pStyle w:val="ListParagraph"/>
        <w:numPr>
          <w:ilvl w:val="0"/>
          <w:numId w:val="1"/>
        </w:numPr>
        <w:ind w:left="714" w:hanging="357"/>
        <w:rPr>
          <w:lang w:val="en-US"/>
        </w:rPr>
      </w:pPr>
      <w:r w:rsidRPr="00977755">
        <w:rPr>
          <w:rFonts w:ascii="Segoe UI Semibold" w:hAnsi="Segoe UI Semibold" w:cs="Segoe UI Semibold"/>
          <w:lang w:val="en-US"/>
        </w:rPr>
        <w:t>Ask for help</w:t>
      </w:r>
      <w:r w:rsidRPr="00977755">
        <w:rPr>
          <w:lang w:val="en-US"/>
        </w:rPr>
        <w:t xml:space="preserve"> and reach out to their point of contact when they are uncertain or wish to report a sensitive use case. This role </w:t>
      </w:r>
      <w:r>
        <w:rPr>
          <w:lang w:val="en-US"/>
        </w:rPr>
        <w:t xml:space="preserve">is </w:t>
      </w:r>
      <w:r w:rsidRPr="00977755">
        <w:rPr>
          <w:lang w:val="en-US"/>
        </w:rPr>
        <w:t xml:space="preserve">devoted to the </w:t>
      </w:r>
      <w:r>
        <w:rPr>
          <w:lang w:val="en-US"/>
        </w:rPr>
        <w:t xml:space="preserve">abovementioned </w:t>
      </w:r>
      <w:r w:rsidRPr="00977755">
        <w:rPr>
          <w:lang w:val="en-US"/>
        </w:rPr>
        <w:t>R</w:t>
      </w:r>
      <w:r w:rsidR="00D97039">
        <w:rPr>
          <w:lang w:val="en-US"/>
        </w:rPr>
        <w:t xml:space="preserve">esponsible </w:t>
      </w:r>
      <w:r w:rsidRPr="00977755">
        <w:rPr>
          <w:lang w:val="en-US"/>
        </w:rPr>
        <w:t>AI Champs</w:t>
      </w:r>
      <w:r>
        <w:rPr>
          <w:lang w:val="en-US"/>
        </w:rPr>
        <w:t xml:space="preserve"> community</w:t>
      </w:r>
      <w:r w:rsidRPr="00977755">
        <w:rPr>
          <w:lang w:val="en-US"/>
        </w:rPr>
        <w:t>.</w:t>
      </w:r>
    </w:p>
    <w:p w14:paraId="5209519E" w14:textId="5093A2D9" w:rsidR="00DF497E" w:rsidRDefault="008570E3" w:rsidP="00562CE1">
      <w:pPr>
        <w:pStyle w:val="Heading4"/>
      </w:pPr>
      <w:r>
        <w:t>Conducting</w:t>
      </w:r>
      <w:r w:rsidR="00913005">
        <w:t xml:space="preserve"> </w:t>
      </w:r>
      <w:r w:rsidR="00562CE1">
        <w:t>Responsible AI Impact Assessments</w:t>
      </w:r>
    </w:p>
    <w:p w14:paraId="65708992" w14:textId="7E0CBAAE" w:rsidR="000E1422" w:rsidRDefault="00BE7AD2" w:rsidP="000E1422">
      <w:r>
        <w:t>As per above</w:t>
      </w:r>
      <w:r w:rsidRPr="000E1422">
        <w:t xml:space="preserve"> goal </w:t>
      </w:r>
      <w:r w:rsidRPr="00706965">
        <w:rPr>
          <w:rFonts w:ascii="Segoe UI Semibold" w:hAnsi="Segoe UI Semibold" w:cs="Segoe UI Semibold"/>
        </w:rPr>
        <w:t>A1</w:t>
      </w:r>
      <w:r>
        <w:t xml:space="preserve"> </w:t>
      </w:r>
      <w:r w:rsidRPr="000E1422">
        <w:t xml:space="preserve">of </w:t>
      </w:r>
      <w:r w:rsidRPr="000E1422">
        <w:rPr>
          <w:rFonts w:ascii="Segoe UI Semibold" w:hAnsi="Segoe UI Semibold" w:cs="Segoe UI Semibold"/>
        </w:rPr>
        <w:t>Accountability</w:t>
      </w:r>
      <w:r>
        <w:t>, c</w:t>
      </w:r>
      <w:r w:rsidR="000E1422" w:rsidRPr="000E1422">
        <w:t xml:space="preserve">ompliance with </w:t>
      </w:r>
      <w:r w:rsidR="000E1422">
        <w:t>the</w:t>
      </w:r>
      <w:r w:rsidR="000E1422" w:rsidRPr="000E1422">
        <w:t xml:space="preserve"> </w:t>
      </w:r>
      <w:r w:rsidR="000E1422">
        <w:t>RAIS</w:t>
      </w:r>
      <w:r w:rsidR="000E1422" w:rsidRPr="000E1422">
        <w:t xml:space="preserve"> involves </w:t>
      </w:r>
      <w:r w:rsidR="006666BA">
        <w:t>an</w:t>
      </w:r>
      <w:r w:rsidR="000E1422" w:rsidRPr="000E1422">
        <w:t xml:space="preserve"> impact assessment</w:t>
      </w:r>
      <w:r>
        <w:t>.</w:t>
      </w:r>
      <w:r w:rsidR="00EF5FA1">
        <w:t xml:space="preserve"> </w:t>
      </w:r>
      <w:r w:rsidR="000E1422" w:rsidRPr="000E1422">
        <w:t xml:space="preserve">As </w:t>
      </w:r>
      <w:r w:rsidR="00527A8F">
        <w:t>illustrated</w:t>
      </w:r>
      <w:r w:rsidR="00EF5FA1">
        <w:t xml:space="preserve"> below</w:t>
      </w:r>
      <w:r w:rsidR="000E1422" w:rsidRPr="000E1422">
        <w:t xml:space="preserve">, this </w:t>
      </w:r>
      <w:r w:rsidR="00527A8F">
        <w:t>goal</w:t>
      </w:r>
      <w:r w:rsidR="000E1422" w:rsidRPr="000E1422">
        <w:t xml:space="preserve"> is then broken down into three requirements:</w:t>
      </w:r>
    </w:p>
    <w:p w14:paraId="68814CD5" w14:textId="77777777" w:rsidR="00BE7AD2" w:rsidRDefault="00BE7AD2" w:rsidP="00BE7AD2">
      <w:pPr>
        <w:jc w:val="center"/>
      </w:pPr>
      <w:r w:rsidRPr="009A1EF1">
        <w:rPr>
          <w:noProof/>
        </w:rPr>
        <w:drawing>
          <wp:inline distT="0" distB="0" distL="0" distR="0" wp14:anchorId="5B8CD596" wp14:editId="44EAB3E8">
            <wp:extent cx="3784600" cy="2059784"/>
            <wp:effectExtent l="0" t="0" r="6350" b="0"/>
            <wp:docPr id="1435154278" name="Image 1"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154278" name="Image 1" descr="Une image contenant texte, capture d’écran, Police, nombre&#10;&#10;Description générée automatiquement"/>
                    <pic:cNvPicPr/>
                  </pic:nvPicPr>
                  <pic:blipFill>
                    <a:blip r:embed="rId56"/>
                    <a:stretch>
                      <a:fillRect/>
                    </a:stretch>
                  </pic:blipFill>
                  <pic:spPr>
                    <a:xfrm>
                      <a:off x="0" y="0"/>
                      <a:ext cx="3799139" cy="2067697"/>
                    </a:xfrm>
                    <a:prstGeom prst="rect">
                      <a:avLst/>
                    </a:prstGeom>
                  </pic:spPr>
                </pic:pic>
              </a:graphicData>
            </a:graphic>
          </wp:inline>
        </w:drawing>
      </w:r>
    </w:p>
    <w:p w14:paraId="4AA2F441" w14:textId="3ED23A8F" w:rsidR="00BE7AD2" w:rsidRPr="000E1422" w:rsidRDefault="00BE7AD2" w:rsidP="00BE7AD2">
      <w:pPr>
        <w:pStyle w:val="Caption"/>
        <w:jc w:val="center"/>
      </w:pPr>
      <w:r>
        <w:t xml:space="preserve">Figure </w:t>
      </w:r>
      <w:r w:rsidR="004D64A1">
        <w:fldChar w:fldCharType="begin"/>
      </w:r>
      <w:r w:rsidR="004D64A1">
        <w:instrText xml:space="preserve"> SEQ Figure \* ARABIC </w:instrText>
      </w:r>
      <w:r w:rsidR="004D64A1">
        <w:fldChar w:fldCharType="separate"/>
      </w:r>
      <w:r>
        <w:rPr>
          <w:noProof/>
        </w:rPr>
        <w:t>7</w:t>
      </w:r>
      <w:r w:rsidR="004D64A1">
        <w:rPr>
          <w:noProof/>
        </w:rPr>
        <w:fldChar w:fldCharType="end"/>
      </w:r>
      <w:r>
        <w:t>. Goal A1: Impact Assessment</w:t>
      </w:r>
    </w:p>
    <w:p w14:paraId="59309A1C" w14:textId="23A6B26E" w:rsidR="000E1422" w:rsidRDefault="000E1422" w:rsidP="000E1422">
      <w:r w:rsidRPr="000E1422">
        <w:t xml:space="preserve">The first requirement, </w:t>
      </w:r>
      <w:r w:rsidR="00BE7AD2" w:rsidRPr="00BE7AD2">
        <w:rPr>
          <w:rFonts w:ascii="Segoe UI Semibold" w:hAnsi="Segoe UI Semibold" w:cs="Segoe UI Semibold"/>
        </w:rPr>
        <w:t>A1</w:t>
      </w:r>
      <w:r w:rsidRPr="00BE7AD2">
        <w:rPr>
          <w:rFonts w:ascii="Segoe UI Semibold" w:hAnsi="Segoe UI Semibold" w:cs="Segoe UI Semibold"/>
        </w:rPr>
        <w:t>.1</w:t>
      </w:r>
      <w:r w:rsidRPr="000E1422">
        <w:t>,</w:t>
      </w:r>
      <w:r w:rsidR="00171CF7">
        <w:t xml:space="preserve"> is about i) i</w:t>
      </w:r>
      <w:r w:rsidR="00171CF7" w:rsidRPr="00EF5FA1">
        <w:t>dentify</w:t>
      </w:r>
      <w:r w:rsidR="00171CF7">
        <w:t>ing</w:t>
      </w:r>
      <w:r w:rsidR="00171CF7" w:rsidRPr="00EF5FA1">
        <w:t xml:space="preserve"> the potential impact of an AI system on people, organizations, and society,</w:t>
      </w:r>
      <w:r w:rsidR="00171CF7">
        <w:t xml:space="preserve"> ii) d</w:t>
      </w:r>
      <w:r w:rsidR="00171CF7" w:rsidRPr="00EF5FA1">
        <w:t>etermin</w:t>
      </w:r>
      <w:r w:rsidR="00171CF7">
        <w:t>ing</w:t>
      </w:r>
      <w:r w:rsidR="00171CF7" w:rsidRPr="00EF5FA1">
        <w:t xml:space="preserve"> if a sensitive use assessment is necessary,</w:t>
      </w:r>
      <w:r w:rsidR="00171CF7">
        <w:t xml:space="preserve"> and iii) eventually d</w:t>
      </w:r>
      <w:r w:rsidR="00171CF7" w:rsidRPr="00EF5FA1">
        <w:t xml:space="preserve">etermine which objectives and requirements of the </w:t>
      </w:r>
      <w:r w:rsidR="00171CF7">
        <w:t>RAIS</w:t>
      </w:r>
      <w:r w:rsidR="00171CF7" w:rsidRPr="00EF5FA1">
        <w:t xml:space="preserve"> apply to </w:t>
      </w:r>
      <w:r w:rsidR="00171CF7">
        <w:t>the</w:t>
      </w:r>
      <w:r w:rsidR="00D94978">
        <w:t xml:space="preserve"> intended AI</w:t>
      </w:r>
      <w:r w:rsidR="00171CF7" w:rsidRPr="00EF5FA1">
        <w:t xml:space="preserve"> system.</w:t>
      </w:r>
    </w:p>
    <w:p w14:paraId="6626A21D" w14:textId="77777777" w:rsidR="00D94978" w:rsidRDefault="00EF5FA1" w:rsidP="00EF5FA1">
      <w:r w:rsidRPr="00EF5FA1">
        <w:t>Impact assessments have proven valuable at Microsoft to ensure that teams thoroughly explore the impact of their AI system - including stakeholders, expected benefits, and potential disadvantages - from the very earliest stages of design. Stakeholder analysis brings these to light and allows teams to examine the impact the system may have on them. Questions related to the objectives of the standard help identify potential harm.</w:t>
      </w:r>
    </w:p>
    <w:p w14:paraId="67A39709" w14:textId="10239F7D" w:rsidR="00EF5FA1" w:rsidRPr="00EF5FA1" w:rsidRDefault="00EF5FA1" w:rsidP="00EF5FA1">
      <w:r w:rsidRPr="00EF5FA1">
        <w:t>As such, the impact assessment model is an evolving document, and the process of conducting an impact assessment is highly iterative. You can revisit the impact assessment as you deepen your understanding of the challenges of responsible AI within the project.</w:t>
      </w:r>
    </w:p>
    <w:p w14:paraId="5ECF6E6C" w14:textId="6EDEED4E" w:rsidR="00E1016A" w:rsidRDefault="00D94978" w:rsidP="002568C8">
      <w:r>
        <w:t>T</w:t>
      </w:r>
      <w:r w:rsidR="00EF5FA1" w:rsidRPr="00EF5FA1">
        <w:t xml:space="preserve">he </w:t>
      </w:r>
      <w:hyperlink r:id="rId57" w:history="1">
        <w:r w:rsidR="00EF5FA1" w:rsidRPr="00A62284">
          <w:rPr>
            <w:rStyle w:val="Hyperlink"/>
            <w:lang w:eastAsia="en-US"/>
            <w14:ligatures w14:val="none"/>
          </w:rPr>
          <w:t>Microsoft Responsible AI Impact Assessment Guide</w:t>
        </w:r>
      </w:hyperlink>
      <w:r w:rsidR="00EF5FA1" w:rsidRPr="00EF5FA1">
        <w:t xml:space="preserve"> and the </w:t>
      </w:r>
      <w:hyperlink r:id="rId58" w:history="1">
        <w:r w:rsidR="00EF5FA1" w:rsidRPr="00A62284">
          <w:rPr>
            <w:rStyle w:val="Hyperlink"/>
            <w:lang w:eastAsia="en-US"/>
            <w14:ligatures w14:val="none"/>
          </w:rPr>
          <w:t>Impact Assessment template</w:t>
        </w:r>
      </w:hyperlink>
      <w:r w:rsidR="00CD470C">
        <w:t>, also</w:t>
      </w:r>
      <w:r w:rsidR="00EF5FA1" w:rsidRPr="00EF5FA1">
        <w:t xml:space="preserve"> </w:t>
      </w:r>
      <w:r w:rsidR="00CD470C">
        <w:t xml:space="preserve">publicly released in June 2022, can be used </w:t>
      </w:r>
      <w:r w:rsidR="00EF5FA1" w:rsidRPr="00EF5FA1">
        <w:t>side by side to help the impact assessment’s questions and case studies</w:t>
      </w:r>
      <w:r w:rsidR="00A62284">
        <w:t xml:space="preserve">, see </w:t>
      </w:r>
      <w:hyperlink r:id="rId59" w:history="1">
        <w:r w:rsidR="00A62284" w:rsidRPr="00A62284">
          <w:rPr>
            <w:rStyle w:val="Hyperlink"/>
            <w:lang w:eastAsia="en-US"/>
            <w14:ligatures w14:val="none"/>
          </w:rPr>
          <w:t>Microsoft's framework for building AI systems responsibly</w:t>
        </w:r>
      </w:hyperlink>
      <w:r w:rsidR="00A62284">
        <w:t xml:space="preserve"> for more information</w:t>
      </w:r>
      <w:r w:rsidR="00EF5FA1" w:rsidRPr="00EF5FA1">
        <w:t xml:space="preserve">.  </w:t>
      </w:r>
    </w:p>
    <w:p w14:paraId="3F1BAA4D" w14:textId="589A0C65" w:rsidR="00913005" w:rsidRDefault="008570E3" w:rsidP="00913005">
      <w:pPr>
        <w:pStyle w:val="Heading4"/>
      </w:pPr>
      <w:r>
        <w:t>Managing</w:t>
      </w:r>
      <w:r w:rsidR="00913005">
        <w:t xml:space="preserve"> </w:t>
      </w:r>
      <w:r w:rsidR="00913005" w:rsidRPr="006873B2">
        <w:t>Sensitive Uses</w:t>
      </w:r>
      <w:r w:rsidR="000B0C0C">
        <w:t xml:space="preserve"> (SUs)</w:t>
      </w:r>
    </w:p>
    <w:p w14:paraId="089C69AF" w14:textId="77777777" w:rsidR="00764CC8" w:rsidRDefault="005841CA" w:rsidP="00764CC8">
      <w:pPr>
        <w:rPr>
          <w:rFonts w:ascii="Segoe UI Semibold" w:hAnsi="Segoe UI Semibold" w:cs="Segoe UI Semibold"/>
        </w:rPr>
      </w:pPr>
      <w:r w:rsidRPr="00D460E7">
        <w:rPr>
          <w:rFonts w:ascii="Segoe UI Semibold" w:hAnsi="Segoe UI Semibold" w:cs="Segoe UI Semibold"/>
        </w:rPr>
        <w:t xml:space="preserve">Some AI systems require more attention and oversight. </w:t>
      </w:r>
    </w:p>
    <w:p w14:paraId="23610F69" w14:textId="30DC25A1" w:rsidR="00913005" w:rsidRPr="00035A99" w:rsidRDefault="005841CA" w:rsidP="00764CC8">
      <w:pPr>
        <w:rPr>
          <w:rFonts w:ascii="Segoe UI Semibold" w:hAnsi="Segoe UI Semibold" w:cs="Segoe UI Semibold"/>
        </w:rPr>
      </w:pPr>
      <w:r>
        <w:t>Our Sensitive Uses</w:t>
      </w:r>
      <w:r w:rsidR="00D460E7">
        <w:t xml:space="preserve"> (SUs)</w:t>
      </w:r>
      <w:r>
        <w:t xml:space="preserve"> program, developed in 2017, provides ongoing review and oversight of novel or higher-risk uses of AI systems that may involve </w:t>
      </w:r>
      <w:r w:rsidR="00035A99">
        <w:t>or</w:t>
      </w:r>
      <w:r w:rsidR="00913005">
        <w:t xml:space="preserve"> result in one of</w:t>
      </w:r>
      <w:r w:rsidR="00913005" w:rsidRPr="005E7D27">
        <w:t xml:space="preserve"> the following:</w:t>
      </w:r>
    </w:p>
    <w:p w14:paraId="5D98F4E7" w14:textId="2D47827D" w:rsidR="00913005" w:rsidRPr="007E58CD" w:rsidRDefault="0087628D" w:rsidP="0087628D">
      <w:pPr>
        <w:pStyle w:val="ListParagraph"/>
        <w:keepNext/>
        <w:numPr>
          <w:ilvl w:val="0"/>
          <w:numId w:val="27"/>
        </w:numPr>
        <w:rPr>
          <w:lang w:val="en-US"/>
        </w:rPr>
      </w:pPr>
      <w:r>
        <w:rPr>
          <w:rFonts w:ascii="Segoe UI Semibold" w:hAnsi="Segoe UI Semibold" w:cs="Segoe UI Semibold"/>
          <w:lang w:val="en-US"/>
        </w:rPr>
        <w:t>C</w:t>
      </w:r>
      <w:r w:rsidRPr="0087628D">
        <w:rPr>
          <w:rFonts w:ascii="Segoe UI Semibold" w:hAnsi="Segoe UI Semibold" w:cs="Segoe UI Semibold"/>
          <w:lang w:val="en-US"/>
        </w:rPr>
        <w:t>onsequential impacts to a person’s legal status or access to essential services</w:t>
      </w:r>
      <w:r w:rsidR="00913005">
        <w:rPr>
          <w:lang w:val="en-US"/>
        </w:rPr>
        <w:t>.</w:t>
      </w:r>
      <w:r w:rsidR="00913005" w:rsidRPr="007E58CD">
        <w:rPr>
          <w:lang w:val="en-US"/>
        </w:rPr>
        <w:t xml:space="preserve"> The scenario involves the use of AI in a way that may directly result in the denial of consequential services or support to an individual (e.g., financial, housing, insurance, education, recruiting, or healthcare services or support).</w:t>
      </w:r>
    </w:p>
    <w:p w14:paraId="4FF81FE1" w14:textId="6EEC6674" w:rsidR="00913005" w:rsidRPr="007E58CD" w:rsidRDefault="0087628D" w:rsidP="0087628D">
      <w:pPr>
        <w:pStyle w:val="ListParagraph"/>
        <w:keepNext/>
        <w:numPr>
          <w:ilvl w:val="0"/>
          <w:numId w:val="27"/>
        </w:numPr>
        <w:rPr>
          <w:lang w:val="en-US"/>
        </w:rPr>
      </w:pPr>
      <w:r>
        <w:rPr>
          <w:rFonts w:ascii="Segoe UI Semibold" w:hAnsi="Segoe UI Semibold" w:cs="Segoe UI Semibold"/>
          <w:lang w:val="en-US"/>
        </w:rPr>
        <w:t>R</w:t>
      </w:r>
      <w:r w:rsidRPr="0087628D">
        <w:rPr>
          <w:rFonts w:ascii="Segoe UI Semibold" w:hAnsi="Segoe UI Semibold" w:cs="Segoe UI Semibold"/>
          <w:lang w:val="en-US"/>
        </w:rPr>
        <w:t>isk of physical or psychological injury</w:t>
      </w:r>
      <w:r w:rsidR="00913005">
        <w:rPr>
          <w:lang w:val="en-US"/>
        </w:rPr>
        <w:t>.</w:t>
      </w:r>
      <w:r w:rsidR="00913005" w:rsidRPr="007E58CD">
        <w:rPr>
          <w:lang w:val="en-US"/>
        </w:rPr>
        <w:t xml:space="preserve"> The scenario involves the use of AI in a way that may create a significant risk of physical or emotional harm to an individual (e.g., life-or-death decisions in military contexts, safety-critical manufacturing environments, clinical decision making in healthcare, or almost any case involving children or other vulnerable populations).</w:t>
      </w:r>
    </w:p>
    <w:p w14:paraId="7CEBCC08" w14:textId="2D1C99F5" w:rsidR="00913005" w:rsidRPr="00A36683" w:rsidRDefault="0087628D" w:rsidP="0087628D">
      <w:pPr>
        <w:pStyle w:val="ListParagraph"/>
        <w:keepNext/>
        <w:numPr>
          <w:ilvl w:val="0"/>
          <w:numId w:val="27"/>
        </w:numPr>
        <w:contextualSpacing w:val="0"/>
        <w:rPr>
          <w:lang w:val="en-US"/>
        </w:rPr>
      </w:pPr>
      <w:r>
        <w:rPr>
          <w:rFonts w:ascii="Segoe UI Semibold" w:hAnsi="Segoe UI Semibold" w:cs="Segoe UI Semibold"/>
          <w:lang w:val="en-US"/>
        </w:rPr>
        <w:t>T</w:t>
      </w:r>
      <w:r w:rsidRPr="0087628D">
        <w:rPr>
          <w:rFonts w:ascii="Segoe UI Semibold" w:hAnsi="Segoe UI Semibold" w:cs="Segoe UI Semibold"/>
          <w:lang w:val="en-US"/>
        </w:rPr>
        <w:t>hreats to fundamental human rights</w:t>
      </w:r>
      <w:r w:rsidR="00913005">
        <w:rPr>
          <w:lang w:val="en-US"/>
        </w:rPr>
        <w:t>.</w:t>
      </w:r>
      <w:r w:rsidR="00913005" w:rsidRPr="007E58CD">
        <w:rPr>
          <w:lang w:val="en-US"/>
        </w:rPr>
        <w:t xml:space="preserve"> The scenario involves the use of AI in a way that may result in a significant infringement of one’s human rights. </w:t>
      </w:r>
    </w:p>
    <w:p w14:paraId="7CFF522D" w14:textId="619BCB89" w:rsidR="00913005" w:rsidRDefault="00913005" w:rsidP="00913005">
      <w:r>
        <w:t>T</w:t>
      </w:r>
      <w:r w:rsidRPr="00550DD0">
        <w:t>h</w:t>
      </w:r>
      <w:r w:rsidR="00764CC8">
        <w:t xml:space="preserve">is program for </w:t>
      </w:r>
      <w:r>
        <w:t xml:space="preserve">detecting </w:t>
      </w:r>
      <w:r w:rsidR="003C78A4">
        <w:t xml:space="preserve">SUs </w:t>
      </w:r>
      <w:r w:rsidR="00056E1C" w:rsidRPr="00EC7E08">
        <w:t xml:space="preserve">and potential for unintended consequences </w:t>
      </w:r>
      <w:r w:rsidRPr="00550DD0">
        <w:t xml:space="preserve">has helped us navigate the grey areas that are inevitably encountered and leads in some cases to new red lines. Outcomes of the process include </w:t>
      </w:r>
      <w:r>
        <w:t>giving up</w:t>
      </w:r>
      <w:r w:rsidRPr="00550DD0">
        <w:t xml:space="preserve"> opportunities to build and deploy specific AI systems because we were not confident that we could do so in a way that upheld our principles.</w:t>
      </w:r>
    </w:p>
    <w:p w14:paraId="5BB2182A" w14:textId="0CCCF860" w:rsidR="00E96D5C" w:rsidRPr="00550DD0" w:rsidRDefault="00E96D5C" w:rsidP="00913005">
      <w:r>
        <w:t>T</w:t>
      </w:r>
      <w:r w:rsidRPr="00EC7E08">
        <w:t xml:space="preserve">he framework to guide Yes/No decisions is of no use if the answer is always ‘Yes’ </w:t>
      </w:r>
      <w:r>
        <w:t>-</w:t>
      </w:r>
      <w:r w:rsidRPr="00EC7E08">
        <w:t xml:space="preserve"> you have to say ‘No’ </w:t>
      </w:r>
      <w:r>
        <w:t>-</w:t>
      </w:r>
      <w:r w:rsidRPr="00EC7E08">
        <w:t xml:space="preserve"> Most of the time it will not be Yes/No, but instead, a</w:t>
      </w:r>
      <w:r>
        <w:t xml:space="preserve"> compromise and </w:t>
      </w:r>
      <w:r w:rsidRPr="00EC7E08">
        <w:t>an outline of how we reframe the technology to ensure we are responsible</w:t>
      </w:r>
      <w:r>
        <w:t xml:space="preserve"> and in line with our principles.</w:t>
      </w:r>
    </w:p>
    <w:p w14:paraId="0A99EEAE" w14:textId="3DDFA0D8" w:rsidR="00E1016A" w:rsidRPr="001C08B5" w:rsidRDefault="008570E3" w:rsidP="001C08B5">
      <w:pPr>
        <w:pStyle w:val="Heading2"/>
      </w:pPr>
      <w:bookmarkStart w:id="41" w:name="_Ref170306044"/>
      <w:bookmarkStart w:id="42" w:name="_Toc170393145"/>
      <w:r w:rsidRPr="001C08B5">
        <w:t>Establishing a</w:t>
      </w:r>
      <w:r w:rsidR="00A234FF" w:rsidRPr="001C08B5">
        <w:t xml:space="preserve"> multi-stakeholder approach and a global dialogue</w:t>
      </w:r>
      <w:bookmarkEnd w:id="41"/>
      <w:bookmarkEnd w:id="42"/>
    </w:p>
    <w:p w14:paraId="4BE58A57" w14:textId="1C6F40E7" w:rsidR="00AA7656" w:rsidRPr="00AA7656" w:rsidRDefault="00AA7656" w:rsidP="00AA7656">
      <w:r w:rsidRPr="00AA7656">
        <w:t>Through</w:t>
      </w:r>
      <w:r>
        <w:t xml:space="preserve">out our (ongoing) </w:t>
      </w:r>
      <w:r w:rsidR="001C6DEA">
        <w:t>r</w:t>
      </w:r>
      <w:r>
        <w:t>espo</w:t>
      </w:r>
      <w:r w:rsidR="001C6DEA">
        <w:t>nsible AI journey,</w:t>
      </w:r>
      <w:r w:rsidRPr="00AA7656">
        <w:t xml:space="preserve"> the continuous development of </w:t>
      </w:r>
      <w:r w:rsidR="001C6DEA">
        <w:t>the RAIS</w:t>
      </w:r>
      <w:r w:rsidRPr="00AA7656">
        <w:t xml:space="preserve">, and our </w:t>
      </w:r>
      <w:r w:rsidR="001C6DEA">
        <w:t>S</w:t>
      </w:r>
      <w:r w:rsidRPr="00AA7656">
        <w:t xml:space="preserve">ensitive </w:t>
      </w:r>
      <w:r w:rsidR="001C6DEA">
        <w:t>U</w:t>
      </w:r>
      <w:r w:rsidRPr="00AA7656">
        <w:t>se</w:t>
      </w:r>
      <w:r w:rsidR="001C6DEA">
        <w:t>s (SU</w:t>
      </w:r>
      <w:r w:rsidR="000B0C0C">
        <w:t>s</w:t>
      </w:r>
      <w:r w:rsidR="001C6DEA">
        <w:t>)</w:t>
      </w:r>
      <w:r w:rsidRPr="00AA7656">
        <w:t xml:space="preserve"> process, we have learned a lot and continue to learn.</w:t>
      </w:r>
    </w:p>
    <w:p w14:paraId="2F9F3541" w14:textId="2F2B4DA5" w:rsidR="00AA7656" w:rsidRPr="00AA7656" w:rsidRDefault="00AA7656" w:rsidP="00AA7656">
      <w:r w:rsidRPr="00AA7656">
        <w:t>This process has helped us navigate the inevitably encountered gray areas and has led, in some cases, to the establishment of new red lines. Among the outcomes of this process, we have refused to build and deploy specific AI systems because we were not sure we could do so in accordance with our principles.</w:t>
      </w:r>
    </w:p>
    <w:p w14:paraId="09CAD83B" w14:textId="77777777" w:rsidR="00AA7656" w:rsidRPr="00AA7656" w:rsidRDefault="00AA7656" w:rsidP="00AA7656">
      <w:r w:rsidRPr="00AA7656">
        <w:t>By working through the complexities of several other cases, we have also become aware of the importance of three key lessons:</w:t>
      </w:r>
    </w:p>
    <w:p w14:paraId="3E41B0A6" w14:textId="77777777" w:rsidR="003F6604" w:rsidRPr="00550DD0" w:rsidRDefault="003F6604" w:rsidP="003F6604">
      <w:pPr>
        <w:numPr>
          <w:ilvl w:val="0"/>
          <w:numId w:val="8"/>
        </w:numPr>
        <w:ind w:left="714" w:hanging="357"/>
        <w:contextualSpacing/>
      </w:pPr>
      <w:r w:rsidRPr="00550DD0">
        <w:t>First, by digging into the details of use cases, we’ve been able to understand and articulate their different risk profiles, such as the impact on failure and misuse on stakeholders, and the readiness of the technology for the particular use case.</w:t>
      </w:r>
    </w:p>
    <w:p w14:paraId="7922ADE3" w14:textId="77777777" w:rsidR="003F6604" w:rsidRPr="00550DD0" w:rsidRDefault="003F6604" w:rsidP="003F6604">
      <w:pPr>
        <w:numPr>
          <w:ilvl w:val="0"/>
          <w:numId w:val="8"/>
        </w:numPr>
        <w:ind w:left="714" w:hanging="357"/>
        <w:contextualSpacing/>
      </w:pPr>
      <w:r w:rsidRPr="00550DD0">
        <w:t>Second, we’ve learned the important role that benchmarking and operational testing play, helping to ensure that AI systems serve their stakeholders well and meet quality bars not just in labs, but also in the real world</w:t>
      </w:r>
      <w:r w:rsidRPr="00550DD0">
        <w:rPr>
          <w:i/>
          <w:iCs/>
        </w:rPr>
        <w:t>.</w:t>
      </w:r>
      <w:r w:rsidRPr="00550DD0">
        <w:t> </w:t>
      </w:r>
    </w:p>
    <w:p w14:paraId="1EC0BFAE" w14:textId="4E947918" w:rsidR="00AA7656" w:rsidRPr="00AA7656" w:rsidRDefault="003F6604" w:rsidP="00AA7656">
      <w:pPr>
        <w:numPr>
          <w:ilvl w:val="0"/>
          <w:numId w:val="8"/>
        </w:numPr>
      </w:pPr>
      <w:r w:rsidRPr="00550DD0">
        <w:t>And third, we’ve learned how we need to communicate with our customers to empower them to deploy their </w:t>
      </w:r>
      <w:r>
        <w:t xml:space="preserve">AI </w:t>
      </w:r>
      <w:r w:rsidRPr="00550DD0">
        <w:t>systems responsibly.</w:t>
      </w:r>
    </w:p>
    <w:p w14:paraId="2D30B427" w14:textId="287CAED6" w:rsidR="00AA7656" w:rsidRPr="00AA7656" w:rsidRDefault="00AA7656" w:rsidP="00AA7656">
      <w:r w:rsidRPr="00AA7656">
        <w:t xml:space="preserve">There is an important point </w:t>
      </w:r>
      <w:r w:rsidR="003F6604">
        <w:t>we</w:t>
      </w:r>
      <w:r w:rsidRPr="00AA7656">
        <w:t xml:space="preserve"> would like to reiterate: this is just the beginning. </w:t>
      </w:r>
      <w:r w:rsidRPr="00AA7656">
        <w:rPr>
          <w:rFonts w:ascii="Segoe UI Semibold" w:hAnsi="Segoe UI Semibold" w:cs="Segoe UI Semibold"/>
        </w:rPr>
        <w:t xml:space="preserve">As </w:t>
      </w:r>
      <w:r w:rsidR="003F6604" w:rsidRPr="007641BA">
        <w:rPr>
          <w:rFonts w:ascii="Segoe UI Semibold" w:hAnsi="Segoe UI Semibold" w:cs="Segoe UI Semibold"/>
        </w:rPr>
        <w:t xml:space="preserve">(non-Generative vs. Generative) </w:t>
      </w:r>
      <w:r w:rsidRPr="00AA7656">
        <w:rPr>
          <w:rFonts w:ascii="Segoe UI Semibold" w:hAnsi="Segoe UI Semibold" w:cs="Segoe UI Semibold"/>
        </w:rPr>
        <w:t>AI is a relatively new field, it is not surprising that the processes surrounding it are also evolving rapidly. In the future, we plan to refine our governance policies</w:t>
      </w:r>
      <w:r w:rsidR="003F6604" w:rsidRPr="007641BA">
        <w:rPr>
          <w:rFonts w:ascii="Segoe UI Semibold" w:hAnsi="Segoe UI Semibold" w:cs="Segoe UI Semibold"/>
        </w:rPr>
        <w:t xml:space="preserve"> and standards</w:t>
      </w:r>
      <w:r w:rsidRPr="00AA7656">
        <w:rPr>
          <w:rFonts w:ascii="Segoe UI Semibold" w:hAnsi="Segoe UI Semibold" w:cs="Segoe UI Semibold"/>
        </w:rPr>
        <w:t xml:space="preserve"> as we invest </w:t>
      </w:r>
      <w:r w:rsidR="003F6604" w:rsidRPr="007641BA">
        <w:rPr>
          <w:rFonts w:ascii="Segoe UI Semibold" w:hAnsi="Segoe UI Semibold" w:cs="Segoe UI Semibold"/>
        </w:rPr>
        <w:t xml:space="preserve">increasingly </w:t>
      </w:r>
      <w:r w:rsidRPr="00AA7656">
        <w:rPr>
          <w:rFonts w:ascii="Segoe UI Semibold" w:hAnsi="Segoe UI Semibold" w:cs="Segoe UI Semibold"/>
        </w:rPr>
        <w:t>more</w:t>
      </w:r>
      <w:r w:rsidR="003F6604" w:rsidRPr="007641BA">
        <w:rPr>
          <w:rFonts w:ascii="Segoe UI Semibold" w:hAnsi="Segoe UI Semibold" w:cs="Segoe UI Semibold"/>
        </w:rPr>
        <w:t xml:space="preserve"> and more</w:t>
      </w:r>
      <w:r w:rsidRPr="00AA7656">
        <w:rPr>
          <w:rFonts w:ascii="Segoe UI Semibold" w:hAnsi="Segoe UI Semibold" w:cs="Segoe UI Semibold"/>
        </w:rPr>
        <w:t xml:space="preserve"> in AI, and we recommend other companies do the same.</w:t>
      </w:r>
    </w:p>
    <w:p w14:paraId="743201D3" w14:textId="5DD88CF2" w:rsidR="007641BA" w:rsidRPr="007641BA" w:rsidRDefault="007641BA" w:rsidP="007641BA">
      <w:pPr>
        <w:rPr>
          <w:rFonts w:ascii="Segoe UI Semibold" w:hAnsi="Segoe UI Semibold" w:cs="Segoe UI Semibold"/>
        </w:rPr>
      </w:pPr>
      <w:r w:rsidRPr="007641BA">
        <w:rPr>
          <w:rFonts w:ascii="Segoe UI Semibold" w:eastAsiaTheme="minorEastAsia" w:hAnsi="Segoe UI Semibold" w:cs="Segoe UI Semibold"/>
        </w:rPr>
        <w:t>A</w:t>
      </w:r>
      <w:r w:rsidRPr="007641BA">
        <w:rPr>
          <w:rFonts w:ascii="Segoe UI Semibold" w:hAnsi="Segoe UI Semibold" w:cs="Segoe UI Semibold"/>
        </w:rPr>
        <w:t xml:space="preserve"> multi-stakeholder approach and a global dialogue is definitely needed on these issues. No single company, sector of the economy, or discipline will have all the answers on its own.</w:t>
      </w:r>
      <w:r w:rsidRPr="00AB22DD">
        <w:rPr>
          <w:rFonts w:ascii="Segoe UI Semibold" w:hAnsi="Segoe UI Semibold" w:cs="Segoe UI Semibold"/>
        </w:rPr>
        <w:t xml:space="preserve"> </w:t>
      </w:r>
    </w:p>
    <w:p w14:paraId="2724E1DB" w14:textId="77515DB9" w:rsidR="00CC289F" w:rsidRDefault="007641BA" w:rsidP="00A8595D">
      <w:r w:rsidRPr="007641BA">
        <w:t xml:space="preserve">This multi-stakeholder approach is </w:t>
      </w:r>
      <w:r w:rsidR="00A534B7">
        <w:t xml:space="preserve">indeed </w:t>
      </w:r>
      <w:r w:rsidRPr="007641BA">
        <w:t xml:space="preserve">essential. </w:t>
      </w:r>
      <w:r w:rsidR="00A534B7" w:rsidRPr="007641BA">
        <w:t>We collaborate with the best and brightest to advance the industry and society.</w:t>
      </w:r>
      <w:r w:rsidR="00791017">
        <w:t xml:space="preserve"> </w:t>
      </w:r>
      <w:r w:rsidR="00A8595D" w:rsidRPr="007641BA">
        <w:t xml:space="preserve">Microsoft is </w:t>
      </w:r>
      <w:r w:rsidR="007C65EA">
        <w:t xml:space="preserve">notably </w:t>
      </w:r>
      <w:r w:rsidR="00A8595D" w:rsidRPr="007641BA">
        <w:t>a founding member of</w:t>
      </w:r>
      <w:r w:rsidR="00CC289F">
        <w:t>:</w:t>
      </w:r>
      <w:r w:rsidR="00A8595D" w:rsidRPr="007641BA">
        <w:t xml:space="preserve"> </w:t>
      </w:r>
    </w:p>
    <w:p w14:paraId="6F1C2154" w14:textId="61913CD9" w:rsidR="00CC289F" w:rsidRDefault="00CC289F" w:rsidP="001F2445">
      <w:pPr>
        <w:pStyle w:val="ListParagraph"/>
        <w:numPr>
          <w:ilvl w:val="0"/>
          <w:numId w:val="25"/>
        </w:numPr>
        <w:ind w:left="714" w:hanging="357"/>
        <w:contextualSpacing w:val="0"/>
        <w:rPr>
          <w:lang w:val="en-US"/>
        </w:rPr>
      </w:pPr>
      <w:r w:rsidRPr="00AC4C14">
        <w:rPr>
          <w:lang w:val="en-US"/>
        </w:rPr>
        <w:t>T</w:t>
      </w:r>
      <w:r w:rsidR="00A8595D" w:rsidRPr="00AC4C14">
        <w:rPr>
          <w:lang w:val="en-US"/>
        </w:rPr>
        <w:t>he</w:t>
      </w:r>
      <w:r w:rsidR="001109E2" w:rsidRPr="00AC4C14">
        <w:rPr>
          <w:lang w:val="en-US"/>
        </w:rPr>
        <w:t xml:space="preserve"> </w:t>
      </w:r>
      <w:hyperlink r:id="rId60" w:history="1">
        <w:r w:rsidR="001109E2" w:rsidRPr="00AC4C14">
          <w:rPr>
            <w:rStyle w:val="Hyperlink"/>
            <w:lang w:val="en-US" w:eastAsia="en-US"/>
            <w14:ligatures w14:val="none"/>
          </w:rPr>
          <w:t>Frontier Model Forum</w:t>
        </w:r>
      </w:hyperlink>
      <w:r w:rsidR="001109E2" w:rsidRPr="00AC4C14">
        <w:rPr>
          <w:lang w:val="en-US"/>
        </w:rPr>
        <w:t xml:space="preserve">, </w:t>
      </w:r>
      <w:r w:rsidRPr="00AC4C14">
        <w:rPr>
          <w:lang w:val="en-US"/>
        </w:rPr>
        <w:t xml:space="preserve">an industry body ensuring the safe and responsible development of cutting-edge Generative AI models (see </w:t>
      </w:r>
      <w:hyperlink r:id="rId61" w:history="1">
        <w:r w:rsidRPr="00AC4C14">
          <w:rPr>
            <w:rStyle w:val="Hyperlink"/>
            <w:lang w:val="en-US" w:eastAsia="en-US"/>
            <w14:ligatures w14:val="none"/>
          </w:rPr>
          <w:t>Microsoft, Anthropic, Google, and OpenAI launch Frontier Model Forum</w:t>
        </w:r>
      </w:hyperlink>
      <w:r w:rsidRPr="00AC4C14">
        <w:rPr>
          <w:lang w:val="en-US"/>
        </w:rPr>
        <w:t>)</w:t>
      </w:r>
      <w:r w:rsidR="001F2445">
        <w:rPr>
          <w:lang w:val="en-US"/>
        </w:rPr>
        <w:t>.</w:t>
      </w:r>
    </w:p>
    <w:p w14:paraId="538D04BE" w14:textId="069B1D95" w:rsidR="001F2445" w:rsidRPr="001F2445" w:rsidRDefault="001F2445" w:rsidP="001F2445">
      <w:pPr>
        <w:pStyle w:val="ListParagraph"/>
        <w:spacing w:before="120"/>
        <w:ind w:left="714"/>
        <w:contextualSpacing w:val="0"/>
        <w:rPr>
          <w:lang w:val="en-US"/>
        </w:rPr>
      </w:pPr>
      <w:r w:rsidRPr="001F2445">
        <w:rPr>
          <w:lang w:val="en-US"/>
        </w:rPr>
        <w:t>Microsoft leverages the technical and operational expertise of member companies to benefit the entire AI ecosystem. This includes advancing technical evaluations and benchmarks, developing a public library of solutions to support industry best practices and standards, and ensuring fair and ethical access to these models.</w:t>
      </w:r>
    </w:p>
    <w:p w14:paraId="6014A28E" w14:textId="11B749A5" w:rsidR="00CC289F" w:rsidRPr="00AC4C14" w:rsidRDefault="00CC289F" w:rsidP="00CC289F">
      <w:pPr>
        <w:pStyle w:val="ListParagraph"/>
        <w:numPr>
          <w:ilvl w:val="0"/>
          <w:numId w:val="25"/>
        </w:numPr>
        <w:rPr>
          <w:lang w:val="en-US"/>
        </w:rPr>
      </w:pPr>
      <w:r w:rsidRPr="00AC4C14">
        <w:rPr>
          <w:lang w:val="en-US"/>
        </w:rPr>
        <w:t>T</w:t>
      </w:r>
      <w:r w:rsidR="001109E2" w:rsidRPr="00AC4C14">
        <w:rPr>
          <w:lang w:val="en-US"/>
        </w:rPr>
        <w:t>he</w:t>
      </w:r>
      <w:r w:rsidR="00A8595D" w:rsidRPr="00AC4C14">
        <w:rPr>
          <w:lang w:val="en-US"/>
        </w:rPr>
        <w:t xml:space="preserve"> </w:t>
      </w:r>
      <w:hyperlink r:id="rId62" w:history="1">
        <w:r w:rsidR="00A8595D" w:rsidRPr="00AC4C14">
          <w:rPr>
            <w:rStyle w:val="Hyperlink"/>
            <w:lang w:val="en-US" w:eastAsia="en-US"/>
            <w14:ligatures w14:val="none"/>
          </w:rPr>
          <w:t>Partnership on AI</w:t>
        </w:r>
      </w:hyperlink>
      <w:r w:rsidR="00A8595D" w:rsidRPr="00AC4C14">
        <w:rPr>
          <w:lang w:val="en-US"/>
        </w:rPr>
        <w:t xml:space="preserve">, </w:t>
      </w:r>
      <w:r w:rsidR="00742713" w:rsidRPr="00AC4C14">
        <w:rPr>
          <w:lang w:val="en-US"/>
        </w:rPr>
        <w:t>a non-profit partnership of academic, civil society, industry, and media organizations creating solutions so that AI advances positive outcomes for people and society.</w:t>
      </w:r>
    </w:p>
    <w:p w14:paraId="56AFD5BE" w14:textId="35242877" w:rsidR="00CC289F" w:rsidRPr="00AC4C14" w:rsidRDefault="00CC289F" w:rsidP="00CC289F">
      <w:pPr>
        <w:pStyle w:val="ListParagraph"/>
        <w:numPr>
          <w:ilvl w:val="0"/>
          <w:numId w:val="25"/>
        </w:numPr>
        <w:rPr>
          <w:lang w:val="en-US"/>
        </w:rPr>
      </w:pPr>
      <w:r w:rsidRPr="00AC4C14">
        <w:rPr>
          <w:lang w:val="en-US"/>
        </w:rPr>
        <w:t>T</w:t>
      </w:r>
      <w:r w:rsidR="00A8595D" w:rsidRPr="00AC4C14">
        <w:rPr>
          <w:lang w:val="en-US"/>
        </w:rPr>
        <w:t xml:space="preserve">he </w:t>
      </w:r>
      <w:hyperlink r:id="rId63" w:history="1">
        <w:r w:rsidR="00A8595D" w:rsidRPr="00AC4C14">
          <w:rPr>
            <w:rStyle w:val="Hyperlink"/>
            <w:lang w:val="en-US" w:eastAsia="en-US"/>
            <w14:ligatures w14:val="none"/>
          </w:rPr>
          <w:t>Rome Call for AI Ethics</w:t>
        </w:r>
      </w:hyperlink>
      <w:r w:rsidR="00A8595D" w:rsidRPr="00AC4C14">
        <w:rPr>
          <w:lang w:val="en-US"/>
        </w:rPr>
        <w:t xml:space="preserve">, </w:t>
      </w:r>
      <w:r w:rsidR="0015679C" w:rsidRPr="0015679C">
        <w:rPr>
          <w:lang w:val="en-US"/>
        </w:rPr>
        <w:t>a document signed by the Pontifical Academy for Life</w:t>
      </w:r>
      <w:r w:rsidR="00E51236">
        <w:rPr>
          <w:lang w:val="en-US"/>
        </w:rPr>
        <w:t>, Microsoft and others</w:t>
      </w:r>
      <w:r w:rsidR="00050A0C">
        <w:rPr>
          <w:lang w:val="en-US"/>
        </w:rPr>
        <w:t xml:space="preserve"> </w:t>
      </w:r>
      <w:r w:rsidR="0015679C" w:rsidRPr="0015679C">
        <w:rPr>
          <w:lang w:val="en-US"/>
        </w:rPr>
        <w:t>to promote an ethical approach to artificial intelligence</w:t>
      </w:r>
      <w:r w:rsidR="005033EC" w:rsidRPr="005033EC">
        <w:rPr>
          <w:lang w:val="en-US"/>
        </w:rPr>
        <w:t xml:space="preserve"> </w:t>
      </w:r>
      <w:r w:rsidR="00960AD1">
        <w:rPr>
          <w:lang w:val="en-US"/>
        </w:rPr>
        <w:t xml:space="preserve">and </w:t>
      </w:r>
      <w:r w:rsidR="005033EC" w:rsidRPr="005033EC">
        <w:rPr>
          <w:lang w:val="en-US"/>
        </w:rPr>
        <w:t xml:space="preserve">a non-profit organization </w:t>
      </w:r>
      <w:r w:rsidR="0014320D">
        <w:rPr>
          <w:lang w:val="en-US"/>
        </w:rPr>
        <w:t>to</w:t>
      </w:r>
      <w:r w:rsidR="005033EC" w:rsidRPr="005033EC">
        <w:rPr>
          <w:lang w:val="en-US"/>
        </w:rPr>
        <w:t xml:space="preserve"> promot</w:t>
      </w:r>
      <w:r w:rsidR="0014320D">
        <w:rPr>
          <w:lang w:val="en-US"/>
        </w:rPr>
        <w:t>e</w:t>
      </w:r>
      <w:r w:rsidR="005033EC" w:rsidRPr="005033EC">
        <w:rPr>
          <w:lang w:val="en-US"/>
        </w:rPr>
        <w:t xml:space="preserve"> anthropological and ethical reflection about the effects of new technologies on human life</w:t>
      </w:r>
      <w:r w:rsidR="0015679C" w:rsidRPr="0015679C">
        <w:rPr>
          <w:lang w:val="en-US"/>
        </w:rPr>
        <w:t>. </w:t>
      </w:r>
    </w:p>
    <w:p w14:paraId="05313AFF" w14:textId="74F04D4F" w:rsidR="00A534B7" w:rsidRPr="003B3969" w:rsidRDefault="009D2C0C" w:rsidP="007641BA">
      <w:pPr>
        <w:pStyle w:val="ListParagraph"/>
        <w:numPr>
          <w:ilvl w:val="0"/>
          <w:numId w:val="25"/>
        </w:numPr>
        <w:rPr>
          <w:lang w:val="en-US"/>
        </w:rPr>
      </w:pPr>
      <w:r>
        <w:rPr>
          <w:lang w:val="en-US"/>
        </w:rPr>
        <w:t>T</w:t>
      </w:r>
      <w:r w:rsidR="00A8595D" w:rsidRPr="00AC4C14">
        <w:rPr>
          <w:lang w:val="en-US"/>
        </w:rPr>
        <w:t xml:space="preserve">he BID's </w:t>
      </w:r>
      <w:hyperlink r:id="rId64" w:history="1">
        <w:r w:rsidR="00A8595D" w:rsidRPr="00AC4C14">
          <w:rPr>
            <w:rStyle w:val="Hyperlink"/>
            <w:lang w:val="en-US" w:eastAsia="en-US"/>
            <w14:ligatures w14:val="none"/>
          </w:rPr>
          <w:t>fAIrLAC</w:t>
        </w:r>
        <w:r w:rsidR="001A3D0C" w:rsidRPr="00AC4C14">
          <w:rPr>
            <w:rStyle w:val="Hyperlink"/>
            <w:lang w:val="en-US" w:eastAsia="en-US"/>
            <w14:ligatures w14:val="none"/>
          </w:rPr>
          <w:t>+</w:t>
        </w:r>
      </w:hyperlink>
      <w:r w:rsidR="00A8595D" w:rsidRPr="00AC4C14">
        <w:rPr>
          <w:lang w:val="en-US"/>
        </w:rPr>
        <w:t xml:space="preserve"> initiative</w:t>
      </w:r>
      <w:r w:rsidR="00CC289F" w:rsidRPr="00AC4C14">
        <w:rPr>
          <w:lang w:val="en-US"/>
        </w:rPr>
        <w:t>, a partnership between the public and private sectors, civil society and academic institutions, designed to influence public policy and the entrepreneurial ecosystem in the promotion of the responsible and ethical use of AI.</w:t>
      </w:r>
    </w:p>
    <w:p w14:paraId="3354C75C" w14:textId="30AFC4B5" w:rsidR="00E66B39" w:rsidRDefault="00AC4C14" w:rsidP="002568C8">
      <w:r w:rsidRPr="00F3213B">
        <w:t>As AI policies are considered and take shape globally, Microsoft is taking steps to address the highest-risk or particularly sensitive AI uses.</w:t>
      </w:r>
      <w:r w:rsidR="00E66B39" w:rsidRPr="00F3213B">
        <w:t xml:space="preserve"> </w:t>
      </w:r>
      <w:r w:rsidR="007641BA" w:rsidRPr="007641BA">
        <w:t>More broadly, governments, civil society, and industry must come together to ensure that laws, standards, and norms are put in place to guide the responsible use of AI as it becomes an increasingly significant part of our lives.</w:t>
      </w:r>
      <w:r w:rsidR="003B3969">
        <w:t xml:space="preserve"> For more information, see section</w:t>
      </w:r>
      <w:r w:rsidR="00D7137A">
        <w:t xml:space="preserve"> </w:t>
      </w:r>
      <w:r w:rsidR="00D7137A" w:rsidRPr="00D7137A">
        <w:rPr>
          <w:rFonts w:ascii="Segoe UI Semibold" w:hAnsi="Segoe UI Semibold" w:cs="Segoe UI Semibold"/>
          <w:color w:val="0070C0"/>
        </w:rPr>
        <w:fldChar w:fldCharType="begin"/>
      </w:r>
      <w:r w:rsidR="00D7137A" w:rsidRPr="00D7137A">
        <w:rPr>
          <w:rFonts w:ascii="Segoe UI Semibold" w:hAnsi="Segoe UI Semibold" w:cs="Segoe UI Semibold"/>
          <w:color w:val="0070C0"/>
        </w:rPr>
        <w:instrText xml:space="preserve"> REF _Ref170311470 \h  \* MERGEFORMAT </w:instrText>
      </w:r>
      <w:r w:rsidR="00D7137A" w:rsidRPr="00D7137A">
        <w:rPr>
          <w:rFonts w:ascii="Segoe UI Semibold" w:hAnsi="Segoe UI Semibold" w:cs="Segoe UI Semibold"/>
          <w:color w:val="0070C0"/>
        </w:rPr>
      </w:r>
      <w:r w:rsidR="00D7137A" w:rsidRPr="00D7137A">
        <w:rPr>
          <w:rFonts w:ascii="Segoe UI Semibold" w:hAnsi="Segoe UI Semibold" w:cs="Segoe UI Semibold"/>
          <w:color w:val="0070C0"/>
        </w:rPr>
        <w:fldChar w:fldCharType="separate"/>
      </w:r>
      <w:r w:rsidR="00D7137A" w:rsidRPr="00D7137A">
        <w:rPr>
          <w:rFonts w:ascii="Segoe UI Semibold" w:hAnsi="Segoe UI Semibold" w:cs="Segoe UI Semibold"/>
          <w:color w:val="0070C0"/>
        </w:rPr>
        <w:t>Going forward</w:t>
      </w:r>
      <w:r w:rsidR="00D7137A" w:rsidRPr="00D7137A">
        <w:rPr>
          <w:rFonts w:ascii="Segoe UI Semibold" w:hAnsi="Segoe UI Semibold" w:cs="Segoe UI Semibold"/>
          <w:color w:val="0070C0"/>
        </w:rPr>
        <w:fldChar w:fldCharType="end"/>
      </w:r>
      <w:r w:rsidR="003B3969">
        <w:t xml:space="preserve"> </w:t>
      </w:r>
      <w:r w:rsidR="00D7137A">
        <w:fldChar w:fldCharType="begin"/>
      </w:r>
      <w:r w:rsidR="00D7137A">
        <w:instrText xml:space="preserve"> REF _Ref170311466 \p \h </w:instrText>
      </w:r>
      <w:r w:rsidR="00D7137A">
        <w:fldChar w:fldCharType="separate"/>
      </w:r>
      <w:r w:rsidR="00D7137A">
        <w:t>below</w:t>
      </w:r>
      <w:r w:rsidR="00D7137A">
        <w:fldChar w:fldCharType="end"/>
      </w:r>
      <w:r w:rsidR="003B3969">
        <w:t>.</w:t>
      </w:r>
    </w:p>
    <w:p w14:paraId="2B157F72" w14:textId="5FFB3FBA" w:rsidR="00715995" w:rsidRPr="007A5C9F" w:rsidRDefault="00715995" w:rsidP="007A5C9F">
      <w:pPr>
        <w:spacing w:after="0" w:line="240" w:lineRule="auto"/>
        <w:rPr>
          <w:rFonts w:ascii="Segoe UI Semibold" w:hAnsi="Segoe UI Semibold" w:cs="Segoe UI Semibold"/>
        </w:rPr>
      </w:pPr>
      <w:r w:rsidRPr="00367B25">
        <w:t>If AI is advanced responsibly, it can create ripples of positive impact across the globe.</w:t>
      </w:r>
      <w:r w:rsidRPr="00715995">
        <w:rPr>
          <w:rFonts w:ascii="Segoe UI Semibold" w:hAnsi="Segoe UI Semibold" w:cs="Segoe UI Semibold"/>
        </w:rPr>
        <w:t xml:space="preserve"> </w:t>
      </w:r>
      <w:r>
        <w:rPr>
          <w:rFonts w:ascii="Segoe UI Semibold" w:hAnsi="Segoe UI Semibold" w:cs="Segoe UI Semibold"/>
        </w:rPr>
        <w:t xml:space="preserve"> </w:t>
      </w:r>
      <w:r>
        <w:t xml:space="preserve">AI has the potential to either narrow or widen existing social and economic divides - managing AI deliberately will help ensure that we maximize its potential benefits for the good of everyone. There are 700 million people in the world who lack access to reliable electricity and nearly 2.8 billion who lack access to the internet. To ensure that society can fully reap the benefits of AI, countries around the world will need to work together to close these gaps in accordance with the </w:t>
      </w:r>
      <w:hyperlink r:id="rId65" w:history="1">
        <w:r w:rsidRPr="00646234">
          <w:rPr>
            <w:rStyle w:val="Hyperlink"/>
            <w:lang w:eastAsia="en-US"/>
            <w14:ligatures w14:val="none"/>
          </w:rPr>
          <w:t>UN’s Sustainable Development Goals</w:t>
        </w:r>
      </w:hyperlink>
      <w:r>
        <w:t>.</w:t>
      </w:r>
    </w:p>
    <w:p w14:paraId="64DBBC4D" w14:textId="77777777" w:rsidR="00661ECA" w:rsidRDefault="00661ECA">
      <w:pPr>
        <w:spacing w:after="160" w:line="259" w:lineRule="auto"/>
        <w:rPr>
          <w:rFonts w:ascii="Segoe UI Semibold" w:eastAsiaTheme="minorEastAsia" w:hAnsi="Segoe UI Semibold" w:cs="Segoe UI Semibold"/>
          <w:bCs/>
          <w:sz w:val="36"/>
          <w:szCs w:val="24"/>
        </w:rPr>
      </w:pPr>
      <w:bookmarkStart w:id="43" w:name="_Ref170297712"/>
      <w:r>
        <w:br w:type="page"/>
      </w:r>
    </w:p>
    <w:p w14:paraId="09D82F90" w14:textId="4FB4C44E" w:rsidR="00E1016A" w:rsidRPr="008D4906" w:rsidRDefault="008570E3" w:rsidP="001C08B5">
      <w:pPr>
        <w:pStyle w:val="Heading2"/>
      </w:pPr>
      <w:bookmarkStart w:id="44" w:name="_Toc170393146"/>
      <w:r w:rsidRPr="008570E3">
        <w:t xml:space="preserve">Releasing </w:t>
      </w:r>
      <w:r w:rsidR="0076693E">
        <w:t>r</w:t>
      </w:r>
      <w:r w:rsidR="00F8109A" w:rsidRPr="008570E3">
        <w:t xml:space="preserve">esponsible AI </w:t>
      </w:r>
      <w:r w:rsidR="00CB704E">
        <w:t xml:space="preserve">tools and </w:t>
      </w:r>
      <w:r w:rsidR="003A1565">
        <w:t>practices</w:t>
      </w:r>
      <w:bookmarkEnd w:id="43"/>
      <w:bookmarkEnd w:id="44"/>
    </w:p>
    <w:p w14:paraId="5F48A18D" w14:textId="62487C0F" w:rsidR="002C7AAD" w:rsidRDefault="002C7AAD" w:rsidP="002C7AAD">
      <w:r>
        <w:t xml:space="preserve">As we’ve been rolling out our responsible AI </w:t>
      </w:r>
      <w:r w:rsidR="00FE62A9">
        <w:t xml:space="preserve">(RAI) </w:t>
      </w:r>
      <w:r>
        <w:t>program across the entire company, teams have often asked about the existence of engineering systems and tools to help them deliver on our commitments.</w:t>
      </w:r>
      <w:r w:rsidR="00D447ED" w:rsidRPr="008D4906">
        <w:t xml:space="preserve"> </w:t>
      </w:r>
      <w:r>
        <w:t xml:space="preserve">Of course, tooling – particularly in its most technical sense – is not capable of the deep, human-centered thinking work that needs to be done in conceiving of </w:t>
      </w:r>
      <w:r w:rsidR="00FE62A9">
        <w:t xml:space="preserve">(non-Generative vs. Generative) </w:t>
      </w:r>
      <w:r>
        <w:t>AI systems.</w:t>
      </w:r>
    </w:p>
    <w:p w14:paraId="4CB9CDEC" w14:textId="77777777" w:rsidR="00166E8D" w:rsidRDefault="002C7AAD" w:rsidP="002C7AAD">
      <w:r>
        <w:t xml:space="preserve">But we do think it is important to develop repeatable tools, patterns, and practices where possible, so that the </w:t>
      </w:r>
      <w:r w:rsidR="00E57515" w:rsidRPr="008D4906">
        <w:t xml:space="preserve">creative thinking </w:t>
      </w:r>
      <w:r>
        <w:t xml:space="preserve">of our engineering teams can be directed toward the most novel and unique challenges, </w:t>
      </w:r>
      <w:r w:rsidR="00E57515" w:rsidRPr="008D4906">
        <w:t>instead of reinventing the wheel to instrument their work</w:t>
      </w:r>
      <w:r>
        <w:t xml:space="preserve">.  </w:t>
      </w:r>
      <w:r w:rsidR="00344E73" w:rsidRPr="008D4906">
        <w:t xml:space="preserve">It is therefore necessary to provide teams with the results of cutting-edge research, practical advice, and innovative tools - from the beginning of development </w:t>
      </w:r>
      <w:r w:rsidR="00344E73">
        <w:t xml:space="preserve">lifecycle </w:t>
      </w:r>
      <w:r w:rsidR="00344E73" w:rsidRPr="008D4906">
        <w:t>so that others can be inspired by them and use them on a large scale, thus creating a virtuous circle</w:t>
      </w:r>
      <w:r w:rsidR="00344E73">
        <w:t xml:space="preserve">. </w:t>
      </w:r>
    </w:p>
    <w:p w14:paraId="5C06B791" w14:textId="38CB32F9" w:rsidR="005E0A0A" w:rsidRPr="005E0A0A" w:rsidRDefault="00166E8D" w:rsidP="00CD4CE4">
      <w:pPr>
        <w:rPr>
          <w:rFonts w:ascii="Segoe UI Semibold" w:hAnsi="Segoe UI Semibold" w:cs="Segoe UI Semibold"/>
        </w:rPr>
      </w:pPr>
      <w:r w:rsidRPr="005E0A0A">
        <w:rPr>
          <w:rFonts w:ascii="Segoe UI Semibold" w:hAnsi="Segoe UI Semibold" w:cs="Segoe UI Semibold"/>
        </w:rPr>
        <w:t>I</w:t>
      </w:r>
      <w:r w:rsidR="00E57515" w:rsidRPr="008D4906">
        <w:rPr>
          <w:rFonts w:ascii="Segoe UI Semibold" w:hAnsi="Segoe UI Semibold" w:cs="Segoe UI Semibold"/>
        </w:rPr>
        <w:t xml:space="preserve">n addition, integrated systems and tools contribute to consistency and ensure that responsible AI is part of the </w:t>
      </w:r>
      <w:r w:rsidRPr="005E0A0A">
        <w:rPr>
          <w:rFonts w:ascii="Segoe UI Semibold" w:hAnsi="Segoe UI Semibold" w:cs="Segoe UI Semibold"/>
        </w:rPr>
        <w:t>‘</w:t>
      </w:r>
      <w:r w:rsidR="00E57515" w:rsidRPr="008D4906">
        <w:rPr>
          <w:rFonts w:ascii="Segoe UI Semibold" w:hAnsi="Segoe UI Semibold" w:cs="Segoe UI Semibold"/>
        </w:rPr>
        <w:t>coding path</w:t>
      </w:r>
      <w:r w:rsidRPr="005E0A0A">
        <w:rPr>
          <w:rFonts w:ascii="Segoe UI Semibold" w:hAnsi="Segoe UI Semibold" w:cs="Segoe UI Semibold"/>
        </w:rPr>
        <w:t>’</w:t>
      </w:r>
      <w:r w:rsidR="00E57515" w:rsidRPr="008D4906">
        <w:rPr>
          <w:rFonts w:ascii="Segoe UI Semibold" w:hAnsi="Segoe UI Semibold" w:cs="Segoe UI Semibold"/>
        </w:rPr>
        <w:t xml:space="preserve"> - it is part of the daily working method of our engineering teams</w:t>
      </w:r>
      <w:r w:rsidR="00E57515" w:rsidRPr="005E0A0A">
        <w:rPr>
          <w:rFonts w:ascii="Segoe UI Semibold" w:hAnsi="Segoe UI Semibold" w:cs="Segoe UI Semibold"/>
        </w:rPr>
        <w:t xml:space="preserve"> </w:t>
      </w:r>
      <w:r w:rsidR="00FE62A9" w:rsidRPr="005E0A0A">
        <w:rPr>
          <w:rFonts w:ascii="Segoe UI Semibold" w:hAnsi="Segoe UI Semibold" w:cs="Segoe UI Semibold"/>
        </w:rPr>
        <w:t>-.</w:t>
      </w:r>
      <w:r w:rsidR="008D4906" w:rsidRPr="008D4906">
        <w:rPr>
          <w:rFonts w:ascii="Segoe UI Semibold" w:hAnsi="Segoe UI Semibold" w:cs="Segoe UI Semibold"/>
        </w:rPr>
        <w:t xml:space="preserve">To meet this need, we launched an initiative to build the </w:t>
      </w:r>
      <w:r w:rsidRPr="005E0A0A">
        <w:rPr>
          <w:rFonts w:ascii="Segoe UI Semibold" w:hAnsi="Segoe UI Semibold" w:cs="Segoe UI Semibold"/>
        </w:rPr>
        <w:t>‘</w:t>
      </w:r>
      <w:r w:rsidR="008D4906" w:rsidRPr="008D4906">
        <w:rPr>
          <w:rFonts w:ascii="Segoe UI Semibold" w:hAnsi="Segoe UI Semibold" w:cs="Segoe UI Semibold"/>
        </w:rPr>
        <w:t>paved road</w:t>
      </w:r>
      <w:r w:rsidRPr="005E0A0A">
        <w:rPr>
          <w:rFonts w:ascii="Segoe UI Semibold" w:hAnsi="Segoe UI Semibold" w:cs="Segoe UI Semibold"/>
        </w:rPr>
        <w:t>’</w:t>
      </w:r>
      <w:r w:rsidR="008D4906" w:rsidRPr="008D4906">
        <w:rPr>
          <w:rFonts w:ascii="Segoe UI Semibold" w:hAnsi="Segoe UI Semibold" w:cs="Segoe UI Semibold"/>
        </w:rPr>
        <w:t xml:space="preserve"> of responsible AI at Microsoft.</w:t>
      </w:r>
    </w:p>
    <w:p w14:paraId="26FD1A7C" w14:textId="77777777" w:rsidR="007157C5" w:rsidRDefault="008D4906" w:rsidP="00CD4CE4">
      <w:r w:rsidRPr="008D4906">
        <w:t xml:space="preserve">We are </w:t>
      </w:r>
      <w:r w:rsidR="00CD4CE4">
        <w:t xml:space="preserve">building and </w:t>
      </w:r>
      <w:r w:rsidRPr="008D4906">
        <w:t xml:space="preserve">setting up a set of tools, </w:t>
      </w:r>
      <w:r w:rsidR="00722ACD">
        <w:t xml:space="preserve">patterns, practices, and knowledge resources (e.g., RAI-specific knowledge, training, and education resources) </w:t>
      </w:r>
      <w:r w:rsidRPr="008D4906">
        <w:t xml:space="preserve">that help teams easily integrate the requirements of responsible AI into their daily </w:t>
      </w:r>
      <w:r w:rsidR="00722ACD">
        <w:t xml:space="preserve">ideation </w:t>
      </w:r>
      <w:r w:rsidR="00722ACD" w:rsidRPr="008D4906">
        <w:t>practices</w:t>
      </w:r>
      <w:r w:rsidR="00722ACD">
        <w:t>, design</w:t>
      </w:r>
      <w:r w:rsidR="00722ACD" w:rsidRPr="00722ACD">
        <w:t xml:space="preserve"> </w:t>
      </w:r>
      <w:r w:rsidR="00722ACD" w:rsidRPr="008D4906">
        <w:t>practices</w:t>
      </w:r>
      <w:r w:rsidR="00722ACD">
        <w:t xml:space="preserve">, </w:t>
      </w:r>
      <w:r w:rsidRPr="008D4906">
        <w:t>development practices</w:t>
      </w:r>
      <w:r w:rsidR="00722ACD">
        <w:t xml:space="preserve"> </w:t>
      </w:r>
      <w:r w:rsidR="00CD4CE4">
        <w:t xml:space="preserve">and deployment practices.  </w:t>
      </w:r>
      <w:r w:rsidR="00CD4CE4" w:rsidRPr="0025703D">
        <w:t> </w:t>
      </w:r>
    </w:p>
    <w:p w14:paraId="4C55A544" w14:textId="19391955" w:rsidR="00EA0979" w:rsidRDefault="007157C5" w:rsidP="00FC5975">
      <w:pPr>
        <w:pStyle w:val="Heading3"/>
      </w:pPr>
      <w:r>
        <w:t xml:space="preserve">About tools </w:t>
      </w:r>
    </w:p>
    <w:p w14:paraId="19AD9FAA" w14:textId="6A001BA2" w:rsidR="00EA0979" w:rsidRPr="008273DF" w:rsidRDefault="00EA0979" w:rsidP="00EA0979">
      <w:r w:rsidRPr="008273DF">
        <w:t xml:space="preserve">Our tools are a result of collaboration across disciplines to strengthen and accelerate </w:t>
      </w:r>
      <w:r>
        <w:t>r</w:t>
      </w:r>
      <w:r w:rsidRPr="008273DF">
        <w:t>esponsible AI, spanning software engineering and development to social sciences, user research, law, and policy. The</w:t>
      </w:r>
      <w:r>
        <w:t>se</w:t>
      </w:r>
      <w:r w:rsidRPr="008273DF">
        <w:t xml:space="preserve"> tools range from a variety of asset types.</w:t>
      </w:r>
    </w:p>
    <w:p w14:paraId="34D30C08" w14:textId="105DCC62" w:rsidR="00EA0979" w:rsidRDefault="00EA0979" w:rsidP="00EA0979">
      <w:r w:rsidRPr="0063568E">
        <w:rPr>
          <w:rFonts w:ascii="Segoe UI Semibold" w:hAnsi="Segoe UI Semibold" w:cs="Segoe UI Semibold"/>
        </w:rPr>
        <w:t>At the highest level, we launched a series of research papers that set the context behind the responsible use of AI systems.</w:t>
      </w:r>
      <w:r w:rsidRPr="008273DF">
        <w:t> </w:t>
      </w:r>
      <w:r w:rsidRPr="0063568E">
        <w:rPr>
          <w:rFonts w:ascii="Segoe UI Semibold" w:hAnsi="Segoe UI Semibold" w:cs="Segoe UI Semibold"/>
        </w:rPr>
        <w:t>To enable further collaboration, we</w:t>
      </w:r>
      <w:r w:rsidRPr="008273DF">
        <w:t xml:space="preserve"> </w:t>
      </w:r>
      <w:r w:rsidR="0063568E" w:rsidRPr="0057026B">
        <w:rPr>
          <w:rFonts w:ascii="Segoe UI Semibold" w:hAnsi="Segoe UI Semibold" w:cs="Segoe UI Semibold"/>
        </w:rPr>
        <w:t>started</w:t>
      </w:r>
      <w:r w:rsidR="0063568E" w:rsidRPr="008D4906">
        <w:rPr>
          <w:rFonts w:ascii="Segoe UI Semibold" w:hAnsi="Segoe UI Semibold" w:cs="Segoe UI Semibold"/>
        </w:rPr>
        <w:t xml:space="preserve"> </w:t>
      </w:r>
      <w:r w:rsidR="0063568E" w:rsidRPr="0057026B">
        <w:rPr>
          <w:rFonts w:ascii="Segoe UI Semibold" w:hAnsi="Segoe UI Semibold" w:cs="Segoe UI Semibold"/>
        </w:rPr>
        <w:t xml:space="preserve">to make </w:t>
      </w:r>
      <w:r w:rsidR="0063568E" w:rsidRPr="008D4906">
        <w:rPr>
          <w:rFonts w:ascii="Segoe UI Semibold" w:hAnsi="Segoe UI Semibold" w:cs="Segoe UI Semibold"/>
        </w:rPr>
        <w:t>some of our early work available in the form of toolkits</w:t>
      </w:r>
      <w:r w:rsidR="0063568E">
        <w:rPr>
          <w:rFonts w:ascii="Segoe UI Semibold" w:hAnsi="Segoe UI Semibold" w:cs="Segoe UI Semibold"/>
        </w:rPr>
        <w:t xml:space="preserve">, </w:t>
      </w:r>
      <w:r w:rsidR="0063568E" w:rsidRPr="008D4906">
        <w:rPr>
          <w:rFonts w:ascii="Segoe UI Semibold" w:hAnsi="Segoe UI Semibold" w:cs="Segoe UI Semibold"/>
        </w:rPr>
        <w:t xml:space="preserve">libraries </w:t>
      </w:r>
      <w:r w:rsidR="0063568E">
        <w:rPr>
          <w:rFonts w:ascii="Segoe UI Semibold" w:hAnsi="Segoe UI Semibold" w:cs="Segoe UI Semibold"/>
        </w:rPr>
        <w:t xml:space="preserve">or </w:t>
      </w:r>
      <w:r w:rsidR="0063568E" w:rsidRPr="0063568E">
        <w:rPr>
          <w:rFonts w:ascii="Segoe UI Semibold" w:hAnsi="Segoe UI Semibold" w:cs="Segoe UI Semibold"/>
        </w:rPr>
        <w:t xml:space="preserve">datasets </w:t>
      </w:r>
      <w:r w:rsidR="0063568E" w:rsidRPr="008D4906">
        <w:rPr>
          <w:rFonts w:ascii="Segoe UI Semibold" w:hAnsi="Segoe UI Semibold" w:cs="Segoe UI Semibold"/>
        </w:rPr>
        <w:t>available in open source</w:t>
      </w:r>
      <w:r w:rsidR="0063568E" w:rsidRPr="0063568E">
        <w:rPr>
          <w:rFonts w:ascii="Segoe UI Semibold" w:hAnsi="Segoe UI Semibold" w:cs="Segoe UI Semibold"/>
        </w:rPr>
        <w:t xml:space="preserve"> </w:t>
      </w:r>
      <w:r w:rsidRPr="0063568E">
        <w:rPr>
          <w:rFonts w:ascii="Segoe UI Semibold" w:hAnsi="Segoe UI Semibold" w:cs="Segoe UI Semibold"/>
        </w:rPr>
        <w:t xml:space="preserve">that others can </w:t>
      </w:r>
      <w:r w:rsidR="0063568E" w:rsidRPr="0063568E">
        <w:rPr>
          <w:rFonts w:ascii="Segoe UI Semibold" w:hAnsi="Segoe UI Semibold" w:cs="Segoe UI Semibold"/>
        </w:rPr>
        <w:t xml:space="preserve">in turn </w:t>
      </w:r>
      <w:r w:rsidRPr="0063568E">
        <w:rPr>
          <w:rFonts w:ascii="Segoe UI Semibold" w:hAnsi="Segoe UI Semibold" w:cs="Segoe UI Semibold"/>
        </w:rPr>
        <w:t>use to contribute and build upon.</w:t>
      </w:r>
      <w:r w:rsidRPr="008273DF">
        <w:t xml:space="preserve"> We will cover some of them as part of </w:t>
      </w:r>
      <w:r>
        <w:t>the next module</w:t>
      </w:r>
      <w:r w:rsidR="007D497F">
        <w:t xml:space="preserve">: </w:t>
      </w:r>
      <w:r w:rsidR="002C2832" w:rsidRPr="002C2832">
        <w:rPr>
          <w:rFonts w:ascii="Segoe UI Semibold" w:hAnsi="Segoe UI Semibold" w:cs="Segoe UI Semibold"/>
          <w:color w:val="0070C0"/>
        </w:rPr>
        <w:fldChar w:fldCharType="begin"/>
      </w:r>
      <w:r w:rsidR="002C2832" w:rsidRPr="002C2832">
        <w:rPr>
          <w:rFonts w:ascii="Segoe UI Semibold" w:hAnsi="Segoe UI Semibold" w:cs="Segoe UI Semibold"/>
          <w:color w:val="0070C0"/>
        </w:rPr>
        <w:instrText xml:space="preserve"> REF _Ref170327918 \h </w:instrText>
      </w:r>
      <w:r w:rsidR="002C2832">
        <w:rPr>
          <w:rFonts w:ascii="Segoe UI Semibold" w:hAnsi="Segoe UI Semibold" w:cs="Segoe UI Semibold"/>
          <w:color w:val="0070C0"/>
        </w:rPr>
        <w:instrText xml:space="preserve"> \* MERGEFORMAT </w:instrText>
      </w:r>
      <w:r w:rsidR="002C2832" w:rsidRPr="002C2832">
        <w:rPr>
          <w:rFonts w:ascii="Segoe UI Semibold" w:hAnsi="Segoe UI Semibold" w:cs="Segoe UI Semibold"/>
          <w:color w:val="0070C0"/>
        </w:rPr>
      </w:r>
      <w:r w:rsidR="002C2832" w:rsidRPr="002C2832">
        <w:rPr>
          <w:rFonts w:ascii="Segoe UI Semibold" w:hAnsi="Segoe UI Semibold" w:cs="Segoe UI Semibold"/>
          <w:color w:val="0070C0"/>
        </w:rPr>
        <w:fldChar w:fldCharType="separate"/>
      </w:r>
      <w:r w:rsidR="002C2832" w:rsidRPr="002C2832">
        <w:rPr>
          <w:rFonts w:ascii="Segoe UI Semibold" w:hAnsi="Segoe UI Semibold" w:cs="Segoe UI Semibold"/>
          <w:color w:val="0070C0"/>
        </w:rPr>
        <w:t>Module 2: What about a Responsible AI Lifecycle?</w:t>
      </w:r>
      <w:r w:rsidR="002C2832" w:rsidRPr="002C2832">
        <w:rPr>
          <w:rFonts w:ascii="Segoe UI Semibold" w:hAnsi="Segoe UI Semibold" w:cs="Segoe UI Semibold"/>
          <w:color w:val="0070C0"/>
        </w:rPr>
        <w:fldChar w:fldCharType="end"/>
      </w:r>
      <w:r w:rsidRPr="008273DF">
        <w:t>.</w:t>
      </w:r>
    </w:p>
    <w:p w14:paraId="68ED9E50" w14:textId="5D12C3AE" w:rsidR="0063568E" w:rsidRPr="001756DE" w:rsidRDefault="0063568E" w:rsidP="0063568E">
      <w:pPr>
        <w:rPr>
          <w:rFonts w:ascii="Segoe UI Semibold" w:hAnsi="Segoe UI Semibold" w:cs="Segoe UI Semibold"/>
        </w:rPr>
      </w:pPr>
      <w:r w:rsidRPr="001756DE">
        <w:t>The reasons for going with an open source approach are numerous:</w:t>
      </w:r>
    </w:p>
    <w:p w14:paraId="7EDF5A1F" w14:textId="77777777" w:rsidR="0063568E" w:rsidRPr="001756DE" w:rsidRDefault="0063568E" w:rsidP="0063568E">
      <w:pPr>
        <w:pStyle w:val="ListParagraph"/>
        <w:numPr>
          <w:ilvl w:val="0"/>
          <w:numId w:val="20"/>
        </w:numPr>
        <w:spacing w:line="240" w:lineRule="auto"/>
        <w:rPr>
          <w:lang w:val="en-US"/>
        </w:rPr>
      </w:pPr>
      <w:r w:rsidRPr="001756DE">
        <w:rPr>
          <w:lang w:val="en-US"/>
        </w:rPr>
        <w:t>Freely available tools for RAI are an educational resource for learning and teaching the practice of RAI.</w:t>
      </w:r>
    </w:p>
    <w:p w14:paraId="1D20D95A" w14:textId="77777777" w:rsidR="0063568E" w:rsidRDefault="0063568E" w:rsidP="0063568E">
      <w:pPr>
        <w:pStyle w:val="ListParagraph"/>
        <w:numPr>
          <w:ilvl w:val="0"/>
          <w:numId w:val="20"/>
        </w:numPr>
        <w:spacing w:line="240" w:lineRule="auto"/>
        <w:rPr>
          <w:lang w:val="en-US"/>
        </w:rPr>
      </w:pPr>
      <w:r w:rsidRPr="001756DE">
        <w:rPr>
          <w:lang w:val="en-US"/>
        </w:rPr>
        <w:t>More contributors, both internal to Microsoft and external, add quality, longevity, and excitement to the work and topic.</w:t>
      </w:r>
    </w:p>
    <w:p w14:paraId="05D21EA0" w14:textId="73B90C7C" w:rsidR="0063568E" w:rsidRPr="0063568E" w:rsidRDefault="0063568E" w:rsidP="0063568E">
      <w:pPr>
        <w:pStyle w:val="ListParagraph"/>
        <w:numPr>
          <w:ilvl w:val="0"/>
          <w:numId w:val="20"/>
        </w:numPr>
        <w:spacing w:line="240" w:lineRule="auto"/>
        <w:rPr>
          <w:lang w:val="en-US"/>
        </w:rPr>
      </w:pPr>
      <w:r w:rsidRPr="0063568E">
        <w:rPr>
          <w:lang w:val="en-US"/>
        </w:rPr>
        <w:t>The ability to integrate them into any platform or infrastructure encourages more widespread use.</w:t>
      </w:r>
    </w:p>
    <w:p w14:paraId="212D3366" w14:textId="10EE11BE" w:rsidR="00780C95" w:rsidRPr="00914213" w:rsidRDefault="00EA0979" w:rsidP="00D53723">
      <w:r w:rsidRPr="008273DF">
        <w:t>We</w:t>
      </w:r>
      <w:r w:rsidR="0063568E">
        <w:t xml:space="preserve"> </w:t>
      </w:r>
      <w:r w:rsidRPr="008273DF">
        <w:t xml:space="preserve">also democratized </w:t>
      </w:r>
      <w:r w:rsidR="0063568E">
        <w:t>th</w:t>
      </w:r>
      <w:r w:rsidR="00B33765">
        <w:t>is</w:t>
      </w:r>
      <w:r>
        <w:t xml:space="preserve"> </w:t>
      </w:r>
      <w:r w:rsidRPr="008273DF">
        <w:t>tool</w:t>
      </w:r>
      <w:r w:rsidR="00B33765">
        <w:t>ing</w:t>
      </w:r>
      <w:r w:rsidRPr="008273DF">
        <w:t xml:space="preserve"> through our managed services offered through </w:t>
      </w:r>
      <w:hyperlink r:id="rId66" w:history="1">
        <w:r w:rsidR="00290675" w:rsidRPr="008D4906">
          <w:rPr>
            <w:rStyle w:val="Hyperlink"/>
            <w:lang w:eastAsia="en-US"/>
            <w14:ligatures w14:val="none"/>
          </w:rPr>
          <w:t xml:space="preserve">Azure </w:t>
        </w:r>
        <w:r w:rsidR="00290675" w:rsidRPr="009D789C">
          <w:rPr>
            <w:rStyle w:val="Hyperlink"/>
            <w:lang w:eastAsia="en-US"/>
            <w14:ligatures w14:val="none"/>
          </w:rPr>
          <w:t>AI</w:t>
        </w:r>
      </w:hyperlink>
      <w:r w:rsidR="00290675">
        <w:t xml:space="preserve">, i.e., </w:t>
      </w:r>
      <w:r w:rsidR="00290675" w:rsidRPr="00914213">
        <w:t>our AI development platform to build AI solutions at enterprise scale</w:t>
      </w:r>
      <w:r w:rsidRPr="008273DF">
        <w:t>. </w:t>
      </w:r>
      <w:r w:rsidR="00F309F5" w:rsidRPr="008D4906">
        <w:t>Th</w:t>
      </w:r>
      <w:r w:rsidR="00B33765">
        <w:t>is</w:t>
      </w:r>
      <w:r w:rsidR="00F309F5" w:rsidRPr="008D4906">
        <w:t xml:space="preserve"> tooling </w:t>
      </w:r>
      <w:r w:rsidR="00D16348">
        <w:t>was and continues to be</w:t>
      </w:r>
      <w:r w:rsidR="00F309F5" w:rsidRPr="008D4906">
        <w:t xml:space="preserve"> also </w:t>
      </w:r>
      <w:r w:rsidR="00F309F5">
        <w:t xml:space="preserve">(progressively) </w:t>
      </w:r>
      <w:r w:rsidR="00F309F5" w:rsidRPr="008D4906">
        <w:t xml:space="preserve">integrated into </w:t>
      </w:r>
      <w:r w:rsidR="00D53723">
        <w:t>the</w:t>
      </w:r>
      <w:r w:rsidR="00780C95" w:rsidRPr="00914213">
        <w:t xml:space="preserve"> Azure AI portfolio</w:t>
      </w:r>
      <w:r w:rsidR="00D53723">
        <w:t xml:space="preserve">, which </w:t>
      </w:r>
      <w:r w:rsidR="00F467EE">
        <w:t>comprises</w:t>
      </w:r>
      <w:r w:rsidR="00780C95" w:rsidRPr="00914213">
        <w:t>:</w:t>
      </w:r>
    </w:p>
    <w:p w14:paraId="5E19A53F" w14:textId="77777777" w:rsidR="00780C95" w:rsidRPr="00914213" w:rsidRDefault="0091716A" w:rsidP="00780C95">
      <w:pPr>
        <w:pStyle w:val="ListParagraph"/>
        <w:numPr>
          <w:ilvl w:val="0"/>
          <w:numId w:val="21"/>
        </w:numPr>
        <w:spacing w:line="240" w:lineRule="auto"/>
        <w:rPr>
          <w:lang w:val="en-US"/>
        </w:rPr>
      </w:pPr>
      <w:hyperlink r:id="rId67" w:history="1">
        <w:r w:rsidR="00780C95" w:rsidRPr="00914213">
          <w:rPr>
            <w:rStyle w:val="Hyperlink"/>
            <w:lang w:val="en-US"/>
          </w:rPr>
          <w:t>Azure AI Studio</w:t>
        </w:r>
      </w:hyperlink>
      <w:r w:rsidR="00780C95" w:rsidRPr="00914213">
        <w:rPr>
          <w:lang w:val="en-US"/>
        </w:rPr>
        <w:t xml:space="preserve"> to develop </w:t>
      </w:r>
      <w:r w:rsidR="00780C95">
        <w:rPr>
          <w:lang w:val="en-US"/>
        </w:rPr>
        <w:t>G</w:t>
      </w:r>
      <w:r w:rsidR="00780C95" w:rsidRPr="00914213">
        <w:rPr>
          <w:lang w:val="en-US"/>
        </w:rPr>
        <w:t>enerative AI solutions and custom copilots.</w:t>
      </w:r>
    </w:p>
    <w:p w14:paraId="18E54FE2" w14:textId="77777777" w:rsidR="00780C95" w:rsidRPr="00914213" w:rsidRDefault="0091716A" w:rsidP="00780C95">
      <w:pPr>
        <w:pStyle w:val="ListParagraph"/>
        <w:numPr>
          <w:ilvl w:val="0"/>
          <w:numId w:val="21"/>
        </w:numPr>
        <w:spacing w:line="240" w:lineRule="auto"/>
        <w:rPr>
          <w:lang w:val="en-US"/>
        </w:rPr>
      </w:pPr>
      <w:hyperlink r:id="rId68" w:history="1">
        <w:r w:rsidR="00780C95" w:rsidRPr="00914213">
          <w:rPr>
            <w:rStyle w:val="Hyperlink"/>
            <w:lang w:val="en-US"/>
          </w:rPr>
          <w:t>Azure AI Search</w:t>
        </w:r>
      </w:hyperlink>
      <w:r w:rsidR="00780C95" w:rsidRPr="00914213">
        <w:rPr>
          <w:lang w:val="en-US"/>
        </w:rPr>
        <w:t xml:space="preserve"> to deliver accurate, hyper-personalized responses in context. </w:t>
      </w:r>
    </w:p>
    <w:p w14:paraId="30365D74" w14:textId="77777777" w:rsidR="00780C95" w:rsidRPr="00914213" w:rsidRDefault="0091716A" w:rsidP="00780C95">
      <w:pPr>
        <w:pStyle w:val="ListParagraph"/>
        <w:numPr>
          <w:ilvl w:val="0"/>
          <w:numId w:val="21"/>
        </w:numPr>
        <w:spacing w:line="240" w:lineRule="auto"/>
        <w:rPr>
          <w:lang w:val="en-US"/>
        </w:rPr>
      </w:pPr>
      <w:hyperlink r:id="rId69" w:history="1">
        <w:r w:rsidR="00780C95" w:rsidRPr="00914213">
          <w:rPr>
            <w:rStyle w:val="Hyperlink"/>
            <w:lang w:val="en-US"/>
          </w:rPr>
          <w:t>Azure OpenAI Service</w:t>
        </w:r>
      </w:hyperlink>
      <w:r w:rsidR="00780C95" w:rsidRPr="00914213">
        <w:rPr>
          <w:lang w:val="en-US"/>
        </w:rPr>
        <w:t xml:space="preserve"> and the </w:t>
      </w:r>
      <w:hyperlink r:id="rId70" w:history="1">
        <w:r w:rsidR="00780C95" w:rsidRPr="00914213">
          <w:rPr>
            <w:rStyle w:val="Hyperlink"/>
            <w:lang w:val="en-US"/>
          </w:rPr>
          <w:t>Model Catalog</w:t>
        </w:r>
      </w:hyperlink>
      <w:r w:rsidR="00780C95" w:rsidRPr="00914213">
        <w:rPr>
          <w:lang w:val="en-US"/>
        </w:rPr>
        <w:t xml:space="preserve"> to quickly develop </w:t>
      </w:r>
      <w:r w:rsidR="00780C95">
        <w:rPr>
          <w:lang w:val="en-US"/>
        </w:rPr>
        <w:t>G</w:t>
      </w:r>
      <w:r w:rsidR="00780C95" w:rsidRPr="00914213">
        <w:rPr>
          <w:lang w:val="en-US"/>
        </w:rPr>
        <w:t>enerative AI experiences with a diverse set of prebuilt and curated (open source) models from OpenAI, Meta, NVIDIA, Mistral AI, and beyond. </w:t>
      </w:r>
    </w:p>
    <w:p w14:paraId="30AC0881" w14:textId="76FE00B3" w:rsidR="00780C95" w:rsidRPr="00914213" w:rsidRDefault="0091716A" w:rsidP="00780C95">
      <w:pPr>
        <w:pStyle w:val="ListParagraph"/>
        <w:numPr>
          <w:ilvl w:val="0"/>
          <w:numId w:val="21"/>
        </w:numPr>
        <w:spacing w:line="240" w:lineRule="auto"/>
        <w:rPr>
          <w:lang w:val="en-US"/>
        </w:rPr>
      </w:pPr>
      <w:hyperlink r:id="rId71" w:history="1">
        <w:r w:rsidR="00780C95" w:rsidRPr="00914213">
          <w:rPr>
            <w:rStyle w:val="Hyperlink"/>
            <w:lang w:val="en-US"/>
          </w:rPr>
          <w:t>Azure Machine Learning (Azure ML)</w:t>
        </w:r>
      </w:hyperlink>
      <w:r w:rsidR="00780C95" w:rsidRPr="00914213">
        <w:rPr>
          <w:lang w:val="en-US"/>
        </w:rPr>
        <w:t xml:space="preserve"> to leverage an enterprise-grade </w:t>
      </w:r>
      <w:r w:rsidR="00780C95">
        <w:rPr>
          <w:lang w:val="en-US"/>
        </w:rPr>
        <w:t xml:space="preserve">(non-Generative vs. Generative) </w:t>
      </w:r>
      <w:r w:rsidR="00780C95" w:rsidRPr="00914213">
        <w:rPr>
          <w:lang w:val="en-US"/>
        </w:rPr>
        <w:t xml:space="preserve">AI service for the end-to-end ML lifecycle, </w:t>
      </w:r>
      <w:r w:rsidR="00780C95" w:rsidRPr="00AB22DD">
        <w:rPr>
          <w:lang w:val="en-US"/>
        </w:rPr>
        <w:t>MLOps practices</w:t>
      </w:r>
      <w:r w:rsidR="00780C95" w:rsidRPr="00914213">
        <w:rPr>
          <w:lang w:val="en-US"/>
        </w:rPr>
        <w:t xml:space="preserve">, etc. </w:t>
      </w:r>
    </w:p>
    <w:p w14:paraId="52CEFCC7" w14:textId="77777777" w:rsidR="00780C95" w:rsidRPr="004D47F8" w:rsidRDefault="00780C95" w:rsidP="00780C95">
      <w:pPr>
        <w:pStyle w:val="ListParagraph"/>
        <w:numPr>
          <w:ilvl w:val="0"/>
          <w:numId w:val="21"/>
        </w:numPr>
        <w:spacing w:line="240" w:lineRule="auto"/>
      </w:pPr>
      <w:r w:rsidRPr="001826DF">
        <w:t>Etc</w:t>
      </w:r>
      <w:r>
        <w:t>.</w:t>
      </w:r>
    </w:p>
    <w:p w14:paraId="17B58807" w14:textId="2A4C4914" w:rsidR="006E3AF9" w:rsidRPr="002C2832" w:rsidRDefault="00780C95" w:rsidP="002C2832">
      <w:pPr>
        <w:spacing w:line="240" w:lineRule="auto"/>
        <w:rPr>
          <w:rFonts w:ascii="Segoe UI Semibold" w:hAnsi="Segoe UI Semibold" w:cs="Segoe UI Semibold"/>
        </w:rPr>
      </w:pPr>
      <w:r w:rsidRPr="00CB74EC">
        <w:rPr>
          <w:rFonts w:ascii="Segoe UI Semibold" w:hAnsi="Segoe UI Semibold" w:cs="Segoe UI Semibold"/>
        </w:rPr>
        <w:t>Azure AI serves as the foundation for this</w:t>
      </w:r>
      <w:r w:rsidR="0076693E">
        <w:rPr>
          <w:rFonts w:ascii="Segoe UI Semibold" w:hAnsi="Segoe UI Semibold" w:cs="Segoe UI Semibold"/>
        </w:rPr>
        <w:t xml:space="preserve"> above-mentioned</w:t>
      </w:r>
      <w:r w:rsidRPr="00CB74EC">
        <w:rPr>
          <w:rFonts w:ascii="Segoe UI Semibold" w:hAnsi="Segoe UI Semibold" w:cs="Segoe UI Semibold"/>
        </w:rPr>
        <w:t xml:space="preserve"> ‘paved road’, so that i) our customers will benefit from our development of engineering systems and tools too, and conversely ii) we can get feedback, continue to learn, and quickly improve such a foundation.</w:t>
      </w:r>
      <w:r>
        <w:t xml:space="preserve"> </w:t>
      </w:r>
      <w:r w:rsidRPr="00AA1E29">
        <w:rPr>
          <w:rFonts w:ascii="Segoe UI Semibold" w:hAnsi="Segoe UI Semibold" w:cs="Segoe UI Semibold"/>
        </w:rPr>
        <w:t>This real-world experience and feedback is critical and can't be fully replicated in a lab. This establishes a virtuous cycle.</w:t>
      </w:r>
    </w:p>
    <w:p w14:paraId="2A302A6B" w14:textId="77777777" w:rsidR="006E3AF9" w:rsidRDefault="006E3AF9" w:rsidP="006E3AF9">
      <w:r>
        <w:t>All of these tools continue to evolve. We’ve made good progress on understanding and mitigating technical and sociotechnical issues with deploying AI in the open </w:t>
      </w:r>
      <w:r w:rsidRPr="00A2097A">
        <w:t>world - but</w:t>
      </w:r>
      <w:r>
        <w:t xml:space="preserve"> there’s much more to do. </w:t>
      </w:r>
    </w:p>
    <w:p w14:paraId="01269823" w14:textId="2BE6D17C" w:rsidR="006E3AF9" w:rsidRPr="004C6D92" w:rsidRDefault="006E3AF9" w:rsidP="003F6C7C">
      <w:pPr>
        <w:spacing w:line="240" w:lineRule="auto"/>
        <w:rPr>
          <w:rFonts w:ascii="Segoe UI Semibold" w:hAnsi="Segoe UI Semibold" w:cs="Segoe UI Semibold"/>
        </w:rPr>
      </w:pPr>
      <w:r>
        <w:t>Moving from principles to practices is difficult given the complexities, nuances, and dynamics of AI systems. There are no quick fixes and no silver bullet that address all risks with applications of AI technologies. But we can make headway by harnessing the best of research and engineering to create tools aimed at the responsible development and fielding of AI technologies.</w:t>
      </w:r>
    </w:p>
    <w:p w14:paraId="7E8F3426" w14:textId="4D851321" w:rsidR="00BF0E40" w:rsidRDefault="00B431A5" w:rsidP="00FC5975">
      <w:pPr>
        <w:pStyle w:val="Heading3"/>
      </w:pPr>
      <w:r>
        <w:t xml:space="preserve">About </w:t>
      </w:r>
      <w:r w:rsidR="00BF0E40">
        <w:t>Practices</w:t>
      </w:r>
    </w:p>
    <w:p w14:paraId="17EA68D4" w14:textId="77F0953C" w:rsidR="008A346F" w:rsidRDefault="006475C6" w:rsidP="004C6D92">
      <w:r>
        <w:t>P</w:t>
      </w:r>
      <w:r w:rsidR="00903FFF" w:rsidRPr="00903FFF">
        <w:t xml:space="preserve">utting </w:t>
      </w:r>
      <w:r>
        <w:t>r</w:t>
      </w:r>
      <w:r w:rsidR="00903FFF" w:rsidRPr="00903FFF">
        <w:t xml:space="preserve">esponsible AI into action starts with </w:t>
      </w:r>
      <w:r w:rsidR="00903FFF" w:rsidRPr="00903FFF">
        <w:rPr>
          <w:rFonts w:ascii="Segoe UI Semibold" w:hAnsi="Segoe UI Semibold" w:cs="Segoe UI Semibold"/>
        </w:rPr>
        <w:t>practices that are grounded in human-centric design that spans roles</w:t>
      </w:r>
      <w:r w:rsidR="00903FFF" w:rsidRPr="00903FFF">
        <w:t>.</w:t>
      </w:r>
      <w:r w:rsidR="00903FFF" w:rsidRPr="00580B27">
        <w:t xml:space="preserve"> </w:t>
      </w:r>
    </w:p>
    <w:p w14:paraId="53446E4A" w14:textId="563705E8" w:rsidR="006A5100" w:rsidRDefault="00903FFF" w:rsidP="00903FFF">
      <w:r w:rsidRPr="00903FFF">
        <w:t>We’ve taken over 20 years of research and have applied it in the development of AI guidelines and standards that are meant to help other</w:t>
      </w:r>
      <w:r w:rsidR="001F30EA">
        <w:t>s</w:t>
      </w:r>
      <w:r w:rsidRPr="00903FFF">
        <w:t xml:space="preserve"> anticipate and address potential issues throughout the software development lifecycle and develop AI system</w:t>
      </w:r>
      <w:r w:rsidR="00E6547C">
        <w:t>s in a more</w:t>
      </w:r>
      <w:r w:rsidRPr="00903FFF">
        <w:t xml:space="preserve"> responsible </w:t>
      </w:r>
      <w:r w:rsidR="00E6547C">
        <w:t>manner</w:t>
      </w:r>
      <w:r w:rsidRPr="00903FFF">
        <w:t>. </w:t>
      </w:r>
      <w:r w:rsidR="005573BE" w:rsidRPr="00295861">
        <w:t xml:space="preserve"> </w:t>
      </w:r>
    </w:p>
    <w:p w14:paraId="2A39B99C" w14:textId="039255AA" w:rsidR="004C6D92" w:rsidRDefault="004C6D92" w:rsidP="004C6D92">
      <w:pPr>
        <w:spacing w:before="240" w:after="240"/>
        <w:jc w:val="center"/>
      </w:pPr>
      <w:r w:rsidRPr="005249A9">
        <w:rPr>
          <w:noProof/>
        </w:rPr>
        <w:drawing>
          <wp:inline distT="0" distB="0" distL="0" distR="0" wp14:anchorId="1FED12E2" wp14:editId="64FA1D73">
            <wp:extent cx="5256530" cy="3022600"/>
            <wp:effectExtent l="0" t="0" r="1270" b="6350"/>
            <wp:docPr id="1214710336" name="Image 1" descr="Une image contenant texte, capture d’écran, logiciel, Sit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710336" name="Image 1" descr="Une image contenant texte, capture d’écran, logiciel, Site web&#10;&#10;Description générée automatiquement"/>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256530" cy="3022600"/>
                    </a:xfrm>
                    <a:prstGeom prst="rect">
                      <a:avLst/>
                    </a:prstGeom>
                  </pic:spPr>
                </pic:pic>
              </a:graphicData>
            </a:graphic>
          </wp:inline>
        </w:drawing>
      </w:r>
    </w:p>
    <w:p w14:paraId="65F2CB4A" w14:textId="3E7CC2A8" w:rsidR="00903FFF" w:rsidRPr="00903FFF" w:rsidRDefault="00903FFF" w:rsidP="00903FFF">
      <w:r w:rsidRPr="00903FFF">
        <w:t xml:space="preserve">Some of our guidelines include </w:t>
      </w:r>
      <w:hyperlink r:id="rId73" w:history="1">
        <w:r w:rsidR="007512D2" w:rsidRPr="007512D2">
          <w:rPr>
            <w:rStyle w:val="Hyperlink"/>
          </w:rPr>
          <w:t>Guidelines for Human-AI Interaction</w:t>
        </w:r>
      </w:hyperlink>
      <w:r w:rsidRPr="00903FFF">
        <w:t xml:space="preserve">, now as part of the newly released </w:t>
      </w:r>
      <w:hyperlink r:id="rId74" w:history="1">
        <w:r w:rsidRPr="00903FFF">
          <w:rPr>
            <w:rStyle w:val="Hyperlink"/>
          </w:rPr>
          <w:t xml:space="preserve">Human-AI </w:t>
        </w:r>
      </w:hyperlink>
      <w:hyperlink r:id="rId75" w:history="1">
        <w:r w:rsidRPr="00903FFF">
          <w:rPr>
            <w:rStyle w:val="Hyperlink"/>
          </w:rPr>
          <w:t>eXperience</w:t>
        </w:r>
      </w:hyperlink>
      <w:hyperlink r:id="rId76" w:history="1">
        <w:r w:rsidRPr="00903FFF">
          <w:rPr>
            <w:rStyle w:val="Hyperlink"/>
          </w:rPr>
          <w:t xml:space="preserve"> (HAX) Toolkit</w:t>
        </w:r>
      </w:hyperlink>
      <w:r w:rsidR="0012453B">
        <w:t xml:space="preserve"> (See </w:t>
      </w:r>
      <w:hyperlink r:id="rId77" w:history="1">
        <w:r w:rsidR="0012453B" w:rsidRPr="0012453B">
          <w:rPr>
            <w:rStyle w:val="Hyperlink"/>
          </w:rPr>
          <w:t>New toolkit aims to help teams create responsible human-AI experiences</w:t>
        </w:r>
      </w:hyperlink>
      <w:r w:rsidR="0012453B">
        <w:t>),</w:t>
      </w:r>
      <w:r w:rsidRPr="00903FFF">
        <w:t xml:space="preserve"> </w:t>
      </w:r>
      <w:hyperlink r:id="rId78" w:history="1">
        <w:r w:rsidRPr="00903FFF">
          <w:rPr>
            <w:rStyle w:val="Hyperlink"/>
          </w:rPr>
          <w:t>Conversational AI Guidelines</w:t>
        </w:r>
      </w:hyperlink>
      <w:r w:rsidRPr="00903FFF">
        <w:t xml:space="preserve">, </w:t>
      </w:r>
      <w:hyperlink r:id="rId79" w:history="1">
        <w:r w:rsidRPr="00903FFF">
          <w:rPr>
            <w:rStyle w:val="Hyperlink"/>
          </w:rPr>
          <w:t>Inclusive Design Guidelines</w:t>
        </w:r>
      </w:hyperlink>
      <w:r w:rsidRPr="00903FFF">
        <w:t xml:space="preserve">, an </w:t>
      </w:r>
      <w:hyperlink r:id="rId80" w:history="1">
        <w:r w:rsidRPr="00903FFF">
          <w:rPr>
            <w:rStyle w:val="Hyperlink"/>
          </w:rPr>
          <w:t>AI Fairness Checklist</w:t>
        </w:r>
      </w:hyperlink>
      <w:r w:rsidRPr="00903FFF">
        <w:t xml:space="preserve">, and a </w:t>
      </w:r>
      <w:hyperlink r:id="rId81" w:history="1">
        <w:r w:rsidRPr="00903FFF">
          <w:rPr>
            <w:rStyle w:val="Hyperlink"/>
          </w:rPr>
          <w:t>Datasheets for Datasets</w:t>
        </w:r>
      </w:hyperlink>
      <w:r w:rsidRPr="00903FFF">
        <w:t>.</w:t>
      </w:r>
    </w:p>
    <w:p w14:paraId="0D76393F" w14:textId="77777777" w:rsidR="009558D0" w:rsidRDefault="00903FFF" w:rsidP="0010713D">
      <w:pPr>
        <w:rPr>
          <w:color w:val="000000" w:themeColor="text1"/>
          <w:shd w:val="clear" w:color="auto" w:fill="FFFFFF"/>
        </w:rPr>
      </w:pPr>
      <w:r w:rsidRPr="0010713D">
        <w:t xml:space="preserve">These learnings helped inform </w:t>
      </w:r>
      <w:r w:rsidRPr="002950B9">
        <w:rPr>
          <w:color w:val="000000" w:themeColor="text1"/>
        </w:rPr>
        <w:t>new practices at Microsoft. For example, we developed Transparency Notes</w:t>
      </w:r>
      <w:r w:rsidR="00167E2C" w:rsidRPr="002950B9">
        <w:rPr>
          <w:color w:val="000000" w:themeColor="text1"/>
        </w:rPr>
        <w:t>,</w:t>
      </w:r>
      <w:r w:rsidR="00D245A5">
        <w:t xml:space="preserve"> </w:t>
      </w:r>
      <w:r w:rsidR="0010713D" w:rsidRPr="002950B9">
        <w:rPr>
          <w:color w:val="000000" w:themeColor="text1"/>
        </w:rPr>
        <w:t>a new form of documentation</w:t>
      </w:r>
      <w:r w:rsidR="00D944AA" w:rsidRPr="002950B9">
        <w:rPr>
          <w:color w:val="000000" w:themeColor="text1"/>
        </w:rPr>
        <w:t xml:space="preserve"> </w:t>
      </w:r>
      <w:r w:rsidR="007A5F66" w:rsidRPr="002950B9">
        <w:rPr>
          <w:color w:val="000000" w:themeColor="text1"/>
        </w:rPr>
        <w:t xml:space="preserve">that is intended to </w:t>
      </w:r>
      <w:r w:rsidR="007A5F66" w:rsidRPr="002950B9">
        <w:rPr>
          <w:color w:val="000000" w:themeColor="text1"/>
          <w:shd w:val="clear" w:color="auto" w:fill="FFFFFF"/>
        </w:rPr>
        <w:t>help our customers understand</w:t>
      </w:r>
      <w:r w:rsidR="009558D0">
        <w:rPr>
          <w:color w:val="000000" w:themeColor="text1"/>
          <w:shd w:val="clear" w:color="auto" w:fill="FFFFFF"/>
        </w:rPr>
        <w:t>:</w:t>
      </w:r>
      <w:r w:rsidR="007A5F66" w:rsidRPr="002950B9">
        <w:rPr>
          <w:color w:val="000000" w:themeColor="text1"/>
          <w:shd w:val="clear" w:color="auto" w:fill="FFFFFF"/>
        </w:rPr>
        <w:t xml:space="preserve"> </w:t>
      </w:r>
    </w:p>
    <w:p w14:paraId="1E1A76B7" w14:textId="77777777" w:rsidR="009558D0" w:rsidRPr="001F3170" w:rsidRDefault="009558D0" w:rsidP="009558D0">
      <w:pPr>
        <w:pStyle w:val="ListParagraph"/>
        <w:numPr>
          <w:ilvl w:val="0"/>
          <w:numId w:val="31"/>
        </w:numPr>
        <w:rPr>
          <w:color w:val="000000" w:themeColor="text1"/>
          <w:shd w:val="clear" w:color="auto" w:fill="FFFFFF"/>
          <w:lang w:val="en-US"/>
        </w:rPr>
      </w:pPr>
      <w:r w:rsidRPr="001F3170">
        <w:rPr>
          <w:color w:val="000000" w:themeColor="text1"/>
          <w:shd w:val="clear" w:color="auto" w:fill="FFFFFF"/>
          <w:lang w:val="en-US"/>
        </w:rPr>
        <w:t>H</w:t>
      </w:r>
      <w:r w:rsidR="007A5F66" w:rsidRPr="001F3170">
        <w:rPr>
          <w:color w:val="000000" w:themeColor="text1"/>
          <w:shd w:val="clear" w:color="auto" w:fill="FFFFFF"/>
          <w:lang w:val="en-US"/>
        </w:rPr>
        <w:t xml:space="preserve">ow our AI technology works, </w:t>
      </w:r>
    </w:p>
    <w:p w14:paraId="6F735E9E" w14:textId="77777777" w:rsidR="009558D0" w:rsidRPr="001F3170" w:rsidRDefault="009558D0" w:rsidP="009558D0">
      <w:pPr>
        <w:pStyle w:val="ListParagraph"/>
        <w:numPr>
          <w:ilvl w:val="0"/>
          <w:numId w:val="31"/>
        </w:numPr>
        <w:rPr>
          <w:color w:val="000000" w:themeColor="text1"/>
          <w:shd w:val="clear" w:color="auto" w:fill="FFFFFF"/>
          <w:lang w:val="en-US"/>
        </w:rPr>
      </w:pPr>
      <w:r w:rsidRPr="001F3170">
        <w:rPr>
          <w:color w:val="000000" w:themeColor="text1"/>
          <w:shd w:val="clear" w:color="auto" w:fill="FFFFFF"/>
          <w:lang w:val="en-US"/>
        </w:rPr>
        <w:t>W</w:t>
      </w:r>
      <w:r w:rsidR="00E743BF" w:rsidRPr="001F3170">
        <w:rPr>
          <w:color w:val="000000" w:themeColor="text1"/>
          <w:shd w:val="clear" w:color="auto" w:fill="FFFFFF"/>
          <w:lang w:val="en-US"/>
        </w:rPr>
        <w:t xml:space="preserve">hat the capabilities and limitations are, </w:t>
      </w:r>
    </w:p>
    <w:p w14:paraId="1D3FAAEE" w14:textId="77777777" w:rsidR="009558D0" w:rsidRPr="001F3170" w:rsidRDefault="009558D0" w:rsidP="009558D0">
      <w:pPr>
        <w:pStyle w:val="ListParagraph"/>
        <w:numPr>
          <w:ilvl w:val="0"/>
          <w:numId w:val="31"/>
        </w:numPr>
        <w:rPr>
          <w:color w:val="000000" w:themeColor="text1"/>
          <w:shd w:val="clear" w:color="auto" w:fill="FFFFFF"/>
          <w:lang w:val="en-US"/>
        </w:rPr>
      </w:pPr>
      <w:r w:rsidRPr="001F3170">
        <w:rPr>
          <w:color w:val="000000" w:themeColor="text1"/>
          <w:shd w:val="clear" w:color="auto" w:fill="FFFFFF"/>
          <w:lang w:val="en-US"/>
        </w:rPr>
        <w:t>T</w:t>
      </w:r>
      <w:r w:rsidR="007A5F66" w:rsidRPr="001F3170">
        <w:rPr>
          <w:color w:val="000000" w:themeColor="text1"/>
          <w:shd w:val="clear" w:color="auto" w:fill="FFFFFF"/>
          <w:lang w:val="en-US"/>
        </w:rPr>
        <w:t xml:space="preserve">he choices </w:t>
      </w:r>
      <w:r w:rsidR="002950B9" w:rsidRPr="001F3170">
        <w:rPr>
          <w:color w:val="000000" w:themeColor="text1"/>
          <w:shd w:val="clear" w:color="auto" w:fill="FFFFFF"/>
          <w:lang w:val="en-US"/>
        </w:rPr>
        <w:t xml:space="preserve">if any </w:t>
      </w:r>
      <w:r w:rsidR="007A5F66" w:rsidRPr="001F3170">
        <w:rPr>
          <w:color w:val="000000" w:themeColor="text1"/>
          <w:shd w:val="clear" w:color="auto" w:fill="FFFFFF"/>
          <w:lang w:val="en-US"/>
        </w:rPr>
        <w:t>t</w:t>
      </w:r>
      <w:r w:rsidR="007042B7" w:rsidRPr="001F3170">
        <w:rPr>
          <w:color w:val="000000" w:themeColor="text1"/>
          <w:shd w:val="clear" w:color="auto" w:fill="FFFFFF"/>
          <w:lang w:val="en-US"/>
        </w:rPr>
        <w:t>o</w:t>
      </w:r>
      <w:r w:rsidR="007A5F66" w:rsidRPr="001F3170">
        <w:rPr>
          <w:color w:val="000000" w:themeColor="text1"/>
          <w:shd w:val="clear" w:color="auto" w:fill="FFFFFF"/>
          <w:lang w:val="en-US"/>
        </w:rPr>
        <w:t xml:space="preserve"> </w:t>
      </w:r>
      <w:r w:rsidR="002950B9" w:rsidRPr="001F3170">
        <w:rPr>
          <w:color w:val="000000" w:themeColor="text1"/>
          <w:shd w:val="clear" w:color="auto" w:fill="FFFFFF"/>
          <w:lang w:val="en-US"/>
        </w:rPr>
        <w:t xml:space="preserve">possibly </w:t>
      </w:r>
      <w:r w:rsidR="007A5F66" w:rsidRPr="001F3170">
        <w:rPr>
          <w:color w:val="000000" w:themeColor="text1"/>
          <w:shd w:val="clear" w:color="auto" w:fill="FFFFFF"/>
          <w:lang w:val="en-US"/>
        </w:rPr>
        <w:t xml:space="preserve">influence performance and behavior, </w:t>
      </w:r>
    </w:p>
    <w:p w14:paraId="78FA95BE" w14:textId="77777777" w:rsidR="009558D0" w:rsidRPr="001F3170" w:rsidRDefault="009558D0" w:rsidP="009558D0">
      <w:pPr>
        <w:pStyle w:val="ListParagraph"/>
        <w:numPr>
          <w:ilvl w:val="0"/>
          <w:numId w:val="31"/>
        </w:numPr>
        <w:rPr>
          <w:color w:val="000000" w:themeColor="text1"/>
          <w:shd w:val="clear" w:color="auto" w:fill="FFFFFF"/>
          <w:lang w:val="en-US"/>
        </w:rPr>
      </w:pPr>
      <w:r w:rsidRPr="001F3170">
        <w:rPr>
          <w:color w:val="000000" w:themeColor="text1"/>
          <w:shd w:val="clear" w:color="auto" w:fill="FFFFFF"/>
          <w:lang w:val="en-US"/>
        </w:rPr>
        <w:t>A</w:t>
      </w:r>
      <w:r w:rsidR="007A5F66" w:rsidRPr="001F3170">
        <w:rPr>
          <w:color w:val="000000" w:themeColor="text1"/>
          <w:shd w:val="clear" w:color="auto" w:fill="FFFFFF"/>
          <w:lang w:val="en-US"/>
        </w:rPr>
        <w:t>nd the importance of thinking about the whole system, including the technology, the people, and the environment</w:t>
      </w:r>
      <w:r w:rsidR="00A86072" w:rsidRPr="001F3170">
        <w:rPr>
          <w:color w:val="000000" w:themeColor="text1"/>
          <w:shd w:val="clear" w:color="auto" w:fill="FFFFFF"/>
          <w:lang w:val="en-US"/>
        </w:rPr>
        <w:t xml:space="preserve">, </w:t>
      </w:r>
    </w:p>
    <w:p w14:paraId="500EB1D3" w14:textId="77777777" w:rsidR="00F00235" w:rsidRDefault="00A86072" w:rsidP="0010713D">
      <w:r w:rsidRPr="002950B9">
        <w:rPr>
          <w:color w:val="000000" w:themeColor="text1"/>
          <w:shd w:val="clear" w:color="auto" w:fill="FFFFFF"/>
        </w:rPr>
        <w:t>so they have the knowledge necessary to make responsible choices</w:t>
      </w:r>
      <w:r w:rsidR="000971F1" w:rsidRPr="00943C8F">
        <w:t>.</w:t>
      </w:r>
      <w:r w:rsidR="00F00235">
        <w:t xml:space="preserve"> </w:t>
      </w:r>
      <w:r w:rsidR="009558D0">
        <w:t xml:space="preserve">As such, </w:t>
      </w:r>
      <w:r w:rsidR="009558D0" w:rsidRPr="00903FFF">
        <w:t xml:space="preserve">Transparency Notes fill the gap between marketing and technical documentation, proactively communicating information that our customers need to know to deploy AI responsibly. </w:t>
      </w:r>
    </w:p>
    <w:p w14:paraId="56C92165" w14:textId="15B3DD58" w:rsidR="00F00235" w:rsidRDefault="00776910" w:rsidP="00903FFF">
      <w:r>
        <w:t xml:space="preserve">Our customers </w:t>
      </w:r>
      <w:r w:rsidR="00F14EE6" w:rsidRPr="00943C8F">
        <w:t xml:space="preserve">can use Transparency Notes </w:t>
      </w:r>
      <w:r w:rsidR="00F00235">
        <w:t xml:space="preserve">when designing, </w:t>
      </w:r>
      <w:r w:rsidR="00F00235" w:rsidRPr="00943C8F">
        <w:t xml:space="preserve">developing or deploying </w:t>
      </w:r>
      <w:r w:rsidR="00F00235">
        <w:t>their</w:t>
      </w:r>
      <w:r w:rsidR="00F00235" w:rsidRPr="00943C8F">
        <w:t xml:space="preserve"> own </w:t>
      </w:r>
      <w:r w:rsidR="00F00235">
        <w:t xml:space="preserve">(non-Generative vs. Generative) AI </w:t>
      </w:r>
      <w:r w:rsidR="00F00235" w:rsidRPr="00943C8F">
        <w:t>system</w:t>
      </w:r>
      <w:r w:rsidR="00F00235">
        <w:t>(s)</w:t>
      </w:r>
      <w:r w:rsidR="00F00235" w:rsidRPr="002950B9">
        <w:rPr>
          <w:color w:val="000000" w:themeColor="text1"/>
          <w:shd w:val="clear" w:color="auto" w:fill="FFFFFF"/>
        </w:rPr>
        <w:t xml:space="preserve">: they can understand when and how to </w:t>
      </w:r>
      <w:r w:rsidR="00F00235">
        <w:rPr>
          <w:color w:val="000000" w:themeColor="text1"/>
          <w:shd w:val="clear" w:color="auto" w:fill="FFFFFF"/>
        </w:rPr>
        <w:t>leverage and</w:t>
      </w:r>
      <w:r w:rsidR="00F00235" w:rsidRPr="002950B9">
        <w:rPr>
          <w:color w:val="000000" w:themeColor="text1"/>
          <w:shd w:val="clear" w:color="auto" w:fill="FFFFFF"/>
        </w:rPr>
        <w:t xml:space="preserve"> </w:t>
      </w:r>
      <w:r w:rsidR="00F00235">
        <w:rPr>
          <w:color w:val="000000" w:themeColor="text1"/>
          <w:shd w:val="clear" w:color="auto" w:fill="FFFFFF"/>
        </w:rPr>
        <w:t xml:space="preserve">use </w:t>
      </w:r>
      <w:r w:rsidR="00F00235" w:rsidRPr="002950B9">
        <w:rPr>
          <w:color w:val="000000" w:themeColor="text1"/>
          <w:shd w:val="clear" w:color="auto" w:fill="FFFFFF"/>
        </w:rPr>
        <w:t>our technologies.</w:t>
      </w:r>
      <w:r w:rsidR="00F00235">
        <w:rPr>
          <w:color w:val="000000" w:themeColor="text1"/>
          <w:shd w:val="clear" w:color="auto" w:fill="FFFFFF"/>
        </w:rPr>
        <w:t xml:space="preserve"> </w:t>
      </w:r>
      <w:r w:rsidR="00F00235" w:rsidRPr="00943C8F">
        <w:t xml:space="preserve">or share them with the people who will use or be affected by </w:t>
      </w:r>
      <w:r w:rsidR="00F00235">
        <w:t>their</w:t>
      </w:r>
      <w:r w:rsidR="00F00235" w:rsidRPr="00943C8F">
        <w:t xml:space="preserve"> system</w:t>
      </w:r>
      <w:r w:rsidR="00F00235">
        <w:t>(s).</w:t>
      </w:r>
    </w:p>
    <w:p w14:paraId="2E6DCD9F" w14:textId="0CFF1B7F" w:rsidR="00903FFF" w:rsidRDefault="00903FFF" w:rsidP="00903FFF">
      <w:r w:rsidRPr="00903FFF">
        <w:t xml:space="preserve">Our </w:t>
      </w:r>
      <w:hyperlink r:id="rId82" w:history="1">
        <w:r w:rsidRPr="00903FFF">
          <w:rPr>
            <w:rStyle w:val="Hyperlink"/>
          </w:rPr>
          <w:t>Face API Transparency Note</w:t>
        </w:r>
      </w:hyperlink>
      <w:r w:rsidRPr="00903FFF">
        <w:t xml:space="preserve"> was our first attempt at this new practice, and we now have a growing number of Transparency Notes being prepared across our </w:t>
      </w:r>
      <w:r w:rsidR="006C08A1">
        <w:t xml:space="preserve">Azure AI </w:t>
      </w:r>
      <w:r w:rsidRPr="00903FFF">
        <w:t>platform offerings</w:t>
      </w:r>
      <w:r w:rsidR="00380893">
        <w:t xml:space="preserve"> and already available outside - You can Bing to search and retrieve all of them </w:t>
      </w:r>
      <w:r w:rsidR="009558D0">
        <w:t>:</w:t>
      </w:r>
      <w:r w:rsidR="00AE1969">
        <w:t xml:space="preserve"> </w:t>
      </w:r>
      <w:hyperlink r:id="rId83" w:history="1">
        <w:r w:rsidR="00AE1969" w:rsidRPr="0085069B">
          <w:rPr>
            <w:rStyle w:val="Hyperlink"/>
          </w:rPr>
          <w:t xml:space="preserve">Overview of Responsible use of </w:t>
        </w:r>
        <w:r w:rsidR="00AE1969" w:rsidRPr="0085069B">
          <w:rPr>
            <w:rStyle w:val="Hyperlink"/>
          </w:rPr>
          <w:t>A</w:t>
        </w:r>
        <w:r w:rsidR="00AE1969" w:rsidRPr="0085069B">
          <w:rPr>
            <w:rStyle w:val="Hyperlink"/>
          </w:rPr>
          <w:t>zure AI services</w:t>
        </w:r>
      </w:hyperlink>
      <w:r w:rsidR="007A0872">
        <w:t xml:space="preserve">, </w:t>
      </w:r>
      <w:hyperlink r:id="rId84" w:history="1">
        <w:r w:rsidR="009558D0" w:rsidRPr="00943C8F">
          <w:rPr>
            <w:rStyle w:val="Hyperlink"/>
            <w:lang w:eastAsia="en-US"/>
            <w14:ligatures w14:val="none"/>
          </w:rPr>
          <w:t>Transparency Note for Azure OpenAI</w:t>
        </w:r>
      </w:hyperlink>
      <w:r w:rsidR="009558D0">
        <w:t>,</w:t>
      </w:r>
      <w:r w:rsidR="00C44871">
        <w:t xml:space="preserve"> </w:t>
      </w:r>
      <w:hyperlink r:id="rId85" w:history="1">
        <w:r w:rsidR="009A561C">
          <w:rPr>
            <w:rStyle w:val="Hyperlink"/>
            <w:lang w:eastAsia="en-US"/>
            <w14:ligatures w14:val="none"/>
          </w:rPr>
          <w:t>Transparency Note for Azure AI Search</w:t>
        </w:r>
      </w:hyperlink>
      <w:r w:rsidR="009558D0">
        <w:t>, etc.</w:t>
      </w:r>
      <w:r w:rsidR="00380893">
        <w:t>-</w:t>
      </w:r>
      <w:r w:rsidR="009558D0">
        <w:t xml:space="preserve"> </w:t>
      </w:r>
      <w:r w:rsidRPr="00903FFF">
        <w:t xml:space="preserve">. </w:t>
      </w:r>
    </w:p>
    <w:p w14:paraId="3651C334" w14:textId="64945988" w:rsidR="00167E2C" w:rsidRDefault="00167E2C" w:rsidP="00167E2C">
      <w:r>
        <w:t xml:space="preserve">We also </w:t>
      </w:r>
      <w:r w:rsidRPr="00093E90">
        <w:t>proactively defined</w:t>
      </w:r>
      <w:r>
        <w:t xml:space="preserve"> a </w:t>
      </w:r>
      <w:hyperlink r:id="rId86" w:history="1">
        <w:r w:rsidRPr="00167E2C">
          <w:rPr>
            <w:rStyle w:val="Hyperlink"/>
          </w:rPr>
          <w:t>Code of Conduct</w:t>
        </w:r>
      </w:hyperlink>
      <w:r w:rsidRPr="00093E90">
        <w:t>,</w:t>
      </w:r>
      <w:r>
        <w:t xml:space="preserve"> </w:t>
      </w:r>
      <w:hyperlink r:id="rId87" w:history="1">
        <w:r w:rsidRPr="00167E2C">
          <w:rPr>
            <w:rStyle w:val="Hyperlink"/>
          </w:rPr>
          <w:t>retired capabilities</w:t>
        </w:r>
      </w:hyperlink>
      <w:r w:rsidRPr="00093E90">
        <w:t xml:space="preserve"> </w:t>
      </w:r>
      <w:r>
        <w:t xml:space="preserve">for our above-mentioned Face API, etc. </w:t>
      </w:r>
      <w:r w:rsidRPr="00093E90">
        <w:t>Through these and other controls, we helped protect against misuse, while maintaining beneficial uses of the technology.  </w:t>
      </w:r>
    </w:p>
    <w:p w14:paraId="45760A47" w14:textId="388F0EBC" w:rsidR="00903FFF" w:rsidRPr="00167E2C" w:rsidRDefault="00903FFF" w:rsidP="00167E2C">
      <w:pPr>
        <w:rPr>
          <w:color w:val="2F2F2F"/>
          <w:sz w:val="23"/>
          <w:szCs w:val="23"/>
        </w:rPr>
      </w:pPr>
      <w:r w:rsidRPr="00167E2C">
        <w:t xml:space="preserve">We also see synergies between our </w:t>
      </w:r>
      <w:r w:rsidR="00167E2C" w:rsidRPr="00167E2C">
        <w:t xml:space="preserve">controls </w:t>
      </w:r>
      <w:r w:rsidRPr="00167E2C">
        <w:t xml:space="preserve">es and other industry efforts such as </w:t>
      </w:r>
      <w:hyperlink r:id="rId88" w:history="1">
        <w:r w:rsidRPr="00167E2C">
          <w:rPr>
            <w:rStyle w:val="Hyperlink"/>
          </w:rPr>
          <w:t>Model Cards</w:t>
        </w:r>
      </w:hyperlink>
      <w:r w:rsidRPr="00167E2C">
        <w:t xml:space="preserve">, </w:t>
      </w:r>
      <w:hyperlink r:id="rId89" w:history="1">
        <w:r w:rsidRPr="00167E2C">
          <w:rPr>
            <w:rStyle w:val="Hyperlink"/>
          </w:rPr>
          <w:t>AI FactSheets</w:t>
        </w:r>
      </w:hyperlink>
      <w:r w:rsidRPr="00167E2C">
        <w:t xml:space="preserve">, </w:t>
      </w:r>
      <w:r w:rsidR="00CF1551" w:rsidRPr="00167E2C">
        <w:t xml:space="preserve">etc., </w:t>
      </w:r>
      <w:r w:rsidRPr="00167E2C">
        <w:t xml:space="preserve">and we’re pleased to be playing an active role in the </w:t>
      </w:r>
      <w:hyperlink r:id="rId90" w:history="1">
        <w:r w:rsidRPr="00167E2C">
          <w:rPr>
            <w:rStyle w:val="Hyperlink"/>
          </w:rPr>
          <w:t>Partnership on AI</w:t>
        </w:r>
      </w:hyperlink>
      <w:r w:rsidRPr="00167E2C">
        <w:t xml:space="preserve">’ initiative to evolve the artifacts and processes for </w:t>
      </w:r>
      <w:r w:rsidR="00397D56">
        <w:t>r</w:t>
      </w:r>
      <w:r w:rsidRPr="00167E2C">
        <w:t xml:space="preserve">esponsible AI </w:t>
      </w:r>
      <w:r w:rsidR="00BC27FF" w:rsidRPr="00167E2C">
        <w:t>industry-wide</w:t>
      </w:r>
      <w:r w:rsidR="00397D56">
        <w:t xml:space="preserve">, see section </w:t>
      </w:r>
      <w:r w:rsidR="00397D56" w:rsidRPr="00397D56">
        <w:rPr>
          <w:rFonts w:ascii="Segoe UI Semibold" w:hAnsi="Segoe UI Semibold" w:cs="Segoe UI Semibold"/>
          <w:color w:val="0070C0"/>
        </w:rPr>
        <w:fldChar w:fldCharType="begin"/>
      </w:r>
      <w:r w:rsidR="00397D56" w:rsidRPr="00397D56">
        <w:rPr>
          <w:rFonts w:ascii="Segoe UI Semibold" w:hAnsi="Segoe UI Semibold" w:cs="Segoe UI Semibold"/>
          <w:color w:val="0070C0"/>
        </w:rPr>
        <w:instrText xml:space="preserve"> REF _Ref170306044 \h  \* MERGEFORMAT </w:instrText>
      </w:r>
      <w:r w:rsidR="00397D56" w:rsidRPr="00397D56">
        <w:rPr>
          <w:rFonts w:ascii="Segoe UI Semibold" w:hAnsi="Segoe UI Semibold" w:cs="Segoe UI Semibold"/>
          <w:color w:val="0070C0"/>
        </w:rPr>
      </w:r>
      <w:r w:rsidR="00397D56" w:rsidRPr="00397D56">
        <w:rPr>
          <w:rFonts w:ascii="Segoe UI Semibold" w:hAnsi="Segoe UI Semibold" w:cs="Segoe UI Semibold"/>
          <w:color w:val="0070C0"/>
        </w:rPr>
        <w:fldChar w:fldCharType="separate"/>
      </w:r>
      <w:r w:rsidR="00397D56" w:rsidRPr="00397D56">
        <w:rPr>
          <w:rFonts w:ascii="Segoe UI Semibold" w:eastAsiaTheme="minorEastAsia" w:hAnsi="Segoe UI Semibold" w:cs="Segoe UI Semibold"/>
          <w:color w:val="0070C0"/>
        </w:rPr>
        <w:t>Establishing a multi-stakeholder approach and a global dialogu</w:t>
      </w:r>
      <w:r w:rsidR="00397D56" w:rsidRPr="00397D56">
        <w:rPr>
          <w:rFonts w:ascii="Segoe UI Semibold" w:hAnsi="Segoe UI Semibold" w:cs="Segoe UI Semibold"/>
          <w:color w:val="0070C0"/>
        </w:rPr>
        <w:t>e</w:t>
      </w:r>
      <w:r w:rsidR="00397D56" w:rsidRPr="00397D56">
        <w:rPr>
          <w:rFonts w:ascii="Segoe UI Semibold" w:hAnsi="Segoe UI Semibold" w:cs="Segoe UI Semibold"/>
          <w:color w:val="0070C0"/>
        </w:rPr>
        <w:fldChar w:fldCharType="end"/>
      </w:r>
      <w:r w:rsidR="00397D56">
        <w:t xml:space="preserve"> </w:t>
      </w:r>
      <w:r w:rsidR="00397D56">
        <w:fldChar w:fldCharType="begin"/>
      </w:r>
      <w:r w:rsidR="00397D56">
        <w:instrText xml:space="preserve"> REF _Ref170306044 \p \h </w:instrText>
      </w:r>
      <w:r w:rsidR="00397D56">
        <w:fldChar w:fldCharType="separate"/>
      </w:r>
      <w:r w:rsidR="00397D56">
        <w:t>above</w:t>
      </w:r>
      <w:r w:rsidR="00397D56">
        <w:fldChar w:fldCharType="end"/>
      </w:r>
      <w:r w:rsidRPr="00167E2C">
        <w:t>.</w:t>
      </w:r>
    </w:p>
    <w:p w14:paraId="74976631" w14:textId="77777777" w:rsidR="00FA4263" w:rsidRDefault="003A2071" w:rsidP="00882610">
      <w:r>
        <w:t xml:space="preserve">Our </w:t>
      </w:r>
      <w:hyperlink r:id="rId91" w:history="1">
        <w:r w:rsidR="00903FFF" w:rsidRPr="00903FFF">
          <w:rPr>
            <w:rStyle w:val="Hyperlink"/>
          </w:rPr>
          <w:t>AI Security Guidelines</w:t>
        </w:r>
      </w:hyperlink>
      <w:r w:rsidR="00903FFF" w:rsidRPr="00903FFF">
        <w:t xml:space="preserve"> </w:t>
      </w:r>
      <w:r w:rsidR="00BC27FF">
        <w:t>are</w:t>
      </w:r>
      <w:r w:rsidR="00903FFF" w:rsidRPr="00903FFF">
        <w:t xml:space="preserve"> another illustration</w:t>
      </w:r>
      <w:r w:rsidR="00BC27FF">
        <w:t xml:space="preserve"> of these practices</w:t>
      </w:r>
      <w:r w:rsidR="00903FFF" w:rsidRPr="00903FFF">
        <w:t>. Established in collaboration with Harvard University (Berkman Klein Center for Internet and Society at Harvard University), they are a series of findings we share that can protect your AI systems with guidance materials for modeling, detecting, and mitigating security risks and ethics issues.</w:t>
      </w:r>
    </w:p>
    <w:p w14:paraId="3AE3F421" w14:textId="38CFFBB3" w:rsidR="00882610" w:rsidRPr="00FA4263" w:rsidRDefault="00882610" w:rsidP="00882610">
      <w:pPr>
        <w:rPr>
          <w:rFonts w:eastAsia="Times New Roman"/>
        </w:rPr>
      </w:pPr>
      <w:r>
        <w:t xml:space="preserve">Same is true </w:t>
      </w:r>
      <w:r w:rsidR="00993054">
        <w:t>with the</w:t>
      </w:r>
      <w:r w:rsidRPr="0085069B">
        <w:rPr>
          <w:rFonts w:ascii="Segoe UI Semibold" w:hAnsi="Segoe UI Semibold" w:cs="Segoe UI Semibold"/>
        </w:rPr>
        <w:t xml:space="preserve"> </w:t>
      </w:r>
      <w:hyperlink r:id="rId92" w:tgtFrame="_blank" w:history="1">
        <w:r w:rsidRPr="0085069B">
          <w:rPr>
            <w:rStyle w:val="Hyperlink"/>
          </w:rPr>
          <w:t>AI security risk assessment framework</w:t>
        </w:r>
      </w:hyperlink>
      <w:r w:rsidR="00993054">
        <w:rPr>
          <w:rFonts w:eastAsia="Times New Roman"/>
        </w:rPr>
        <w:t xml:space="preserve"> </w:t>
      </w:r>
      <w:r w:rsidR="00993054">
        <w:t xml:space="preserve">to </w:t>
      </w:r>
      <w:r w:rsidRPr="00AC150D">
        <w:t>empower</w:t>
      </w:r>
      <w:r>
        <w:t>s</w:t>
      </w:r>
      <w:r w:rsidRPr="00AC150D">
        <w:t xml:space="preserve"> </w:t>
      </w:r>
      <w:r w:rsidR="00FA4263" w:rsidRPr="00903FFF">
        <w:t xml:space="preserve">our customers </w:t>
      </w:r>
      <w:r w:rsidRPr="00AC150D">
        <w:t>to reliably audit, track, and improve the security of the AI systems</w:t>
      </w:r>
      <w:r>
        <w:t>.</w:t>
      </w:r>
      <w:r w:rsidR="00FA4263">
        <w:rPr>
          <w:rFonts w:eastAsia="Times New Roman"/>
        </w:rPr>
        <w:t xml:space="preserve"> </w:t>
      </w:r>
      <w:r>
        <w:t>This framework provides a comprehensive perspective to AI systems’ security. Each element of an AI system’s lifecycle is looked at in a production setting from data collection, data processing, to model deployment. Similarly, AI supply chains are accounted for as well as the controls and policies with respect to backup, recovery, and contingency planning related to AI systems.</w:t>
      </w:r>
    </w:p>
    <w:p w14:paraId="45DC4F2F" w14:textId="26C11001" w:rsidR="001D300D" w:rsidRPr="008273DF" w:rsidRDefault="00FA4263" w:rsidP="008273DF">
      <w:r>
        <w:t>For more information, s</w:t>
      </w:r>
      <w:r w:rsidR="00903FFF" w:rsidRPr="00903FFF">
        <w:t xml:space="preserve">ee </w:t>
      </w:r>
      <w:hyperlink r:id="rId93" w:history="1">
        <w:r w:rsidR="00903FFF" w:rsidRPr="00903FFF">
          <w:rPr>
            <w:rStyle w:val="Hyperlink"/>
          </w:rPr>
          <w:t>Failure Modes in Machine Learning</w:t>
        </w:r>
      </w:hyperlink>
      <w:r w:rsidR="00057FF3">
        <w:t>, as well as the</w:t>
      </w:r>
      <w:r w:rsidR="00B16155">
        <w:t xml:space="preserve"> guide</w:t>
      </w:r>
      <w:r w:rsidR="00057FF3">
        <w:t xml:space="preserve"> </w:t>
      </w:r>
      <w:hyperlink r:id="rId94" w:history="1">
        <w:r w:rsidR="00B16155">
          <w:rPr>
            <w:rStyle w:val="Hyperlink"/>
            <w:rFonts w:ascii="Segoe UI Semibold" w:hAnsi="Segoe UI Semibold" w:cs="Segoe UI Semibold"/>
          </w:rPr>
          <w:t>Fram</w:t>
        </w:r>
        <w:r w:rsidR="00057FF3" w:rsidRPr="000C7633">
          <w:rPr>
            <w:rStyle w:val="Hyperlink"/>
            <w:rFonts w:ascii="Segoe UI Semibold" w:hAnsi="Segoe UI Semibold" w:cs="Segoe UI Semibold"/>
          </w:rPr>
          <w:t>ing a (mor</w:t>
        </w:r>
        <w:r w:rsidR="00057FF3" w:rsidRPr="000C7633">
          <w:rPr>
            <w:rStyle w:val="Hyperlink"/>
            <w:rFonts w:ascii="Segoe UI Semibold" w:hAnsi="Segoe UI Semibold" w:cs="Segoe UI Semibold"/>
          </w:rPr>
          <w:t>e</w:t>
        </w:r>
        <w:r w:rsidR="00057FF3" w:rsidRPr="000C7633">
          <w:rPr>
            <w:rStyle w:val="Hyperlink"/>
            <w:rFonts w:ascii="Segoe UI Semibold" w:hAnsi="Segoe UI Semibold" w:cs="Segoe UI Semibold"/>
          </w:rPr>
          <w:t>) Trustworthy AI Lifecycle for your AI-powered solutions</w:t>
        </w:r>
      </w:hyperlink>
      <w:r w:rsidR="00057FF3" w:rsidRPr="00BA51A6">
        <w:rPr>
          <w:noProof/>
        </w:rPr>
        <w:t xml:space="preserve">, also part of this </w:t>
      </w:r>
      <w:r w:rsidR="00057FF3" w:rsidRPr="00B16155">
        <w:rPr>
          <w:rFonts w:ascii="Segoe UI Semibold" w:hAnsi="Segoe UI Semibold" w:cs="Segoe UI Semibold"/>
          <w:noProof/>
        </w:rPr>
        <w:t>Responsible AI Workshop</w:t>
      </w:r>
      <w:r w:rsidR="00057FF3">
        <w:rPr>
          <w:noProof/>
        </w:rPr>
        <w:t>.</w:t>
      </w:r>
    </w:p>
    <w:p w14:paraId="1503200B" w14:textId="77777777" w:rsidR="00560638" w:rsidRDefault="00560638">
      <w:pPr>
        <w:spacing w:after="160" w:line="259" w:lineRule="auto"/>
        <w:rPr>
          <w:rFonts w:ascii="Segoe UI Semibold" w:eastAsiaTheme="minorEastAsia" w:hAnsi="Segoe UI Semibold" w:cs="Segoe UI Semibold"/>
          <w:bCs/>
          <w:sz w:val="36"/>
          <w:szCs w:val="24"/>
        </w:rPr>
      </w:pPr>
      <w:bookmarkStart w:id="45" w:name="_Ref170311466"/>
      <w:bookmarkStart w:id="46" w:name="_Ref170311470"/>
      <w:bookmarkStart w:id="47" w:name="_Ref170311948"/>
      <w:bookmarkStart w:id="48" w:name="_Ref170311952"/>
      <w:r>
        <w:br w:type="page"/>
      </w:r>
    </w:p>
    <w:p w14:paraId="27334B4B" w14:textId="3A6A2466" w:rsidR="00EC7E08" w:rsidRDefault="002D52E7" w:rsidP="001C08B5">
      <w:pPr>
        <w:pStyle w:val="Heading2"/>
      </w:pPr>
      <w:bookmarkStart w:id="49" w:name="_Toc170393147"/>
      <w:r>
        <w:t>Going forward</w:t>
      </w:r>
      <w:bookmarkEnd w:id="45"/>
      <w:bookmarkEnd w:id="46"/>
      <w:bookmarkEnd w:id="47"/>
      <w:bookmarkEnd w:id="48"/>
      <w:bookmarkEnd w:id="49"/>
      <w:r>
        <w:t xml:space="preserve"> </w:t>
      </w:r>
    </w:p>
    <w:p w14:paraId="47928995" w14:textId="77777777" w:rsidR="00631E2E" w:rsidRPr="00313F26" w:rsidRDefault="00631E2E" w:rsidP="00631E2E">
      <w:pPr>
        <w:keepNext/>
        <w:ind w:right="3701"/>
        <w:rPr>
          <w:rStyle w:val="Strong"/>
          <w:b/>
          <w:color w:val="0070C0"/>
        </w:rPr>
      </w:pPr>
      <w:r w:rsidRPr="00313F26">
        <w:rPr>
          <w:rStyle w:val="Strong"/>
          <w:color w:val="0070C0"/>
        </w:rPr>
        <w:t>"</w:t>
      </w:r>
      <w:r w:rsidRPr="005C22D0">
        <w:rPr>
          <w:rFonts w:ascii="Segoe UI Semibold" w:hAnsi="Segoe UI Semibold" w:cs="Segoe UI Semibold"/>
          <w:i/>
          <w:color w:val="0070C0"/>
        </w:rPr>
        <w:t>Establishing codes of conduct early in the development of this emerging technology will help ensure its overall safety, security, and trustworthiness. It will also allow us to better unlock AI’s positive impact for communities around the world</w:t>
      </w:r>
      <w:r w:rsidRPr="00313F26">
        <w:rPr>
          <w:rStyle w:val="Strong"/>
          <w:i/>
          <w:color w:val="0070C0"/>
        </w:rPr>
        <w:t>.</w:t>
      </w:r>
      <w:r w:rsidRPr="00313F26">
        <w:rPr>
          <w:rStyle w:val="Strong"/>
          <w:color w:val="0070C0"/>
        </w:rPr>
        <w:t>" </w:t>
      </w:r>
    </w:p>
    <w:p w14:paraId="5BB4F271" w14:textId="77777777" w:rsidR="00631E2E" w:rsidRPr="008C516A" w:rsidRDefault="00631E2E" w:rsidP="00631E2E">
      <w:pPr>
        <w:keepNext/>
        <w:contextualSpacing/>
        <w:rPr>
          <w:rStyle w:val="Strong"/>
          <w:rFonts w:ascii="Segoe UI" w:hAnsi="Segoe UI" w:cs="Segoe UI"/>
          <w:i/>
          <w:iCs/>
        </w:rPr>
      </w:pPr>
      <w:r w:rsidRPr="008C516A">
        <w:rPr>
          <w:rStyle w:val="Strong"/>
          <w:rFonts w:ascii="Segoe UI" w:hAnsi="Segoe UI" w:cs="Segoe UI"/>
          <w:i/>
          <w:iCs/>
        </w:rPr>
        <w:t xml:space="preserve">- </w:t>
      </w:r>
      <w:r w:rsidRPr="008C516A">
        <w:rPr>
          <w:i/>
          <w:iCs/>
        </w:rPr>
        <w:t>Brad Smith</w:t>
      </w:r>
      <w:r>
        <w:rPr>
          <w:i/>
          <w:iCs/>
        </w:rPr>
        <w:t xml:space="preserve">, </w:t>
      </w:r>
      <w:r w:rsidRPr="008C516A">
        <w:rPr>
          <w:i/>
          <w:iCs/>
        </w:rPr>
        <w:t>Vice Chair and President, Microsoft Corporation</w:t>
      </w:r>
    </w:p>
    <w:p w14:paraId="175C360F" w14:textId="77777777" w:rsidR="00631E2E" w:rsidRPr="00631E2E" w:rsidRDefault="00631E2E" w:rsidP="00631E2E"/>
    <w:p w14:paraId="4D9A5701" w14:textId="48133041" w:rsidR="00A06366" w:rsidRPr="00C469CE" w:rsidRDefault="00631E2E" w:rsidP="00EC7E08">
      <w:r>
        <w:t>W</w:t>
      </w:r>
      <w:r w:rsidR="00130EE5" w:rsidRPr="00C469CE">
        <w:t>e</w:t>
      </w:r>
      <w:r w:rsidR="00A06366" w:rsidRPr="00C469CE">
        <w:t>’ve</w:t>
      </w:r>
      <w:r w:rsidR="00565E51" w:rsidRPr="00C469CE">
        <w:t xml:space="preserve"> been engaged in advancing AI responsibly for the past eight years. (We’ve been advancing other technology responsibly for nearly fifty years, experience that informs our thoughtful approach to AI.) </w:t>
      </w:r>
    </w:p>
    <w:p w14:paraId="59AE58B9" w14:textId="67EBDE11" w:rsidR="00B665D0" w:rsidRPr="00631E2E" w:rsidRDefault="00565E51" w:rsidP="00631E2E">
      <w:pPr>
        <w:rPr>
          <w:rFonts w:ascii="Segoe UI Semibold" w:hAnsi="Segoe UI Semibold" w:cs="Segoe UI Semibold"/>
        </w:rPr>
      </w:pPr>
      <w:r w:rsidRPr="000F2F50">
        <w:rPr>
          <w:rFonts w:ascii="Segoe UI Semibold" w:hAnsi="Segoe UI Semibold" w:cs="Segoe UI Semibold"/>
        </w:rPr>
        <w:t xml:space="preserve">But </w:t>
      </w:r>
      <w:r w:rsidR="0045482C" w:rsidRPr="000F2F50">
        <w:rPr>
          <w:rFonts w:ascii="Segoe UI Semibold" w:hAnsi="Segoe UI Semibold" w:cs="Segoe UI Semibold"/>
        </w:rPr>
        <w:t>there’s an important point we’d like to stress: This is just the beginning</w:t>
      </w:r>
      <w:r w:rsidR="00C011C6" w:rsidRPr="000F2F50">
        <w:rPr>
          <w:rFonts w:ascii="Segoe UI Semibold" w:hAnsi="Segoe UI Semibold" w:cs="Segoe UI Semibold"/>
        </w:rPr>
        <w:t>.</w:t>
      </w:r>
      <w:r w:rsidR="0045482C" w:rsidRPr="000F2F50">
        <w:rPr>
          <w:rFonts w:ascii="Segoe UI Semibold" w:hAnsi="Segoe UI Semibold" w:cs="Segoe UI Semibold"/>
        </w:rPr>
        <w:t xml:space="preserve"> AI is still a relatively new field, so it should come as no surprise that the processes around it are evolving rapidly as well. Going forward, we plan on refining our governance policies as we invest further in </w:t>
      </w:r>
      <w:r w:rsidR="00F152EA">
        <w:rPr>
          <w:rFonts w:ascii="Segoe UI Semibold" w:hAnsi="Segoe UI Semibold" w:cs="Segoe UI Semibold"/>
        </w:rPr>
        <w:t xml:space="preserve">(non-Generative vs. Generative) </w:t>
      </w:r>
      <w:r w:rsidR="0045482C" w:rsidRPr="000F2F50">
        <w:rPr>
          <w:rFonts w:ascii="Segoe UI Semibold" w:hAnsi="Segoe UI Semibold" w:cs="Segoe UI Semibold"/>
        </w:rPr>
        <w:t xml:space="preserve">AI, and we </w:t>
      </w:r>
      <w:r w:rsidR="00475B08" w:rsidRPr="000F2F50">
        <w:rPr>
          <w:rFonts w:ascii="Segoe UI Semibold" w:hAnsi="Segoe UI Semibold" w:cs="Segoe UI Semibold"/>
        </w:rPr>
        <w:t>advise</w:t>
      </w:r>
      <w:r w:rsidR="0045482C" w:rsidRPr="000F2F50">
        <w:rPr>
          <w:rFonts w:ascii="Segoe UI Semibold" w:hAnsi="Segoe UI Semibold" w:cs="Segoe UI Semibold"/>
        </w:rPr>
        <w:t xml:space="preserve"> other businesses do the same.</w:t>
      </w:r>
    </w:p>
    <w:p w14:paraId="5AC4E0E0" w14:textId="701E68FB" w:rsidR="000F5195" w:rsidRPr="001F3170" w:rsidRDefault="00EC7E08" w:rsidP="000F5195">
      <w:pPr>
        <w:keepNext/>
      </w:pPr>
      <w:r w:rsidRPr="00EC7E08">
        <w:t xml:space="preserve">As </w:t>
      </w:r>
      <w:r w:rsidRPr="001F3170">
        <w:t>we look ahead</w:t>
      </w:r>
      <w:r w:rsidR="000F5195" w:rsidRPr="001F3170">
        <w:t>:</w:t>
      </w:r>
      <w:r w:rsidRPr="001F3170">
        <w:t xml:space="preserve"> </w:t>
      </w:r>
    </w:p>
    <w:p w14:paraId="3EE775AF" w14:textId="22BD7F2F" w:rsidR="008A534C" w:rsidRPr="001F3170" w:rsidRDefault="000F5195" w:rsidP="000F5195">
      <w:pPr>
        <w:pStyle w:val="ListParagraph"/>
        <w:numPr>
          <w:ilvl w:val="0"/>
          <w:numId w:val="29"/>
        </w:numPr>
        <w:rPr>
          <w:lang w:val="en-US"/>
        </w:rPr>
      </w:pPr>
      <w:r w:rsidRPr="001F3170">
        <w:rPr>
          <w:rFonts w:ascii="Segoe UI Semibold" w:hAnsi="Segoe UI Semibold" w:cs="Segoe UI Semibold"/>
          <w:lang w:val="en-US"/>
        </w:rPr>
        <w:t>F</w:t>
      </w:r>
      <w:r w:rsidR="00EC7E08" w:rsidRPr="001F3170">
        <w:rPr>
          <w:rFonts w:ascii="Segoe UI Semibold" w:hAnsi="Segoe UI Semibold" w:cs="Segoe UI Semibold"/>
          <w:lang w:val="en-US"/>
        </w:rPr>
        <w:t>irst, we’ll focus on consistently and systematically enacting our principles through the continued rollout of our</w:t>
      </w:r>
      <w:r w:rsidR="006E6C80" w:rsidRPr="001F3170">
        <w:rPr>
          <w:rFonts w:ascii="Segoe UI Semibold" w:hAnsi="Segoe UI Semibold" w:cs="Segoe UI Semibold"/>
          <w:lang w:val="en-US"/>
        </w:rPr>
        <w:t xml:space="preserve"> (still evolving</w:t>
      </w:r>
      <w:r w:rsidR="00B452E4" w:rsidRPr="001F3170">
        <w:rPr>
          <w:rFonts w:ascii="Segoe UI Semibold" w:hAnsi="Segoe UI Semibold" w:cs="Segoe UI Semibold"/>
          <w:lang w:val="en-US"/>
        </w:rPr>
        <w:t xml:space="preserve"> and improving</w:t>
      </w:r>
      <w:r w:rsidR="006E6C80" w:rsidRPr="001F3170">
        <w:rPr>
          <w:rFonts w:ascii="Segoe UI Semibold" w:hAnsi="Segoe UI Semibold" w:cs="Segoe UI Semibold"/>
          <w:lang w:val="en-US"/>
        </w:rPr>
        <w:t>)</w:t>
      </w:r>
      <w:r w:rsidR="00EC7E08" w:rsidRPr="001F3170">
        <w:rPr>
          <w:rFonts w:ascii="Segoe UI Semibold" w:hAnsi="Segoe UI Semibold" w:cs="Segoe UI Semibold"/>
          <w:lang w:val="en-US"/>
        </w:rPr>
        <w:t xml:space="preserve"> </w:t>
      </w:r>
      <w:r w:rsidR="00DD3E68" w:rsidRPr="001F3170">
        <w:rPr>
          <w:rFonts w:ascii="Segoe UI Semibold" w:hAnsi="Segoe UI Semibold" w:cs="Segoe UI Semibold"/>
          <w:lang w:val="en-US"/>
        </w:rPr>
        <w:t xml:space="preserve">Microsoft </w:t>
      </w:r>
      <w:r w:rsidR="00EC7E08" w:rsidRPr="001F3170">
        <w:rPr>
          <w:rFonts w:ascii="Segoe UI Semibold" w:hAnsi="Segoe UI Semibold" w:cs="Segoe UI Semibold"/>
          <w:lang w:val="en-US"/>
        </w:rPr>
        <w:t xml:space="preserve">Responsible AI Standard </w:t>
      </w:r>
      <w:r w:rsidR="00E33637" w:rsidRPr="001F3170">
        <w:rPr>
          <w:rFonts w:ascii="Segoe UI Semibold" w:hAnsi="Segoe UI Semibold" w:cs="Segoe UI Semibold"/>
          <w:lang w:val="en-US"/>
        </w:rPr>
        <w:t>(RAIS)</w:t>
      </w:r>
      <w:r w:rsidR="00E33637" w:rsidRPr="001F3170">
        <w:rPr>
          <w:lang w:val="en-US"/>
        </w:rPr>
        <w:t xml:space="preserve"> </w:t>
      </w:r>
      <w:r w:rsidR="00EC7E08" w:rsidRPr="001F3170">
        <w:rPr>
          <w:lang w:val="en-US"/>
        </w:rPr>
        <w:t xml:space="preserve">and the related governance </w:t>
      </w:r>
      <w:r w:rsidR="00421BC8" w:rsidRPr="001F3170">
        <w:rPr>
          <w:lang w:val="en-US"/>
        </w:rPr>
        <w:t>framework</w:t>
      </w:r>
      <w:r w:rsidR="00EC7E08" w:rsidRPr="001F3170">
        <w:rPr>
          <w:lang w:val="en-US"/>
        </w:rPr>
        <w:t xml:space="preserve"> in place</w:t>
      </w:r>
      <w:r w:rsidR="004C4A59" w:rsidRPr="001F3170">
        <w:rPr>
          <w:lang w:val="en-US"/>
        </w:rPr>
        <w:t xml:space="preserve">, see section </w:t>
      </w:r>
      <w:r w:rsidR="00F25A44" w:rsidRPr="001F3170">
        <w:rPr>
          <w:rFonts w:ascii="Segoe UI Semibold" w:hAnsi="Segoe UI Semibold" w:cs="Segoe UI Semibold"/>
          <w:color w:val="0070C0"/>
          <w:lang w:val="en-US"/>
        </w:rPr>
        <w:fldChar w:fldCharType="begin"/>
      </w:r>
      <w:r w:rsidR="00F25A44" w:rsidRPr="001F3170">
        <w:rPr>
          <w:rFonts w:ascii="Segoe UI Semibold" w:hAnsi="Segoe UI Semibold" w:cs="Segoe UI Semibold"/>
          <w:color w:val="0070C0"/>
          <w:lang w:val="en-US"/>
        </w:rPr>
        <w:instrText xml:space="preserve"> REF _Ref170286212 \h  \* MERGEFORMAT </w:instrText>
      </w:r>
      <w:r w:rsidR="00F25A44" w:rsidRPr="001F3170">
        <w:rPr>
          <w:rFonts w:ascii="Segoe UI Semibold" w:hAnsi="Segoe UI Semibold" w:cs="Segoe UI Semibold"/>
          <w:color w:val="0070C0"/>
          <w:lang w:val="en-US"/>
        </w:rPr>
      </w:r>
      <w:r w:rsidR="00F25A44" w:rsidRPr="001F3170">
        <w:rPr>
          <w:rFonts w:ascii="Segoe UI Semibold" w:hAnsi="Segoe UI Semibold" w:cs="Segoe UI Semibold"/>
          <w:color w:val="0070C0"/>
          <w:lang w:val="en-US"/>
        </w:rPr>
        <w:fldChar w:fldCharType="separate"/>
      </w:r>
      <w:r w:rsidR="007D0997" w:rsidRPr="001F3170">
        <w:rPr>
          <w:rFonts w:ascii="Segoe UI Semibold" w:hAnsi="Segoe UI Semibold" w:cs="Segoe UI Semibold"/>
          <w:color w:val="0070C0"/>
          <w:lang w:val="en-US"/>
        </w:rPr>
        <w:t>Translating AI principles into practice</w:t>
      </w:r>
      <w:r w:rsidR="00F25A44" w:rsidRPr="001F3170">
        <w:rPr>
          <w:rFonts w:ascii="Segoe UI Semibold" w:hAnsi="Segoe UI Semibold" w:cs="Segoe UI Semibold"/>
          <w:color w:val="0070C0"/>
          <w:lang w:val="en-US"/>
        </w:rPr>
        <w:fldChar w:fldCharType="end"/>
      </w:r>
      <w:r w:rsidR="00F25A44" w:rsidRPr="001F3170">
        <w:rPr>
          <w:lang w:val="en-US"/>
        </w:rPr>
        <w:t xml:space="preserve"> </w:t>
      </w:r>
      <w:r w:rsidR="00F25A44" w:rsidRPr="001F3170">
        <w:rPr>
          <w:lang w:val="en-US"/>
        </w:rPr>
        <w:fldChar w:fldCharType="begin"/>
      </w:r>
      <w:r w:rsidR="00F25A44" w:rsidRPr="001F3170">
        <w:rPr>
          <w:lang w:val="en-US"/>
        </w:rPr>
        <w:instrText xml:space="preserve"> REF _Ref170286212 \p \h </w:instrText>
      </w:r>
      <w:r w:rsidR="00F25A44" w:rsidRPr="001F3170">
        <w:rPr>
          <w:lang w:val="en-US"/>
        </w:rPr>
      </w:r>
      <w:r w:rsidR="00F25A44" w:rsidRPr="001F3170">
        <w:rPr>
          <w:lang w:val="en-US"/>
        </w:rPr>
        <w:fldChar w:fldCharType="separate"/>
      </w:r>
      <w:r w:rsidR="00F25A44" w:rsidRPr="001F3170">
        <w:rPr>
          <w:lang w:val="en-US"/>
        </w:rPr>
        <w:t>above</w:t>
      </w:r>
      <w:r w:rsidR="00F25A44" w:rsidRPr="001F3170">
        <w:rPr>
          <w:lang w:val="en-US"/>
        </w:rPr>
        <w:fldChar w:fldCharType="end"/>
      </w:r>
      <w:r w:rsidR="00EC7E08" w:rsidRPr="001F3170">
        <w:rPr>
          <w:lang w:val="en-US"/>
        </w:rPr>
        <w:t xml:space="preserve">. We are acutely aware that, as the adoption of </w:t>
      </w:r>
      <w:r w:rsidR="007D0997" w:rsidRPr="001F3170">
        <w:rPr>
          <w:lang w:val="en-US"/>
        </w:rPr>
        <w:t xml:space="preserve">(non-Generative vs. Generative) </w:t>
      </w:r>
      <w:r w:rsidR="00EC7E08" w:rsidRPr="001F3170">
        <w:rPr>
          <w:lang w:val="en-US"/>
        </w:rPr>
        <w:t>AI technologies accelerates, new and complex ethical challenges will arise. </w:t>
      </w:r>
      <w:r w:rsidR="00E33637" w:rsidRPr="001F3170">
        <w:rPr>
          <w:rFonts w:ascii="Segoe UI Semibold" w:hAnsi="Segoe UI Semibold" w:cs="Segoe UI Semibold"/>
          <w:lang w:val="en-US"/>
        </w:rPr>
        <w:t>There is no finish line for responsible AI.</w:t>
      </w:r>
    </w:p>
    <w:p w14:paraId="306A4103" w14:textId="04CBCC45" w:rsidR="00620FCA" w:rsidRDefault="00EC7E08" w:rsidP="000F5195">
      <w:pPr>
        <w:ind w:left="720"/>
      </w:pPr>
      <w:r w:rsidRPr="00EC7E08">
        <w:t xml:space="preserve">While we recognize that we don’t have all the answers, the </w:t>
      </w:r>
      <w:r w:rsidR="001A65B6">
        <w:t>above</w:t>
      </w:r>
      <w:r w:rsidR="00126B54">
        <w:t>-discussed</w:t>
      </w:r>
      <w:r w:rsidR="001A65B6">
        <w:t xml:space="preserve"> </w:t>
      </w:r>
      <w:r w:rsidRPr="00EC7E08">
        <w:t>building blocks of our approach to responsible AI at Microsoft are designed to help us stay ahead of these challenges and enact a deliberate and principled approach</w:t>
      </w:r>
      <w:r w:rsidR="00585BF4">
        <w:t xml:space="preserve"> at scale</w:t>
      </w:r>
      <w:r w:rsidRPr="00EC7E08">
        <w:t xml:space="preserve">. </w:t>
      </w:r>
      <w:r w:rsidR="00D170AC">
        <w:t>W</w:t>
      </w:r>
      <w:r w:rsidR="00565E51" w:rsidRPr="00094D0B">
        <w:t xml:space="preserve">e’re </w:t>
      </w:r>
      <w:r w:rsidR="00D170AC">
        <w:t xml:space="preserve">also </w:t>
      </w:r>
      <w:r w:rsidR="00565E51" w:rsidRPr="00094D0B">
        <w:t>committed to sharing our learnings regularly. Our commitment</w:t>
      </w:r>
      <w:r w:rsidR="00620FCA">
        <w:t>s</w:t>
      </w:r>
      <w:r w:rsidR="00565E51" w:rsidRPr="00094D0B">
        <w:t xml:space="preserve"> to transparency in our AI efforts extends beyond the </w:t>
      </w:r>
      <w:hyperlink r:id="rId95" w:history="1">
        <w:r w:rsidR="00565E51" w:rsidRPr="00460549">
          <w:rPr>
            <w:rStyle w:val="Hyperlink"/>
            <w:lang w:eastAsia="en-US"/>
            <w14:ligatures w14:val="none"/>
          </w:rPr>
          <w:t>White House’s Voluntary AI Commitments</w:t>
        </w:r>
      </w:hyperlink>
      <w:r w:rsidR="00DB58EF">
        <w:t>,</w:t>
      </w:r>
      <w:r w:rsidR="00620FCA">
        <w:t xml:space="preserve"> see </w:t>
      </w:r>
      <w:hyperlink r:id="rId96" w:history="1">
        <w:r w:rsidR="00B92799" w:rsidRPr="00B92799">
          <w:rPr>
            <w:rStyle w:val="Hyperlink"/>
            <w:lang w:eastAsia="en-US"/>
            <w14:ligatures w14:val="none"/>
          </w:rPr>
          <w:t>Our commitments to advance safe, secure, and trustworthy AI</w:t>
        </w:r>
      </w:hyperlink>
      <w:r w:rsidR="00B92799" w:rsidRPr="00B92799">
        <w:t xml:space="preserve"> </w:t>
      </w:r>
      <w:r w:rsidR="00620FCA">
        <w:t>for more information.</w:t>
      </w:r>
      <w:r w:rsidR="00DB58EF">
        <w:t xml:space="preserve"> </w:t>
      </w:r>
      <w:r w:rsidR="00AB1AB9">
        <w:t>The commitments Microsoft has made</w:t>
      </w:r>
      <w:r w:rsidR="000F2D62">
        <w:t xml:space="preserve"> are detailed in the document </w:t>
      </w:r>
      <w:hyperlink r:id="rId97" w:history="1">
        <w:r w:rsidR="000F2D62">
          <w:rPr>
            <w:rStyle w:val="Hyperlink"/>
            <w:lang w:eastAsia="en-US"/>
            <w14:ligatures w14:val="none"/>
          </w:rPr>
          <w:t>Voluntary Commitments by Microsoft to Advance Responsible AI Innovation</w:t>
        </w:r>
      </w:hyperlink>
      <w:r w:rsidR="000F2D62">
        <w:t>.</w:t>
      </w:r>
      <w:r w:rsidR="00D1015E">
        <w:t xml:space="preserve"> </w:t>
      </w:r>
    </w:p>
    <w:p w14:paraId="03C06D7A" w14:textId="77777777" w:rsidR="00100062" w:rsidRDefault="00B92799" w:rsidP="000F5195">
      <w:pPr>
        <w:ind w:left="720"/>
        <w:rPr>
          <w:b/>
          <w:bCs/>
        </w:rPr>
      </w:pPr>
      <w:r w:rsidRPr="002E73F5">
        <w:rPr>
          <w:rFonts w:ascii="Segoe UI Semibold" w:hAnsi="Segoe UI Semibold" w:cs="Segoe UI Semibold"/>
        </w:rPr>
        <w:t>The</w:t>
      </w:r>
      <w:r w:rsidR="000F2D62">
        <w:rPr>
          <w:rFonts w:ascii="Segoe UI Semibold" w:hAnsi="Segoe UI Semibold" w:cs="Segoe UI Semibold"/>
        </w:rPr>
        <w:t xml:space="preserve">se </w:t>
      </w:r>
      <w:r w:rsidR="000F2D62" w:rsidRPr="000F2D62">
        <w:rPr>
          <w:rFonts w:ascii="Segoe UI Semibold" w:hAnsi="Segoe UI Semibold" w:cs="Segoe UI Semibold"/>
        </w:rPr>
        <w:t xml:space="preserve">commitments </w:t>
      </w:r>
      <w:r w:rsidRPr="002E73F5">
        <w:rPr>
          <w:rFonts w:ascii="Segoe UI Semibold" w:hAnsi="Segoe UI Semibold" w:cs="Segoe UI Semibold"/>
        </w:rPr>
        <w:t xml:space="preserve">also </w:t>
      </w:r>
      <w:r w:rsidR="00565E51" w:rsidRPr="002E73F5">
        <w:rPr>
          <w:rFonts w:ascii="Segoe UI Semibold" w:hAnsi="Segoe UI Semibold" w:cs="Segoe UI Semibold"/>
        </w:rPr>
        <w:t>led to the release of this inaugural annual repor</w:t>
      </w:r>
      <w:r w:rsidR="002E73F5" w:rsidRPr="002E73F5">
        <w:rPr>
          <w:rFonts w:ascii="Segoe UI Semibold" w:hAnsi="Segoe UI Semibold" w:cs="Segoe UI Semibold"/>
        </w:rPr>
        <w:t>t:</w:t>
      </w:r>
      <w:r w:rsidR="002E73F5">
        <w:t xml:space="preserve"> </w:t>
      </w:r>
      <w:hyperlink r:id="rId98" w:history="1">
        <w:r w:rsidR="007346A8" w:rsidRPr="007346A8">
          <w:rPr>
            <w:rStyle w:val="Hyperlink"/>
            <w:rFonts w:ascii="Segoe UI Semibold" w:hAnsi="Segoe UI Semibold" w:cs="Segoe UI Semibold"/>
            <w:lang w:eastAsia="en-US"/>
            <w14:ligatures w14:val="none"/>
          </w:rPr>
          <w:t>Responsible AI Transparency Report May 2024: How we build, support our customers, and grow</w:t>
        </w:r>
      </w:hyperlink>
      <w:r w:rsidR="007346A8" w:rsidRPr="007346A8">
        <w:rPr>
          <w:rFonts w:ascii="Segoe UI Semibold" w:hAnsi="Segoe UI Semibold" w:cs="Segoe UI Semibold"/>
        </w:rPr>
        <w:t>.</w:t>
      </w:r>
      <w:r w:rsidR="0037700F" w:rsidRPr="007346A8">
        <w:rPr>
          <w:rFonts w:ascii="Segoe UI Semibold" w:hAnsi="Segoe UI Semibold" w:cs="Segoe UI Semibold"/>
        </w:rPr>
        <w:t xml:space="preserve"> </w:t>
      </w:r>
      <w:r w:rsidR="004F5EE3" w:rsidRPr="00100062">
        <w:rPr>
          <w:rFonts w:ascii="Segoe UI Semibold" w:hAnsi="Segoe UI Semibold" w:cs="Segoe UI Semibold"/>
        </w:rPr>
        <w:t>Beside the content of this guide and the rest of this workshop, w</w:t>
      </w:r>
      <w:r w:rsidR="00C322AE" w:rsidRPr="00100062">
        <w:rPr>
          <w:rFonts w:ascii="Segoe UI Semibold" w:hAnsi="Segoe UI Semibold" w:cs="Segoe UI Semibold"/>
        </w:rPr>
        <w:t>e believe we have an obligation to share our practices with the public as they evolve.</w:t>
      </w:r>
      <w:r w:rsidR="00C322AE" w:rsidRPr="637E9E48">
        <w:rPr>
          <w:b/>
          <w:bCs/>
        </w:rPr>
        <w:t xml:space="preserve"> </w:t>
      </w:r>
    </w:p>
    <w:p w14:paraId="42142406" w14:textId="538D27B3" w:rsidR="00C322AE" w:rsidRDefault="001B216F" w:rsidP="000F5195">
      <w:pPr>
        <w:ind w:left="720"/>
      </w:pPr>
      <w:r w:rsidRPr="001B216F">
        <w:t xml:space="preserve">This report </w:t>
      </w:r>
      <w:r w:rsidRPr="00100062">
        <w:t>is a look back on Microsoft’s approach to developing AI responsibly and part of fulfilling our broader transparency commitments around our responsible AI efforts as covered above.</w:t>
      </w:r>
      <w:r>
        <w:t xml:space="preserve"> It</w:t>
      </w:r>
      <w:r w:rsidR="00C322AE">
        <w:t xml:space="preserve"> enables us to record and share our maturing practices, reflect on what we have learned, chart our goals, hold ourselves accountable, and earn the public’s trust</w:t>
      </w:r>
      <w:r w:rsidR="00100062">
        <w:t xml:space="preserve">. </w:t>
      </w:r>
    </w:p>
    <w:p w14:paraId="42A5AF61" w14:textId="1F44B9AB" w:rsidR="006E6579" w:rsidRPr="00EC7E08" w:rsidRDefault="00EC7E08" w:rsidP="000F5195">
      <w:pPr>
        <w:ind w:left="720"/>
      </w:pPr>
      <w:r w:rsidRPr="00EC7E08">
        <w:t>We will continue to share what we learn, and we welcome opportunities to learn with others</w:t>
      </w:r>
      <w:r w:rsidR="00110BEF">
        <w:t xml:space="preserve">, see section </w:t>
      </w:r>
      <w:r w:rsidR="00110BEF" w:rsidRPr="00110BEF">
        <w:rPr>
          <w:rFonts w:ascii="Segoe UI Semibold" w:hAnsi="Segoe UI Semibold" w:cs="Segoe UI Semibold"/>
          <w:color w:val="0070C0"/>
        </w:rPr>
        <w:fldChar w:fldCharType="begin"/>
      </w:r>
      <w:r w:rsidR="00110BEF" w:rsidRPr="00110BEF">
        <w:rPr>
          <w:rFonts w:ascii="Segoe UI Semibold" w:hAnsi="Segoe UI Semibold" w:cs="Segoe UI Semibold"/>
          <w:color w:val="0070C0"/>
        </w:rPr>
        <w:instrText xml:space="preserve"> REF _Ref170306044 \h  \* MERGEFORMAT </w:instrText>
      </w:r>
      <w:r w:rsidR="00110BEF" w:rsidRPr="00110BEF">
        <w:rPr>
          <w:rFonts w:ascii="Segoe UI Semibold" w:hAnsi="Segoe UI Semibold" w:cs="Segoe UI Semibold"/>
          <w:color w:val="0070C0"/>
        </w:rPr>
      </w:r>
      <w:r w:rsidR="00110BEF" w:rsidRPr="00110BEF">
        <w:rPr>
          <w:rFonts w:ascii="Segoe UI Semibold" w:hAnsi="Segoe UI Semibold" w:cs="Segoe UI Semibold"/>
          <w:color w:val="0070C0"/>
        </w:rPr>
        <w:fldChar w:fldCharType="separate"/>
      </w:r>
      <w:r w:rsidR="00110BEF" w:rsidRPr="00110BEF">
        <w:rPr>
          <w:rFonts w:ascii="Segoe UI Semibold" w:eastAsiaTheme="minorEastAsia" w:hAnsi="Segoe UI Semibold" w:cs="Segoe UI Semibold"/>
          <w:color w:val="0070C0"/>
        </w:rPr>
        <w:t>Establishing a multi-stakeholder approach and a global dialogu</w:t>
      </w:r>
      <w:r w:rsidR="00110BEF" w:rsidRPr="00110BEF">
        <w:rPr>
          <w:rFonts w:ascii="Segoe UI Semibold" w:hAnsi="Segoe UI Semibold" w:cs="Segoe UI Semibold"/>
          <w:color w:val="0070C0"/>
        </w:rPr>
        <w:t>e</w:t>
      </w:r>
      <w:r w:rsidR="00110BEF" w:rsidRPr="00110BEF">
        <w:rPr>
          <w:rFonts w:ascii="Segoe UI Semibold" w:hAnsi="Segoe UI Semibold" w:cs="Segoe UI Semibold"/>
          <w:color w:val="0070C0"/>
        </w:rPr>
        <w:fldChar w:fldCharType="end"/>
      </w:r>
      <w:r w:rsidR="00110BEF">
        <w:t xml:space="preserve"> </w:t>
      </w:r>
      <w:r w:rsidR="00110BEF">
        <w:fldChar w:fldCharType="begin"/>
      </w:r>
      <w:r w:rsidR="00110BEF">
        <w:instrText xml:space="preserve"> REF _Ref170306044 \p \h </w:instrText>
      </w:r>
      <w:r w:rsidR="00110BEF">
        <w:fldChar w:fldCharType="separate"/>
      </w:r>
      <w:r w:rsidR="00110BEF">
        <w:t>above</w:t>
      </w:r>
      <w:r w:rsidR="00110BEF">
        <w:fldChar w:fldCharType="end"/>
      </w:r>
      <w:r w:rsidRPr="00EC7E08">
        <w:t>.</w:t>
      </w:r>
    </w:p>
    <w:p w14:paraId="547D2695" w14:textId="43FBE2F3" w:rsidR="00CA75F9" w:rsidRPr="001F3170" w:rsidRDefault="00EC7E08" w:rsidP="00DB366F">
      <w:pPr>
        <w:pStyle w:val="ListParagraph"/>
        <w:numPr>
          <w:ilvl w:val="0"/>
          <w:numId w:val="29"/>
        </w:numPr>
        <w:ind w:left="714" w:hanging="357"/>
        <w:contextualSpacing w:val="0"/>
        <w:rPr>
          <w:rFonts w:ascii="Segoe UI Semibold" w:hAnsi="Segoe UI Semibold" w:cs="Segoe UI Semibold"/>
          <w:lang w:val="en-US"/>
        </w:rPr>
      </w:pPr>
      <w:r w:rsidRPr="001F3170">
        <w:rPr>
          <w:rFonts w:ascii="Segoe UI Semibold" w:hAnsi="Segoe UI Semibold" w:cs="Segoe UI Semibold"/>
          <w:lang w:val="en-US"/>
        </w:rPr>
        <w:t xml:space="preserve">Second, </w:t>
      </w:r>
      <w:r w:rsidR="00C327F1" w:rsidRPr="001F3170">
        <w:rPr>
          <w:rFonts w:ascii="Segoe UI Semibold" w:hAnsi="Segoe UI Semibold" w:cs="Segoe UI Semibold"/>
          <w:lang w:val="en-US"/>
        </w:rPr>
        <w:t>governments are regulating AI. G</w:t>
      </w:r>
      <w:r w:rsidR="00E435DD" w:rsidRPr="001F3170">
        <w:rPr>
          <w:rFonts w:ascii="Segoe UI Semibold" w:hAnsi="Segoe UI Semibold" w:cs="Segoe UI Semibold"/>
          <w:lang w:val="en-US"/>
        </w:rPr>
        <w:t xml:space="preserve">overnments around the world are </w:t>
      </w:r>
      <w:r w:rsidR="00C327F1" w:rsidRPr="001F3170">
        <w:rPr>
          <w:rFonts w:ascii="Segoe UI Semibold" w:hAnsi="Segoe UI Semibold" w:cs="Segoe UI Semibold"/>
          <w:lang w:val="en-US"/>
        </w:rPr>
        <w:t xml:space="preserve">indeed </w:t>
      </w:r>
      <w:r w:rsidR="00E435DD" w:rsidRPr="001F3170">
        <w:rPr>
          <w:rFonts w:ascii="Segoe UI Semibold" w:hAnsi="Segoe UI Semibold" w:cs="Segoe UI Semibold"/>
          <w:lang w:val="en-US"/>
        </w:rPr>
        <w:t>increasingly incorporating AI into various sectors, and this rise in AI usage heralds an imminent wave of regulatory measures</w:t>
      </w:r>
      <w:r w:rsidR="00C327F1" w:rsidRPr="001F3170">
        <w:rPr>
          <w:rFonts w:ascii="Segoe UI Semibold" w:hAnsi="Segoe UI Semibold" w:cs="Segoe UI Semibold"/>
          <w:lang w:val="en-US"/>
        </w:rPr>
        <w:t xml:space="preserve"> and policies</w:t>
      </w:r>
      <w:r w:rsidR="00E435DD" w:rsidRPr="001F3170">
        <w:rPr>
          <w:rFonts w:ascii="Segoe UI Semibold" w:hAnsi="Segoe UI Semibold" w:cs="Segoe UI Semibold"/>
          <w:lang w:val="en-US"/>
        </w:rPr>
        <w:t>.</w:t>
      </w:r>
    </w:p>
    <w:p w14:paraId="017A5440" w14:textId="0E0AEEF0" w:rsidR="00E435DD" w:rsidRPr="001F3170" w:rsidRDefault="00E435DD" w:rsidP="00DB366F">
      <w:pPr>
        <w:pStyle w:val="ListParagraph"/>
        <w:numPr>
          <w:ilvl w:val="0"/>
          <w:numId w:val="30"/>
        </w:numPr>
        <w:rPr>
          <w:lang w:val="en-US"/>
        </w:rPr>
      </w:pPr>
      <w:r w:rsidRPr="001F3170">
        <w:rPr>
          <w:lang w:val="en-US"/>
        </w:rPr>
        <w:t xml:space="preserve">One of the main concerns is the impact of AI on national security. The potential of AI to introduce new </w:t>
      </w:r>
      <w:r w:rsidR="00306C97" w:rsidRPr="001F3170">
        <w:rPr>
          <w:lang w:val="en-US"/>
        </w:rPr>
        <w:t xml:space="preserve">security </w:t>
      </w:r>
      <w:r w:rsidRPr="001F3170">
        <w:rPr>
          <w:lang w:val="en-US"/>
        </w:rPr>
        <w:t xml:space="preserve">threats, such as </w:t>
      </w:r>
      <w:r w:rsidR="00306C97" w:rsidRPr="001F3170">
        <w:rPr>
          <w:lang w:val="en-US"/>
        </w:rPr>
        <w:t xml:space="preserve">advanced chemical, biological, radiological </w:t>
      </w:r>
      <w:r w:rsidR="009D657B" w:rsidRPr="001F3170">
        <w:rPr>
          <w:lang w:val="en-US"/>
        </w:rPr>
        <w:t>or</w:t>
      </w:r>
      <w:r w:rsidR="00306C97" w:rsidRPr="001F3170">
        <w:rPr>
          <w:lang w:val="en-US"/>
        </w:rPr>
        <w:t xml:space="preserve"> nuclear (CBRN) weapons</w:t>
      </w:r>
      <w:r w:rsidR="009D657B" w:rsidRPr="001F3170">
        <w:rPr>
          <w:lang w:val="en-US"/>
        </w:rPr>
        <w:t xml:space="preserve"> that may po</w:t>
      </w:r>
      <w:r w:rsidR="00A4406C" w:rsidRPr="001F3170">
        <w:rPr>
          <w:lang w:val="en-US"/>
        </w:rPr>
        <w:t>se</w:t>
      </w:r>
      <w:r w:rsidR="009D657B" w:rsidRPr="001F3170">
        <w:rPr>
          <w:lang w:val="en-US"/>
        </w:rPr>
        <w:t xml:space="preserve"> a hazard to populations, territories, </w:t>
      </w:r>
      <w:r w:rsidR="00A4406C" w:rsidRPr="001F3170">
        <w:rPr>
          <w:lang w:val="en-US"/>
        </w:rPr>
        <w:t>and forces, or sophisticated cyberattacks</w:t>
      </w:r>
      <w:r w:rsidRPr="001F3170">
        <w:rPr>
          <w:lang w:val="en-US"/>
        </w:rPr>
        <w:t>, represents a significant challenge for existing security paradigms.</w:t>
      </w:r>
    </w:p>
    <w:p w14:paraId="4CFECBE1" w14:textId="77777777" w:rsidR="00E435DD" w:rsidRPr="001F3170" w:rsidRDefault="00E435DD" w:rsidP="00DB366F">
      <w:pPr>
        <w:pStyle w:val="ListParagraph"/>
        <w:numPr>
          <w:ilvl w:val="0"/>
          <w:numId w:val="30"/>
        </w:numPr>
        <w:rPr>
          <w:lang w:val="en-US"/>
        </w:rPr>
      </w:pPr>
      <w:r w:rsidRPr="001F3170">
        <w:rPr>
          <w:lang w:val="en-US"/>
        </w:rPr>
        <w:t>Another critical area is the issue of algorithmic bias. The concern here is the unintentional harm AI could cause to vulnerable groups due to the inherent biases in its algorithms. This could lead to discrimination and exacerbate social inequalities, highlighting the need for careful scrutiny and regulation of AI systems.</w:t>
      </w:r>
    </w:p>
    <w:p w14:paraId="152DE3FC" w14:textId="456F3213" w:rsidR="00DB3960" w:rsidRPr="001F3170" w:rsidRDefault="00E435DD" w:rsidP="00BF3FD4">
      <w:pPr>
        <w:pStyle w:val="ListParagraph"/>
        <w:numPr>
          <w:ilvl w:val="0"/>
          <w:numId w:val="30"/>
        </w:numPr>
        <w:rPr>
          <w:lang w:val="en-US"/>
        </w:rPr>
      </w:pPr>
      <w:r w:rsidRPr="001F3170">
        <w:rPr>
          <w:lang w:val="en-US"/>
        </w:rPr>
        <w:t>The workforce is also at a crossroads with the advent of AI. The replacement of human workers by AI and</w:t>
      </w:r>
      <w:r w:rsidR="00354638" w:rsidRPr="001F3170">
        <w:rPr>
          <w:lang w:val="en-US"/>
        </w:rPr>
        <w:t xml:space="preserve"> other</w:t>
      </w:r>
      <w:r w:rsidRPr="001F3170">
        <w:rPr>
          <w:lang w:val="en-US"/>
        </w:rPr>
        <w:t xml:space="preserve"> automation technologies is more than a mere probability that could have significant socio-economic implications. This change requires a thoughtful approach to manage the transition and mitigate potential negative effects on employment.</w:t>
      </w:r>
    </w:p>
    <w:p w14:paraId="15F0D094" w14:textId="23117767" w:rsidR="00E435DD" w:rsidRPr="00BF3FD4" w:rsidRDefault="00CC64EA" w:rsidP="009664BF">
      <w:pPr>
        <w:ind w:left="720"/>
      </w:pPr>
      <w:r w:rsidRPr="001C3014">
        <w:t>As AI polic</w:t>
      </w:r>
      <w:r w:rsidRPr="00BF3FD4">
        <w:t>ies’</w:t>
      </w:r>
      <w:r w:rsidRPr="001C3014">
        <w:t xml:space="preserve"> conversations expanded last year,</w:t>
      </w:r>
      <w:r w:rsidR="00456D21" w:rsidRPr="00BF3FD4">
        <w:t xml:space="preserve"> we shared</w:t>
      </w:r>
      <w:r w:rsidR="0068683D" w:rsidRPr="00BF3FD4">
        <w:t xml:space="preserve"> the report </w:t>
      </w:r>
      <w:hyperlink r:id="rId99" w:history="1">
        <w:r w:rsidR="0068683D" w:rsidRPr="009C5407">
          <w:rPr>
            <w:rStyle w:val="Hyperlink"/>
            <w:rFonts w:ascii="Segoe UI Semibold" w:hAnsi="Segoe UI Semibold" w:cs="Segoe UI Semibold"/>
            <w:lang w:eastAsia="en-US"/>
            <w14:ligatures w14:val="none"/>
          </w:rPr>
          <w:t>Governing AI: A Blueprint for the Future</w:t>
        </w:r>
      </w:hyperlink>
      <w:r w:rsidR="0068683D" w:rsidRPr="00BF3FD4">
        <w:t xml:space="preserve"> that details five ways governments should consider policies, laws, and regulations around AI</w:t>
      </w:r>
      <w:r w:rsidR="009664BF">
        <w:t xml:space="preserve">, see </w:t>
      </w:r>
      <w:hyperlink r:id="rId100" w:history="1">
        <w:r w:rsidR="009664BF" w:rsidRPr="008D0C2C">
          <w:rPr>
            <w:rStyle w:val="Hyperlink"/>
            <w:lang w:eastAsia="en-US"/>
            <w14:ligatures w14:val="none"/>
          </w:rPr>
          <w:t>How do we best govern AI? - Microsoft On the Issues</w:t>
        </w:r>
      </w:hyperlink>
      <w:r w:rsidR="009664BF">
        <w:t xml:space="preserve"> for more information</w:t>
      </w:r>
      <w:r w:rsidR="0068683D" w:rsidRPr="00BF3FD4">
        <w:t>.</w:t>
      </w:r>
    </w:p>
    <w:p w14:paraId="6E9124E6" w14:textId="77777777" w:rsidR="00F12656" w:rsidRDefault="00BD08CA" w:rsidP="0079401F">
      <w:pPr>
        <w:ind w:left="720"/>
      </w:pPr>
      <w:r>
        <w:t>Interestingly enough, t</w:t>
      </w:r>
      <w:r w:rsidR="00AA6AAF" w:rsidRPr="00AA6AAF">
        <w:t xml:space="preserve">hese </w:t>
      </w:r>
      <w:r w:rsidR="00AA6AAF" w:rsidRPr="001C3014">
        <w:t>AI polic</w:t>
      </w:r>
      <w:r w:rsidR="00AA6AAF" w:rsidRPr="00AA6AAF">
        <w:t>ies’</w:t>
      </w:r>
      <w:r w:rsidR="00AA6AAF" w:rsidRPr="001C3014">
        <w:t xml:space="preserve"> conversations started to be punctuated by repeated references to unexpected abbreviations. Not the usual short names for new AI models or </w:t>
      </w:r>
      <w:r w:rsidR="00C6497C">
        <w:t>ML</w:t>
      </w:r>
      <w:r w:rsidR="00AA6AAF" w:rsidRPr="001C3014">
        <w:t xml:space="preserve"> jargon, but acronyms for the different international institutions that today govern civil aviation, nuclear power, global capital flows</w:t>
      </w:r>
      <w:r w:rsidR="00B730DE">
        <w:t>,</w:t>
      </w:r>
      <w:r w:rsidR="001A1EA6">
        <w:t xml:space="preserve"> etc</w:t>
      </w:r>
      <w:r w:rsidR="00B730DE">
        <w:t>.</w:t>
      </w:r>
      <w:r w:rsidR="00284E5F">
        <w:t xml:space="preserve"> </w:t>
      </w:r>
    </w:p>
    <w:p w14:paraId="775ECF64" w14:textId="3A912DA7" w:rsidR="003C78A4" w:rsidRPr="00EC7E08" w:rsidRDefault="00284E5F" w:rsidP="0079401F">
      <w:pPr>
        <w:ind w:left="720"/>
      </w:pPr>
      <w:r w:rsidRPr="00284E5F">
        <w:t>H</w:t>
      </w:r>
      <w:r w:rsidR="00BD08CA" w:rsidRPr="001C3014">
        <w:t>istory has long taught us that the way in which technology transforms our world is in part a product of how effectively it is governed, and that international governance is vital for technologies that know no borders.</w:t>
      </w:r>
      <w:r w:rsidR="00133221">
        <w:t xml:space="preserve"> To this end, we’ve recently </w:t>
      </w:r>
      <w:r w:rsidR="001A1EA6" w:rsidRPr="001C3014">
        <w:t>share</w:t>
      </w:r>
      <w:r w:rsidR="00133221">
        <w:t xml:space="preserve">d the </w:t>
      </w:r>
      <w:r w:rsidR="00F12656">
        <w:t>eBook</w:t>
      </w:r>
      <w:r w:rsidR="001A1EA6">
        <w:t xml:space="preserve"> </w:t>
      </w:r>
      <w:hyperlink r:id="rId101" w:history="1">
        <w:r w:rsidR="001A1EA6" w:rsidRPr="007F30E5">
          <w:rPr>
            <w:rStyle w:val="Hyperlink"/>
            <w:rFonts w:ascii="Segoe UI Semibold" w:hAnsi="Segoe UI Semibold" w:cs="Segoe UI Semibold"/>
            <w:lang w:eastAsia="en-US"/>
            <w14:ligatures w14:val="none"/>
          </w:rPr>
          <w:t>Global Governance: Goals and Lessons for AI</w:t>
        </w:r>
      </w:hyperlink>
      <w:r w:rsidR="001A1EA6" w:rsidRPr="001C3014">
        <w:t xml:space="preserve">, a collection of external perspectives on international institutions from different domains, brought together with our own thoughts on goals and frameworks for global AI governance. Through case studies and analysis, experts chart the history and evolution of institutions such as the </w:t>
      </w:r>
      <w:hyperlink r:id="rId102" w:history="1">
        <w:r w:rsidR="001A1EA6" w:rsidRPr="001C3014">
          <w:rPr>
            <w:rStyle w:val="Hyperlink"/>
            <w:lang w:eastAsia="en-US"/>
            <w14:ligatures w14:val="none"/>
          </w:rPr>
          <w:t>International Civil Aviation Organization</w:t>
        </w:r>
        <w:r w:rsidR="001A1EA6" w:rsidRPr="00B46B66">
          <w:rPr>
            <w:rStyle w:val="Hyperlink"/>
            <w:lang w:eastAsia="en-US"/>
            <w14:ligatures w14:val="none"/>
          </w:rPr>
          <w:t xml:space="preserve"> (ICAO)</w:t>
        </w:r>
      </w:hyperlink>
      <w:r w:rsidR="001A1EA6">
        <w:t xml:space="preserve">, the </w:t>
      </w:r>
      <w:hyperlink r:id="rId103" w:history="1">
        <w:r w:rsidR="001A1EA6" w:rsidRPr="00C6497C">
          <w:rPr>
            <w:rStyle w:val="Hyperlink"/>
            <w:lang w:eastAsia="en-US"/>
            <w14:ligatures w14:val="none"/>
          </w:rPr>
          <w:t>International Atomic Energy Agency (IAEA)</w:t>
        </w:r>
      </w:hyperlink>
      <w:r w:rsidR="001A1EA6">
        <w:t xml:space="preserve">, </w:t>
      </w:r>
      <w:r w:rsidR="001A1EA6" w:rsidRPr="001C3014">
        <w:t xml:space="preserve"> and the </w:t>
      </w:r>
      <w:hyperlink r:id="rId104" w:history="1">
        <w:r w:rsidR="001A1EA6" w:rsidRPr="001C3014">
          <w:rPr>
            <w:rStyle w:val="Hyperlink"/>
            <w:lang w:eastAsia="en-US"/>
            <w14:ligatures w14:val="none"/>
          </w:rPr>
          <w:t>Financial Stability Board</w:t>
        </w:r>
        <w:r w:rsidR="001A1EA6" w:rsidRPr="00265E72">
          <w:rPr>
            <w:rStyle w:val="Hyperlink"/>
            <w:lang w:eastAsia="en-US"/>
            <w14:ligatures w14:val="none"/>
          </w:rPr>
          <w:t xml:space="preserve"> (FSB)</w:t>
        </w:r>
      </w:hyperlink>
      <w:r w:rsidR="001A1EA6">
        <w:t xml:space="preserve"> </w:t>
      </w:r>
      <w:r w:rsidR="001A1EA6" w:rsidRPr="001C3014">
        <w:t>and share insights on their successes and challenges to inform the global governance of AI</w:t>
      </w:r>
      <w:r>
        <w:t xml:space="preserve">, see </w:t>
      </w:r>
      <w:hyperlink r:id="rId105" w:history="1">
        <w:r w:rsidRPr="00F238B8">
          <w:rPr>
            <w:rStyle w:val="Hyperlink"/>
            <w:lang w:eastAsia="en-US"/>
            <w14:ligatures w14:val="none"/>
          </w:rPr>
          <w:t>Global Governance: Goals and Lessons for AI</w:t>
        </w:r>
      </w:hyperlink>
      <w:r>
        <w:t xml:space="preserve"> for more information</w:t>
      </w:r>
      <w:r w:rsidR="001A1EA6" w:rsidRPr="001C3014">
        <w:t>.</w:t>
      </w:r>
    </w:p>
    <w:p w14:paraId="23B24DFC" w14:textId="77777777" w:rsidR="008C0A9C" w:rsidRPr="008C0A9C" w:rsidRDefault="00EC7E08" w:rsidP="008C0A9C">
      <w:pPr>
        <w:pStyle w:val="ListParagraph"/>
        <w:numPr>
          <w:ilvl w:val="0"/>
          <w:numId w:val="29"/>
        </w:numPr>
        <w:ind w:left="714" w:hanging="357"/>
        <w:contextualSpacing w:val="0"/>
        <w:rPr>
          <w:lang w:val="en-US"/>
        </w:rPr>
      </w:pPr>
      <w:r w:rsidRPr="008C0A9C">
        <w:rPr>
          <w:rFonts w:ascii="Segoe UI Semibold" w:hAnsi="Segoe UI Semibold" w:cs="Segoe UI Semibold"/>
          <w:lang w:val="en-US"/>
        </w:rPr>
        <w:t xml:space="preserve">Third, there will be increasingly mature </w:t>
      </w:r>
      <w:r w:rsidR="008C0A9C" w:rsidRPr="008C0A9C">
        <w:rPr>
          <w:rFonts w:ascii="Segoe UI Semibold" w:hAnsi="Segoe UI Semibold" w:cs="Segoe UI Semibold"/>
          <w:lang w:val="en-US"/>
        </w:rPr>
        <w:t xml:space="preserve">responsible AI </w:t>
      </w:r>
      <w:r w:rsidRPr="008C0A9C">
        <w:rPr>
          <w:rFonts w:ascii="Segoe UI Semibold" w:hAnsi="Segoe UI Semibold" w:cs="Segoe UI Semibold"/>
          <w:lang w:val="en-US"/>
        </w:rPr>
        <w:t>toolsets</w:t>
      </w:r>
      <w:r w:rsidRPr="00AB22DD">
        <w:rPr>
          <w:lang w:val="en-US"/>
        </w:rPr>
        <w:t xml:space="preserve"> for </w:t>
      </w:r>
      <w:r w:rsidR="00470AB0" w:rsidRPr="00AB22DD">
        <w:rPr>
          <w:lang w:val="en-US"/>
        </w:rPr>
        <w:t xml:space="preserve">data engineers, </w:t>
      </w:r>
      <w:r w:rsidR="00F434BA" w:rsidRPr="00AB22DD">
        <w:rPr>
          <w:lang w:val="en-US"/>
        </w:rPr>
        <w:t xml:space="preserve">data scientists, </w:t>
      </w:r>
      <w:r w:rsidR="00DF139F" w:rsidRPr="00AB22DD">
        <w:rPr>
          <w:lang w:val="en-US"/>
        </w:rPr>
        <w:t>AI</w:t>
      </w:r>
      <w:r w:rsidR="00F434BA" w:rsidRPr="00AB22DD">
        <w:rPr>
          <w:lang w:val="en-US"/>
        </w:rPr>
        <w:t xml:space="preserve"> </w:t>
      </w:r>
      <w:r w:rsidR="00F434BA" w:rsidRPr="008C0A9C">
        <w:rPr>
          <w:lang w:val="en-US"/>
        </w:rPr>
        <w:t xml:space="preserve">engineers, and other </w:t>
      </w:r>
      <w:r w:rsidRPr="008C0A9C">
        <w:rPr>
          <w:lang w:val="en-US"/>
        </w:rPr>
        <w:t>AI practitioners</w:t>
      </w:r>
      <w:r w:rsidR="00564C02" w:rsidRPr="008C0A9C">
        <w:rPr>
          <w:lang w:val="en-US"/>
        </w:rPr>
        <w:t xml:space="preserve"> </w:t>
      </w:r>
      <w:r w:rsidR="00B2138D" w:rsidRPr="008C0A9C">
        <w:rPr>
          <w:lang w:val="en-US"/>
        </w:rPr>
        <w:t xml:space="preserve">– beyond </w:t>
      </w:r>
      <w:r w:rsidR="00943B76" w:rsidRPr="008C0A9C">
        <w:rPr>
          <w:lang w:val="en-US"/>
        </w:rPr>
        <w:t xml:space="preserve">the ones </w:t>
      </w:r>
      <w:r w:rsidR="00FF65A1" w:rsidRPr="008C0A9C">
        <w:rPr>
          <w:lang w:val="en-US"/>
        </w:rPr>
        <w:t xml:space="preserve">discussed previously and/or that </w:t>
      </w:r>
      <w:r w:rsidR="00943B76" w:rsidRPr="008C0A9C">
        <w:rPr>
          <w:lang w:val="en-US"/>
        </w:rPr>
        <w:t xml:space="preserve">we </w:t>
      </w:r>
      <w:r w:rsidR="006E697E" w:rsidRPr="008C0A9C">
        <w:rPr>
          <w:lang w:val="en-US"/>
        </w:rPr>
        <w:t xml:space="preserve">will discuss in the </w:t>
      </w:r>
      <w:r w:rsidR="00FF65A1" w:rsidRPr="008C0A9C">
        <w:rPr>
          <w:lang w:val="en-US"/>
        </w:rPr>
        <w:t>other</w:t>
      </w:r>
      <w:r w:rsidR="006E697E" w:rsidRPr="008C0A9C">
        <w:rPr>
          <w:lang w:val="en-US"/>
        </w:rPr>
        <w:t xml:space="preserve"> </w:t>
      </w:r>
      <w:r w:rsidR="00FF65A1" w:rsidRPr="008C0A9C">
        <w:rPr>
          <w:lang w:val="en-US"/>
        </w:rPr>
        <w:t xml:space="preserve">guides part of this </w:t>
      </w:r>
      <w:r w:rsidR="00FF65A1" w:rsidRPr="008C0A9C">
        <w:rPr>
          <w:rFonts w:ascii="Segoe UI Semibold" w:hAnsi="Segoe UI Semibold" w:cs="Segoe UI Semibold"/>
          <w:lang w:val="en-US"/>
        </w:rPr>
        <w:t>Responsible AI Workshop</w:t>
      </w:r>
      <w:r w:rsidR="006E697E" w:rsidRPr="008C0A9C">
        <w:rPr>
          <w:lang w:val="en-US"/>
        </w:rPr>
        <w:t xml:space="preserve"> </w:t>
      </w:r>
      <w:r w:rsidRPr="008C0A9C">
        <w:rPr>
          <w:lang w:val="en-US"/>
        </w:rPr>
        <w:t>to help</w:t>
      </w:r>
      <w:r w:rsidR="00492E71" w:rsidRPr="008C0A9C">
        <w:rPr>
          <w:lang w:val="en-US"/>
        </w:rPr>
        <w:t xml:space="preserve"> you</w:t>
      </w:r>
      <w:r w:rsidRPr="008C0A9C">
        <w:rPr>
          <w:lang w:val="en-US"/>
        </w:rPr>
        <w:t xml:space="preserve"> mitigate thes</w:t>
      </w:r>
      <w:r w:rsidR="00492E71" w:rsidRPr="008C0A9C">
        <w:rPr>
          <w:lang w:val="en-US"/>
        </w:rPr>
        <w:t xml:space="preserve">e AI </w:t>
      </w:r>
      <w:r w:rsidRPr="008C0A9C">
        <w:rPr>
          <w:lang w:val="en-US"/>
        </w:rPr>
        <w:t>risks</w:t>
      </w:r>
      <w:r w:rsidR="000B5BFF" w:rsidRPr="008C0A9C">
        <w:rPr>
          <w:lang w:val="en-US"/>
        </w:rPr>
        <w:t xml:space="preserve">. </w:t>
      </w:r>
    </w:p>
    <w:p w14:paraId="677B7B25" w14:textId="03FDF557" w:rsidR="0033040E" w:rsidRPr="009B46EE" w:rsidRDefault="000B5BFF" w:rsidP="009B46EE">
      <w:pPr>
        <w:pStyle w:val="ListParagraph"/>
        <w:rPr>
          <w:lang w:val="en-US"/>
        </w:rPr>
      </w:pPr>
      <w:r w:rsidRPr="008C0A9C">
        <w:rPr>
          <w:lang w:val="en-US"/>
        </w:rPr>
        <w:t>T</w:t>
      </w:r>
      <w:r w:rsidR="00EC7E08" w:rsidRPr="008C0A9C">
        <w:rPr>
          <w:lang w:val="en-US"/>
        </w:rPr>
        <w:t xml:space="preserve">hese tools </w:t>
      </w:r>
      <w:r w:rsidR="00FF65A1" w:rsidRPr="008C0A9C">
        <w:rPr>
          <w:lang w:val="en-US"/>
        </w:rPr>
        <w:t>are</w:t>
      </w:r>
      <w:r w:rsidR="00B51616" w:rsidRPr="008C0A9C">
        <w:rPr>
          <w:lang w:val="en-US"/>
        </w:rPr>
        <w:t xml:space="preserve"> </w:t>
      </w:r>
      <w:r w:rsidR="008C0A9C" w:rsidRPr="008C0A9C">
        <w:rPr>
          <w:lang w:val="en-US"/>
        </w:rPr>
        <w:t xml:space="preserve">or will be </w:t>
      </w:r>
      <w:r w:rsidR="00EC7E08" w:rsidRPr="008C0A9C">
        <w:rPr>
          <w:lang w:val="en-US"/>
        </w:rPr>
        <w:t xml:space="preserve">made available to customers, not only as far as we are concerned, but also as an industry effort. </w:t>
      </w:r>
    </w:p>
    <w:p w14:paraId="2DDF232D" w14:textId="38EFED9D" w:rsidR="00BB7EF8" w:rsidRPr="0045540C" w:rsidRDefault="00EC7E08" w:rsidP="0045540C">
      <w:pPr>
        <w:rPr>
          <w:rFonts w:ascii="Segoe UI Semibold" w:hAnsi="Segoe UI Semibold" w:cs="Segoe UI Semibold"/>
          <w:i/>
          <w:iCs/>
        </w:rPr>
      </w:pPr>
      <w:r w:rsidRPr="00B51616">
        <w:rPr>
          <w:rFonts w:ascii="Segoe UI Semibold" w:hAnsi="Segoe UI Semibold" w:cs="Segoe UI Semibold"/>
        </w:rPr>
        <w:t xml:space="preserve">Ultimately, we will continue to build a culture of </w:t>
      </w:r>
      <w:r w:rsidR="005315FB" w:rsidRPr="00B51616">
        <w:rPr>
          <w:rFonts w:ascii="Segoe UI Semibold" w:hAnsi="Segoe UI Semibold" w:cs="Segoe UI Semibold"/>
        </w:rPr>
        <w:t>R</w:t>
      </w:r>
      <w:r w:rsidRPr="00B51616">
        <w:rPr>
          <w:rFonts w:ascii="Segoe UI Semibold" w:hAnsi="Segoe UI Semibold" w:cs="Segoe UI Semibold"/>
        </w:rPr>
        <w:t>esponsible AI across the company.</w:t>
      </w:r>
      <w:r w:rsidR="002D52E7" w:rsidRPr="00B51616">
        <w:rPr>
          <w:rFonts w:ascii="Segoe UI Semibold" w:hAnsi="Segoe UI Semibold" w:cs="Segoe UI Semibold"/>
        </w:rPr>
        <w:t xml:space="preserve"> </w:t>
      </w:r>
      <w:r w:rsidR="00FB43B0" w:rsidRPr="00B51616">
        <w:rPr>
          <w:rFonts w:ascii="Segoe UI Semibold" w:hAnsi="Segoe UI Semibold" w:cs="Segoe UI Semibold"/>
        </w:rPr>
        <w:t xml:space="preserve">We cannot stress enough that we are just at the beginning of this journey. </w:t>
      </w:r>
    </w:p>
    <w:p w14:paraId="645535A2" w14:textId="77777777" w:rsidR="00BB7EF8" w:rsidRPr="00942AB6" w:rsidRDefault="00BB7EF8" w:rsidP="00BB7EF8"/>
    <w:p w14:paraId="052314BC" w14:textId="75EB8527" w:rsidR="00BB7EF8" w:rsidRPr="00C469CE" w:rsidRDefault="00BB7EF8" w:rsidP="00C469CE">
      <w:pPr>
        <w:ind w:left="53"/>
      </w:pPr>
      <w:r>
        <w:rPr>
          <w:noProof/>
        </w:rPr>
        <mc:AlternateContent>
          <mc:Choice Requires="wpg">
            <w:drawing>
              <wp:inline distT="0" distB="0" distL="0" distR="0" wp14:anchorId="119E7266" wp14:editId="06976410">
                <wp:extent cx="2047875" cy="25400"/>
                <wp:effectExtent l="19050" t="19050" r="19050" b="0"/>
                <wp:docPr id="515542150"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47875" cy="25400"/>
                          <a:chOff x="0" y="0"/>
                          <a:chExt cx="20478" cy="254"/>
                        </a:xfrm>
                      </wpg:grpSpPr>
                      <wps:wsp>
                        <wps:cNvPr id="525139892" name="Shape 153"/>
                        <wps:cNvSpPr>
                          <a:spLocks/>
                        </wps:cNvSpPr>
                        <wps:spPr bwMode="auto">
                          <a:xfrm>
                            <a:off x="0" y="0"/>
                            <a:ext cx="20478" cy="0"/>
                          </a:xfrm>
                          <a:custGeom>
                            <a:avLst/>
                            <a:gdLst>
                              <a:gd name="T0" fmla="*/ 0 w 2047875"/>
                              <a:gd name="T1" fmla="*/ 2047875 w 2047875"/>
                              <a:gd name="T2" fmla="*/ 0 w 2047875"/>
                              <a:gd name="T3" fmla="*/ 2047875 w 2047875"/>
                            </a:gdLst>
                            <a:ahLst/>
                            <a:cxnLst>
                              <a:cxn ang="0">
                                <a:pos x="T0" y="0"/>
                              </a:cxn>
                              <a:cxn ang="0">
                                <a:pos x="T1" y="0"/>
                              </a:cxn>
                            </a:cxnLst>
                            <a:rect l="T2" t="0" r="T3" b="0"/>
                            <a:pathLst>
                              <a:path w="2047875">
                                <a:moveTo>
                                  <a:pt x="0" y="0"/>
                                </a:moveTo>
                                <a:lnTo>
                                  <a:pt x="2047875" y="0"/>
                                </a:lnTo>
                              </a:path>
                            </a:pathLst>
                          </a:custGeom>
                          <a:noFill/>
                          <a:ln w="25400">
                            <a:solidFill>
                              <a:srgbClr val="0078D4"/>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xmlns:arto="http://schemas.microsoft.com/office/word/2006/arto">
            <w:pict>
              <v:group w14:anchorId="5A84FD4B" id="Group 4" o:spid="_x0000_s1026" style="width:161.25pt;height:2pt;mso-position-horizontal-relative:char;mso-position-vertical-relative:line" coordsize="20478,2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kOE5QIAAP4GAAAOAAAAZHJzL2Uyb0RvYy54bWykVdtu2zAMfR+wfxD0OGD1pcmSGnWKoTcM&#10;6LYCzT5AkWVbmCxpkhKn+/pSkpO46QoMbR4MyjwmDw8p5vxi2wm0YcZyJUucnaQYMUlVxWVT4l/L&#10;m89zjKwjsiJCSVbiR2bxxeLjh/NeFyxXrRIVMwiCSFv0usStc7pIEktb1hF7ojST4KyV6YiDo2mS&#10;ypAeonciydP0S9IrU2mjKLMW3l5FJ16E+HXNqPtZ15Y5JEoM3Fx4mvBc+WeyOCdFY4huOR1okDew&#10;6AiXkHQf6oo4gtaGvwjVcWqUVbU7oapLVF1zykINUE2WHlVza9Rah1qaom/0XiaQ9kinN4elPza3&#10;Rj/oexPZg3mn6G8LuiS9boqx35+bCEar/ruqoJ9k7VQofFubzoeAktA26Pu415dtHaLwMk8ns/ls&#10;ihEFXz6dpIP+tIUmvfiKttfj7/Zf+Z4lpIgJA8mBlG86TJE9CGXfJ9RDSzQL+lsvxL1BvCrxNJ9m&#10;p2fzsxwjSTrQIMBQNj31zDwFwO4UtWM5Rx4Ps6D6O4SMggQJ93KQgq6tu2Uq9IJs7qyLE16BFTpc&#10;DaSXcBvqTsCwf0pQinq0a86A38GyEWyAvA4GSf4n5ukI9s+YUE+zY0zaXRF0K4cqwELEb5g0zJ5W&#10;1k+PL2k3dBABQL7iV7BQ1zE2fjOkMLA6/NJYQk37rbEE5oe1oYnz3HwSb6L+MOH+Xac2bKmC1x0N&#10;N2Q6eIUco3ZtGLOLCPjIpwnDv0/tOY86LtUNFyK0UMhAKNwyT8IqwSvvDQfTrC6FQRvi92I6m19N&#10;hmv1DNZxB9tZ8A5We+p/cV+2jFTXsgppHOEi2kBFgOJwI+Nox7uwUtUjjLlRUUT4qwCjVeYvRj2s&#10;3RLbP2tiGEbim4TrepZNJn5Ph8NkOsvhYMae1dhDJIVQJXYYxsGbly7u9rU2vGkhUxYGRKqvsKdq&#10;7i9D4BdZDQfYGMEKSxasZ1t8fA6ow9/W4gkAAP//AwBQSwMEFAAGAAgAAAAhALwP00bbAAAAAwEA&#10;AA8AAABkcnMvZG93bnJldi54bWxMj0FrwkAQhe+F/odlCr3VTaIWSbMRkdaTFKqCeBuzYxLMzobs&#10;msR/320v7WXg8R7vfZMtR9OInjpXW1YQTyIQxIXVNZcKDvuPlwUI55E1NpZJwZ0cLPPHhwxTbQf+&#10;on7nSxFK2KWooPK+TaV0RUUG3cS2xMG72M6gD7Irpe5wCOWmkUkUvUqDNYeFCltaV1RcdzejYDPg&#10;sJrG7/32elnfT/v553Ebk1LPT+PqDYSn0f+F4Qc/oEMemM72xtqJRkF4xP/e4E2TZA7irGAWgcwz&#10;+Z89/wYAAP//AwBQSwECLQAUAAYACAAAACEAtoM4kv4AAADhAQAAEwAAAAAAAAAAAAAAAAAAAAAA&#10;W0NvbnRlbnRfVHlwZXNdLnhtbFBLAQItABQABgAIAAAAIQA4/SH/1gAAAJQBAAALAAAAAAAAAAAA&#10;AAAAAC8BAABfcmVscy8ucmVsc1BLAQItABQABgAIAAAAIQD/QkOE5QIAAP4GAAAOAAAAAAAAAAAA&#10;AAAAAC4CAABkcnMvZTJvRG9jLnhtbFBLAQItABQABgAIAAAAIQC8D9NG2wAAAAMBAAAPAAAAAAAA&#10;AAAAAAAAAD8FAABkcnMvZG93bnJldi54bWxQSwUGAAAAAAQABADzAAAARwYAAAAA&#10;">
                <v:shape id="Shape 153" o:spid="_x0000_s1027" style="position:absolute;width:20478;height:0;visibility:visible;mso-wrap-style:square;v-text-anchor:top" coordsize="20478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kSw0ywAAAOIAAAAPAAAAZHJzL2Rvd25yZXYueG1sRI9Pa8JA&#10;FMTvBb/D8gq9FN0kRTGpq4jQ1ksV/9BeH9lnEsy+DdltjN/eFQoeh5n5DTNb9KYWHbWusqwgHkUg&#10;iHOrKy4UHA8fwykI55E11pZJwZUcLOaDpxlm2l54R93eFyJA2GWooPS+yaR0eUkG3cg2xME72dag&#10;D7ItpG7xEuCmlkkUTaTBisNCiQ2tSsrP+z+jQH+fv3j5i00ad9v+c/N6mhQ/UqmX5375DsJT7x/h&#10;//ZaKxgn4/gtnaYJ3C+FOyDnNwAAAP//AwBQSwECLQAUAAYACAAAACEA2+H2y+4AAACFAQAAEwAA&#10;AAAAAAAAAAAAAAAAAAAAW0NvbnRlbnRfVHlwZXNdLnhtbFBLAQItABQABgAIAAAAIQBa9CxbvwAA&#10;ABUBAAALAAAAAAAAAAAAAAAAAB8BAABfcmVscy8ucmVsc1BLAQItABQABgAIAAAAIQBjkSw0ywAA&#10;AOIAAAAPAAAAAAAAAAAAAAAAAAcCAABkcnMvZG93bnJldi54bWxQSwUGAAAAAAMAAwC3AAAA/wIA&#10;AAAA&#10;" path="m,l2047875,e" filled="f" strokecolor="#0078d4" strokeweight="2pt">
                  <v:stroke miterlimit="1" joinstyle="miter"/>
                  <v:path arrowok="t" o:connecttype="custom" o:connectlocs="0,0;20478,0" o:connectangles="0,0" textboxrect="0,0,2047875,0"/>
                </v:shape>
                <w10:anchorlock/>
              </v:group>
            </w:pict>
          </mc:Fallback>
        </mc:AlternateContent>
      </w:r>
    </w:p>
    <w:p w14:paraId="175FF1B9" w14:textId="77777777" w:rsidR="00B81BDB" w:rsidRDefault="00261595" w:rsidP="00FB43B0">
      <w:pPr>
        <w:pStyle w:val="Heading1"/>
      </w:pPr>
      <w:bookmarkStart w:id="50" w:name="_Ref170327918"/>
      <w:bookmarkStart w:id="51" w:name="_Toc170393148"/>
      <w:bookmarkStart w:id="52" w:name="_Ref170298056"/>
      <w:bookmarkStart w:id="53" w:name="_Ref170298063"/>
      <w:r>
        <w:t>Module 2:</w:t>
      </w:r>
      <w:r w:rsidR="00B81BDB">
        <w:br/>
        <w:t>What about a Responsible AI Lifecycle?</w:t>
      </w:r>
      <w:bookmarkEnd w:id="50"/>
      <w:bookmarkEnd w:id="51"/>
      <w:r>
        <w:t xml:space="preserve"> </w:t>
      </w:r>
    </w:p>
    <w:p w14:paraId="1E223EE3" w14:textId="77777777" w:rsidR="00631E2E" w:rsidRDefault="00631E2E" w:rsidP="00631E2E"/>
    <w:p w14:paraId="22D35313" w14:textId="77777777" w:rsidR="00631E2E" w:rsidRDefault="00631E2E" w:rsidP="00631E2E"/>
    <w:p w14:paraId="006E2F89" w14:textId="1F42AFCF" w:rsidR="00631E2E" w:rsidRDefault="00631E2E" w:rsidP="00642A23">
      <w:r w:rsidRPr="00EC7E08">
        <w:t>As you’ve seen</w:t>
      </w:r>
      <w:r w:rsidR="0033040E">
        <w:t xml:space="preserve"> so far</w:t>
      </w:r>
      <w:r w:rsidRPr="00EC7E08">
        <w:t xml:space="preserve">, we endeavor to </w:t>
      </w:r>
      <w:r>
        <w:t>put</w:t>
      </w:r>
      <w:r w:rsidRPr="00EC7E08">
        <w:t xml:space="preserve"> our AI principles</w:t>
      </w:r>
      <w:r>
        <w:t xml:space="preserve"> into practice with</w:t>
      </w:r>
      <w:r w:rsidRPr="00EC7E08">
        <w:t xml:space="preserve"> governance systems that shape the design, the development, the deployment, and the monitoring</w:t>
      </w:r>
      <w:r>
        <w:t xml:space="preserve"> of </w:t>
      </w:r>
      <w:r w:rsidR="0033040E">
        <w:t xml:space="preserve">(non-Generative vs. Generative) </w:t>
      </w:r>
      <w:r>
        <w:t xml:space="preserve">AI systems throughout </w:t>
      </w:r>
      <w:r w:rsidR="009B7CAA">
        <w:t xml:space="preserve">their end-to-end </w:t>
      </w:r>
      <w:r w:rsidR="00CD51CB">
        <w:t>lifecycle</w:t>
      </w:r>
      <w:r>
        <w:t xml:space="preserve"> sustained by </w:t>
      </w:r>
      <w:hyperlink r:id="rId106" w:history="1">
        <w:r w:rsidR="0033040E" w:rsidRPr="00F56037">
          <w:rPr>
            <w:rStyle w:val="Hyperlink"/>
            <w:lang w:eastAsia="en-US"/>
            <w14:ligatures w14:val="none"/>
          </w:rPr>
          <w:t>MLOps practices</w:t>
        </w:r>
      </w:hyperlink>
      <w:r w:rsidR="0033040E">
        <w:rPr>
          <w:rStyle w:val="Hyperlink"/>
          <w:lang w:eastAsia="en-US"/>
          <w14:ligatures w14:val="none"/>
        </w:rPr>
        <w:t xml:space="preserve"> </w:t>
      </w:r>
      <w:r>
        <w:t xml:space="preserve">for non-Generative AI vs. </w:t>
      </w:r>
      <w:hyperlink r:id="rId107" w:history="1">
        <w:r w:rsidRPr="00B7457C">
          <w:rPr>
            <w:rStyle w:val="Hyperlink"/>
            <w:lang w:eastAsia="en-US"/>
            <w14:ligatures w14:val="none"/>
          </w:rPr>
          <w:t>LLMOps ones</w:t>
        </w:r>
      </w:hyperlink>
      <w:r>
        <w:t>, i.e., MLOps for Large Language Models (LLMs) for Generative AI.</w:t>
      </w:r>
    </w:p>
    <w:p w14:paraId="7772F928" w14:textId="10F775C8" w:rsidR="00642A23" w:rsidRPr="000A6E6C" w:rsidRDefault="00642A23" w:rsidP="00642A23">
      <w:r w:rsidRPr="008D57C8">
        <w:t xml:space="preserve">The </w:t>
      </w:r>
      <w:r>
        <w:t xml:space="preserve">set of </w:t>
      </w:r>
      <w:r w:rsidRPr="008D57C8">
        <w:t xml:space="preserve">needs </w:t>
      </w:r>
      <w:r>
        <w:t>in this</w:t>
      </w:r>
      <w:r w:rsidRPr="008D57C8">
        <w:t xml:space="preserve"> </w:t>
      </w:r>
      <w:r>
        <w:t>field</w:t>
      </w:r>
      <w:r w:rsidRPr="008D57C8">
        <w:t xml:space="preserve"> we’re addressing within Microsoft and as </w:t>
      </w:r>
      <w:r>
        <w:t>part of the larger tech</w:t>
      </w:r>
      <w:r w:rsidRPr="008D57C8">
        <w:t xml:space="preserve"> industry </w:t>
      </w:r>
      <w:r>
        <w:t>is</w:t>
      </w:r>
      <w:r w:rsidRPr="008D57C8">
        <w:t xml:space="preserve"> </w:t>
      </w:r>
      <w:r>
        <w:t>quite</w:t>
      </w:r>
      <w:r w:rsidRPr="008D57C8">
        <w:t xml:space="preserve"> unique</w:t>
      </w:r>
      <w:r>
        <w:t>:</w:t>
      </w:r>
    </w:p>
    <w:p w14:paraId="10CD72C3" w14:textId="77777777" w:rsidR="00642A23" w:rsidRPr="00151537" w:rsidRDefault="00642A23" w:rsidP="00642A23">
      <w:pPr>
        <w:pStyle w:val="ListParagraph"/>
        <w:numPr>
          <w:ilvl w:val="0"/>
          <w:numId w:val="9"/>
        </w:numPr>
        <w:rPr>
          <w:lang w:val="en-US"/>
        </w:rPr>
      </w:pPr>
      <w:r w:rsidRPr="00151537">
        <w:rPr>
          <w:lang w:val="en-US"/>
        </w:rPr>
        <w:t>Identifying the potential benefits</w:t>
      </w:r>
      <w:r>
        <w:rPr>
          <w:lang w:val="en-US"/>
        </w:rPr>
        <w:t>, risks</w:t>
      </w:r>
      <w:r w:rsidRPr="00151537">
        <w:rPr>
          <w:lang w:val="en-US"/>
        </w:rPr>
        <w:t xml:space="preserve"> and harms to design a system responsibly requires attention to </w:t>
      </w:r>
      <w:r>
        <w:rPr>
          <w:lang w:val="en-US"/>
        </w:rPr>
        <w:t xml:space="preserve">the </w:t>
      </w:r>
      <w:r w:rsidRPr="00151537">
        <w:rPr>
          <w:lang w:val="en-US"/>
        </w:rPr>
        <w:t>specific context</w:t>
      </w:r>
      <w:r>
        <w:rPr>
          <w:lang w:val="en-US"/>
        </w:rPr>
        <w:t xml:space="preserve"> in which this system is deployed</w:t>
      </w:r>
      <w:r w:rsidRPr="00151537">
        <w:rPr>
          <w:lang w:val="en-US"/>
        </w:rPr>
        <w:t>, rather than a “checklist” approach.</w:t>
      </w:r>
      <w:r>
        <w:rPr>
          <w:lang w:val="en-US"/>
        </w:rPr>
        <w:t xml:space="preserve"> </w:t>
      </w:r>
      <w:r w:rsidRPr="00151537">
        <w:rPr>
          <w:lang w:val="en-US"/>
        </w:rPr>
        <w:t>There is no one, straightforward solution – we need to weigh the options of the best solution for a specific context.</w:t>
      </w:r>
    </w:p>
    <w:p w14:paraId="34B866CD" w14:textId="77777777" w:rsidR="00642A23" w:rsidRPr="00151537" w:rsidRDefault="00642A23" w:rsidP="00642A23">
      <w:pPr>
        <w:pStyle w:val="ListParagraph"/>
        <w:numPr>
          <w:ilvl w:val="0"/>
          <w:numId w:val="9"/>
        </w:numPr>
        <w:rPr>
          <w:lang w:val="en-US"/>
        </w:rPr>
      </w:pPr>
      <w:r w:rsidRPr="00151537">
        <w:rPr>
          <w:lang w:val="en-US"/>
        </w:rPr>
        <w:t xml:space="preserve">Many of the largest challenges come from intersections </w:t>
      </w:r>
      <w:r>
        <w:rPr>
          <w:lang w:val="en-US"/>
        </w:rPr>
        <w:t>between two or more</w:t>
      </w:r>
      <w:r w:rsidRPr="00151537">
        <w:rPr>
          <w:lang w:val="en-US"/>
        </w:rPr>
        <w:t xml:space="preserve"> principles</w:t>
      </w:r>
      <w:r>
        <w:rPr>
          <w:lang w:val="en-US"/>
        </w:rPr>
        <w:t>, for example</w:t>
      </w:r>
      <w:r w:rsidRPr="00151537">
        <w:rPr>
          <w:lang w:val="en-US"/>
        </w:rPr>
        <w:t xml:space="preserve"> preserving privacy while ensuring we know enough about sensitive attributes to evaluate and manage fairness or providing enough transparency about how system</w:t>
      </w:r>
      <w:r>
        <w:rPr>
          <w:lang w:val="en-US"/>
        </w:rPr>
        <w:t>s</w:t>
      </w:r>
      <w:r w:rsidRPr="00151537">
        <w:rPr>
          <w:lang w:val="en-US"/>
        </w:rPr>
        <w:t xml:space="preserve"> function while making sure we’re not opening security risks.</w:t>
      </w:r>
    </w:p>
    <w:p w14:paraId="214C96A6" w14:textId="77777777" w:rsidR="00642A23" w:rsidRPr="00151537" w:rsidRDefault="00642A23" w:rsidP="00642A23">
      <w:pPr>
        <w:pStyle w:val="ListParagraph"/>
        <w:numPr>
          <w:ilvl w:val="0"/>
          <w:numId w:val="9"/>
        </w:numPr>
        <w:rPr>
          <w:lang w:val="en-US"/>
        </w:rPr>
      </w:pPr>
      <w:r w:rsidRPr="00151537">
        <w:rPr>
          <w:lang w:val="en-US"/>
        </w:rPr>
        <w:t xml:space="preserve">Focus on identifying opportunities and challenges in context and managing tensions between benefits and harms, principles, and stakeholders – This is work that requires thoughtful collaboration and deliberation, often returning to </w:t>
      </w:r>
      <w:r>
        <w:rPr>
          <w:lang w:val="en-US"/>
        </w:rPr>
        <w:t>the same</w:t>
      </w:r>
      <w:r w:rsidRPr="00151537">
        <w:rPr>
          <w:lang w:val="en-US"/>
        </w:rPr>
        <w:t xml:space="preserve"> discussion several times to develop a well-prioritized plan for addressing the challenges in a project. </w:t>
      </w:r>
    </w:p>
    <w:p w14:paraId="123C1F6C" w14:textId="77777777" w:rsidR="00642A23" w:rsidRPr="00151537" w:rsidRDefault="00642A23" w:rsidP="00642A23">
      <w:pPr>
        <w:pStyle w:val="ListParagraph"/>
        <w:numPr>
          <w:ilvl w:val="0"/>
          <w:numId w:val="9"/>
        </w:numPr>
        <w:rPr>
          <w:lang w:val="en-US"/>
        </w:rPr>
      </w:pPr>
      <w:r w:rsidRPr="00151537">
        <w:rPr>
          <w:lang w:val="en-US"/>
        </w:rPr>
        <w:t xml:space="preserve">There is no perfect solution – the challenge is balancing the benefits of a system along with the potential harms and managing for future impact as well as we can, understanding that we are often just one part of a larger ecosystem accountable for the system. </w:t>
      </w:r>
    </w:p>
    <w:p w14:paraId="278E1FCB" w14:textId="77777777" w:rsidR="00642A23" w:rsidRPr="00151537" w:rsidRDefault="00642A23" w:rsidP="00642A23">
      <w:pPr>
        <w:pStyle w:val="ListParagraph"/>
        <w:numPr>
          <w:ilvl w:val="0"/>
          <w:numId w:val="9"/>
        </w:numPr>
        <w:rPr>
          <w:lang w:val="en-US"/>
        </w:rPr>
      </w:pPr>
      <w:r w:rsidRPr="00151537">
        <w:rPr>
          <w:lang w:val="en-US"/>
        </w:rPr>
        <w:t xml:space="preserve">Recognize that issues can come up at any stage of the product development cycle and we need to keep looking for them, the upside is that there are mitigation techniques for different development stages from ML research to user experience (UX) design as part of the Human-AI </w:t>
      </w:r>
      <w:r>
        <w:rPr>
          <w:lang w:val="en-US"/>
        </w:rPr>
        <w:t xml:space="preserve">(H-AI) </w:t>
      </w:r>
      <w:r w:rsidRPr="00151537">
        <w:rPr>
          <w:lang w:val="en-US"/>
        </w:rPr>
        <w:t>experiences to provide.</w:t>
      </w:r>
    </w:p>
    <w:p w14:paraId="12667302" w14:textId="77777777" w:rsidR="00642A23" w:rsidRPr="00151537" w:rsidRDefault="00642A23" w:rsidP="00642A23">
      <w:pPr>
        <w:pStyle w:val="ListParagraph"/>
        <w:numPr>
          <w:ilvl w:val="0"/>
          <w:numId w:val="9"/>
        </w:numPr>
        <w:rPr>
          <w:lang w:val="en-US"/>
        </w:rPr>
      </w:pPr>
      <w:r w:rsidRPr="00151537">
        <w:rPr>
          <w:lang w:val="en-US"/>
        </w:rPr>
        <w:t xml:space="preserve">We can use </w:t>
      </w:r>
      <w:r>
        <w:rPr>
          <w:lang w:val="en-US"/>
        </w:rPr>
        <w:t xml:space="preserve">these </w:t>
      </w:r>
      <w:r w:rsidRPr="00151537">
        <w:rPr>
          <w:lang w:val="en-US"/>
        </w:rPr>
        <w:t xml:space="preserve">techniques to create new products and/or features, and to </w:t>
      </w:r>
      <w:r>
        <w:rPr>
          <w:lang w:val="en-US"/>
        </w:rPr>
        <w:t>improve</w:t>
      </w:r>
      <w:r w:rsidRPr="00151537">
        <w:rPr>
          <w:lang w:val="en-US"/>
        </w:rPr>
        <w:t xml:space="preserve"> existing ones.</w:t>
      </w:r>
    </w:p>
    <w:p w14:paraId="7F56D968" w14:textId="77777777" w:rsidR="00642A23" w:rsidRPr="00C56866" w:rsidRDefault="00642A23" w:rsidP="00642A23">
      <w:pPr>
        <w:rPr>
          <w:rFonts w:ascii="Segoe UI Semibold" w:hAnsi="Segoe UI Semibold" w:cs="Segoe UI Semibold"/>
        </w:rPr>
      </w:pPr>
      <w:r>
        <w:t xml:space="preserve">Thus, </w:t>
      </w:r>
      <w:r w:rsidRPr="002F2039">
        <w:rPr>
          <w:rFonts w:ascii="Segoe UI Semibold" w:hAnsi="Segoe UI Semibold" w:cs="Segoe UI Semibold"/>
        </w:rPr>
        <w:t xml:space="preserve">in terms of </w:t>
      </w:r>
      <w:r>
        <w:rPr>
          <w:rFonts w:ascii="Segoe UI Semibold" w:hAnsi="Segoe UI Semibold" w:cs="Segoe UI Semibold"/>
        </w:rPr>
        <w:t xml:space="preserve">an AI system’s </w:t>
      </w:r>
      <w:r w:rsidRPr="002F2039">
        <w:rPr>
          <w:rFonts w:ascii="Segoe UI Semibold" w:hAnsi="Segoe UI Semibold" w:cs="Segoe UI Semibold"/>
        </w:rPr>
        <w:t>lifecycle,</w:t>
      </w:r>
      <w:r w:rsidRPr="008D57C8">
        <w:rPr>
          <w:rFonts w:ascii="Segoe UI Semibold" w:hAnsi="Segoe UI Semibold" w:cs="Segoe UI Semibold"/>
        </w:rPr>
        <w:t xml:space="preserve"> Responsible AI is not just about </w:t>
      </w:r>
      <w:r w:rsidRPr="002F2039">
        <w:rPr>
          <w:rFonts w:ascii="Segoe UI Semibold" w:hAnsi="Segoe UI Semibold" w:cs="Segoe UI Semibold"/>
        </w:rPr>
        <w:t>d</w:t>
      </w:r>
      <w:r w:rsidRPr="008D57C8">
        <w:rPr>
          <w:rFonts w:ascii="Segoe UI Semibold" w:hAnsi="Segoe UI Semibold" w:cs="Segoe UI Semibold"/>
        </w:rPr>
        <w:t xml:space="preserve">ata </w:t>
      </w:r>
      <w:r w:rsidRPr="002F2039">
        <w:rPr>
          <w:rFonts w:ascii="Segoe UI Semibold" w:hAnsi="Segoe UI Semibold" w:cs="Segoe UI Semibold"/>
        </w:rPr>
        <w:t>s</w:t>
      </w:r>
      <w:r w:rsidRPr="008D57C8">
        <w:rPr>
          <w:rFonts w:ascii="Segoe UI Semibold" w:hAnsi="Segoe UI Semibold" w:cs="Segoe UI Semibold"/>
        </w:rPr>
        <w:t>cience, it’s about ALL disciplines working together and benefitting from each other</w:t>
      </w:r>
      <w:r w:rsidRPr="00BD684A">
        <w:t>:</w:t>
      </w:r>
      <w:r>
        <w:t xml:space="preserve"> program manager, data engineers, data scientist, ML developers, software engineer, (UX) designer, user researcher, content writer, marketing, and customer service.</w:t>
      </w:r>
    </w:p>
    <w:p w14:paraId="41DF6823" w14:textId="77777777" w:rsidR="00642A23" w:rsidRDefault="00642A23" w:rsidP="00642A23">
      <w:r w:rsidRPr="00E74250">
        <w:t>Responsible AI is a human-centered approach to developing, designing, and deploying AI technologies and ML-powered systems (product</w:t>
      </w:r>
      <w:r>
        <w:t>s</w:t>
      </w:r>
      <w:r w:rsidRPr="00E74250">
        <w:t xml:space="preserve"> or service</w:t>
      </w:r>
      <w:r>
        <w:t>s</w:t>
      </w:r>
      <w:r w:rsidRPr="00E74250">
        <w:t>)</w:t>
      </w:r>
      <w:r>
        <w:t xml:space="preserve"> and features</w:t>
      </w:r>
      <w:r w:rsidRPr="00E74250">
        <w:t xml:space="preserve">. It’s a mindset and a toolset, and this applies both for new and existing services and products.  </w:t>
      </w:r>
    </w:p>
    <w:p w14:paraId="32AADC36" w14:textId="77777777" w:rsidR="00642A23" w:rsidRDefault="00642A23" w:rsidP="00642A23">
      <w:r>
        <w:t xml:space="preserve">The previously discussed </w:t>
      </w:r>
      <w:r w:rsidRPr="00E74250">
        <w:t>build</w:t>
      </w:r>
      <w:r>
        <w:t>ing blocks</w:t>
      </w:r>
      <w:r w:rsidRPr="00E74250">
        <w:t xml:space="preserve"> help </w:t>
      </w:r>
      <w:r>
        <w:t xml:space="preserve">(secure DevOps) </w:t>
      </w:r>
      <w:r w:rsidRPr="00E74250">
        <w:t xml:space="preserve">teams to identify, evaluate, and mitigate possible harms in their technology </w:t>
      </w:r>
      <w:r>
        <w:t xml:space="preserve">stack </w:t>
      </w:r>
      <w:r w:rsidRPr="00E74250">
        <w:t>and products throughout the entire product development lifecycle</w:t>
      </w:r>
      <w:r>
        <w:t>,</w:t>
      </w:r>
      <w:r w:rsidRPr="00E74250">
        <w:t xml:space="preserve"> internally called </w:t>
      </w:r>
      <w:r>
        <w:t>the</w:t>
      </w:r>
      <w:r w:rsidRPr="00E74250">
        <w:t xml:space="preserve"> </w:t>
      </w:r>
      <w:r w:rsidRPr="00E74250">
        <w:rPr>
          <w:rFonts w:ascii="Segoe UI Semibold" w:hAnsi="Segoe UI Semibold" w:cs="Segoe UI Semibold"/>
        </w:rPr>
        <w:t xml:space="preserve">Responsible AI </w:t>
      </w:r>
      <w:r w:rsidRPr="004867C5">
        <w:rPr>
          <w:rFonts w:ascii="Segoe UI Semibold" w:hAnsi="Segoe UI Semibold" w:cs="Segoe UI Semibold"/>
        </w:rPr>
        <w:t>L</w:t>
      </w:r>
      <w:r w:rsidRPr="00E74250">
        <w:rPr>
          <w:rFonts w:ascii="Segoe UI Semibold" w:hAnsi="Segoe UI Semibold" w:cs="Segoe UI Semibold"/>
        </w:rPr>
        <w:t>ifecycle (RAIL)</w:t>
      </w:r>
      <w:r>
        <w:t xml:space="preserve"> organized </w:t>
      </w:r>
      <w:r w:rsidRPr="00D774B5">
        <w:t xml:space="preserve">according to the key phases of </w:t>
      </w:r>
      <w:r>
        <w:t>such a</w:t>
      </w:r>
      <w:r w:rsidRPr="00D774B5">
        <w:t xml:space="preserve"> lifecycle while recognizing that AI product development often cycles through these phases iteratively</w:t>
      </w:r>
      <w:r>
        <w:t>:</w:t>
      </w:r>
    </w:p>
    <w:p w14:paraId="5FCEC0C2" w14:textId="77777777" w:rsidR="00642A23" w:rsidRPr="00396D1C" w:rsidRDefault="00642A23" w:rsidP="00642A23">
      <w:pPr>
        <w:pStyle w:val="ListParagraph"/>
        <w:numPr>
          <w:ilvl w:val="0"/>
          <w:numId w:val="15"/>
        </w:numPr>
        <w:rPr>
          <w:lang w:val="en-US"/>
        </w:rPr>
      </w:pPr>
      <w:r w:rsidRPr="00396D1C">
        <w:rPr>
          <w:rFonts w:ascii="Segoe UI Semibold" w:hAnsi="Segoe UI Semibold" w:cs="Segoe UI Semibold"/>
          <w:lang w:val="en-US"/>
        </w:rPr>
        <w:t>Assess and prepare</w:t>
      </w:r>
      <w:r w:rsidRPr="00396D1C">
        <w:rPr>
          <w:lang w:val="en-US"/>
        </w:rPr>
        <w:t xml:space="preserve">: </w:t>
      </w:r>
      <w:bookmarkStart w:id="54" w:name="_Hlk98334691"/>
      <w:bookmarkStart w:id="55" w:name="_Hlk98347990"/>
      <w:r w:rsidRPr="00396D1C">
        <w:rPr>
          <w:lang w:val="en-US"/>
        </w:rPr>
        <w:t>Evaluate the product’s benefits, the technology, the potential risks, and the team</w:t>
      </w:r>
      <w:bookmarkEnd w:id="54"/>
      <w:r w:rsidRPr="00396D1C">
        <w:rPr>
          <w:lang w:val="en-US"/>
        </w:rPr>
        <w:t>.</w:t>
      </w:r>
      <w:bookmarkEnd w:id="55"/>
    </w:p>
    <w:p w14:paraId="19C5B4B6" w14:textId="77777777" w:rsidR="00642A23" w:rsidRPr="00396D1C" w:rsidRDefault="00642A23" w:rsidP="00642A23">
      <w:pPr>
        <w:pStyle w:val="ListParagraph"/>
        <w:numPr>
          <w:ilvl w:val="0"/>
          <w:numId w:val="15"/>
        </w:numPr>
        <w:rPr>
          <w:lang w:val="en-US"/>
        </w:rPr>
      </w:pPr>
      <w:r w:rsidRPr="00396D1C">
        <w:rPr>
          <w:rFonts w:ascii="Segoe UI Semibold" w:hAnsi="Segoe UI Semibold" w:cs="Segoe UI Semibold"/>
          <w:lang w:val="en-US"/>
        </w:rPr>
        <w:t>Design, build, and document</w:t>
      </w:r>
      <w:r w:rsidRPr="00396D1C">
        <w:rPr>
          <w:lang w:val="en-US"/>
        </w:rPr>
        <w:t xml:space="preserve">: </w:t>
      </w:r>
      <w:bookmarkStart w:id="56" w:name="_Hlk98334795"/>
      <w:bookmarkStart w:id="57" w:name="_Hlk98348003"/>
      <w:r w:rsidRPr="00396D1C">
        <w:rPr>
          <w:lang w:val="en-US"/>
        </w:rPr>
        <w:t>Review the impacts, unique considerations, and the documentation practice</w:t>
      </w:r>
      <w:bookmarkEnd w:id="56"/>
      <w:r w:rsidRPr="00396D1C">
        <w:rPr>
          <w:lang w:val="en-US"/>
        </w:rPr>
        <w:t>.</w:t>
      </w:r>
    </w:p>
    <w:bookmarkEnd w:id="57"/>
    <w:p w14:paraId="50B2629D" w14:textId="77777777" w:rsidR="00642A23" w:rsidRPr="00396D1C" w:rsidRDefault="00642A23" w:rsidP="00642A23">
      <w:pPr>
        <w:pStyle w:val="ListParagraph"/>
        <w:numPr>
          <w:ilvl w:val="0"/>
          <w:numId w:val="15"/>
        </w:numPr>
        <w:rPr>
          <w:lang w:val="en-US"/>
        </w:rPr>
      </w:pPr>
      <w:r w:rsidRPr="00396D1C">
        <w:rPr>
          <w:rFonts w:ascii="Segoe UI Semibold" w:hAnsi="Segoe UI Semibold" w:cs="Segoe UI Semibold"/>
          <w:lang w:val="en-US"/>
        </w:rPr>
        <w:t>Validate and support</w:t>
      </w:r>
      <w:r w:rsidRPr="00396D1C">
        <w:rPr>
          <w:lang w:val="en-US"/>
        </w:rPr>
        <w:t xml:space="preserve">: </w:t>
      </w:r>
      <w:bookmarkStart w:id="58" w:name="_Hlk98334821"/>
      <w:bookmarkStart w:id="59" w:name="_Hlk98348015"/>
      <w:r w:rsidRPr="00396D1C">
        <w:rPr>
          <w:lang w:val="en-US"/>
        </w:rPr>
        <w:t>Select the testing procedures and the support to ensure products work as intended</w:t>
      </w:r>
      <w:bookmarkEnd w:id="58"/>
      <w:r w:rsidRPr="00396D1C">
        <w:rPr>
          <w:lang w:val="en-US"/>
        </w:rPr>
        <w:t>.</w:t>
      </w:r>
    </w:p>
    <w:bookmarkEnd w:id="59"/>
    <w:p w14:paraId="667DF939" w14:textId="3A0376E3" w:rsidR="00642A23" w:rsidRPr="00374B2F" w:rsidRDefault="00642A23" w:rsidP="00642A23">
      <w:pPr>
        <w:rPr>
          <w:rFonts w:ascii="Segoe UI Semibold" w:hAnsi="Segoe UI Semibold" w:cs="Segoe UI Semibold"/>
        </w:rPr>
      </w:pPr>
      <w:r w:rsidRPr="00E74250">
        <w:t xml:space="preserve">To be able to </w:t>
      </w:r>
      <w:r>
        <w:t>leverage</w:t>
      </w:r>
      <w:r w:rsidRPr="00E74250">
        <w:t xml:space="preserve"> on that, </w:t>
      </w:r>
      <w:r w:rsidR="00CD3EFC">
        <w:t>r</w:t>
      </w:r>
      <w:r w:rsidRPr="00E74250">
        <w:t>esponsible AI practices need to</w:t>
      </w:r>
      <w:r>
        <w:t xml:space="preserve"> fuel and</w:t>
      </w:r>
      <w:r w:rsidRPr="00E74250">
        <w:t xml:space="preserve"> be a part of every stage </w:t>
      </w:r>
      <w:r>
        <w:t>of</w:t>
      </w:r>
      <w:r w:rsidRPr="00E74250">
        <w:t xml:space="preserve"> the service or product </w:t>
      </w:r>
      <w:r>
        <w:t>and</w:t>
      </w:r>
      <w:r w:rsidRPr="00E74250">
        <w:t xml:space="preserve"> model</w:t>
      </w:r>
      <w:r>
        <w:t>s</w:t>
      </w:r>
      <w:r w:rsidRPr="00E74250">
        <w:t xml:space="preserve"> design process.</w:t>
      </w:r>
      <w:r w:rsidRPr="00B15963">
        <w:t xml:space="preserve"> </w:t>
      </w:r>
      <w:r w:rsidRPr="00E74250">
        <w:rPr>
          <w:rFonts w:ascii="Segoe UI Semibold" w:hAnsi="Segoe UI Semibold" w:cs="Segoe UI Semibold"/>
        </w:rPr>
        <w:t>All the learnings that can be gathered from these stages constitute several opportunities to foresee how the considered AI systems should evolve to provide even better</w:t>
      </w:r>
      <w:r>
        <w:rPr>
          <w:rFonts w:ascii="Segoe UI Semibold" w:hAnsi="Segoe UI Semibold" w:cs="Segoe UI Semibold"/>
        </w:rPr>
        <w:t>,</w:t>
      </w:r>
      <w:r w:rsidRPr="00E74250">
        <w:rPr>
          <w:rFonts w:ascii="Segoe UI Semibold" w:hAnsi="Segoe UI Semibold" w:cs="Segoe UI Semibold"/>
        </w:rPr>
        <w:t xml:space="preserve"> </w:t>
      </w:r>
      <w:r>
        <w:rPr>
          <w:rFonts w:ascii="Segoe UI Semibold" w:hAnsi="Segoe UI Semibold" w:cs="Segoe UI Semibold"/>
        </w:rPr>
        <w:t>more responsible</w:t>
      </w:r>
      <w:r w:rsidRPr="00E74250">
        <w:rPr>
          <w:rFonts w:ascii="Segoe UI Semibold" w:hAnsi="Segoe UI Semibold" w:cs="Segoe UI Semibold"/>
        </w:rPr>
        <w:t xml:space="preserve"> solutions.</w:t>
      </w:r>
    </w:p>
    <w:p w14:paraId="38D034C5" w14:textId="77777777" w:rsidR="00A615DE" w:rsidRDefault="00642A23" w:rsidP="00642A23">
      <w:r w:rsidRPr="004E53DF">
        <w:t xml:space="preserve">Putting our </w:t>
      </w:r>
      <w:r w:rsidR="00CD3EFC">
        <w:t xml:space="preserve">AI </w:t>
      </w:r>
      <w:r w:rsidRPr="004E53DF">
        <w:t xml:space="preserve">principles to work means operationalizing </w:t>
      </w:r>
      <w:r>
        <w:t>these stages with</w:t>
      </w:r>
      <w:r w:rsidRPr="004E53DF">
        <w:t xml:space="preserve"> as a set of activities to conduct</w:t>
      </w:r>
      <w:r>
        <w:t xml:space="preserve"> at each stage</w:t>
      </w:r>
      <w:r w:rsidRPr="004E53DF">
        <w:t>, the same way we’ve done with cybersecurity, privacy, and accessibility which are</w:t>
      </w:r>
      <w:r>
        <w:t>,</w:t>
      </w:r>
      <w:r w:rsidRPr="004E53DF">
        <w:t xml:space="preserve"> </w:t>
      </w:r>
      <w:r>
        <w:t>as already abovementioned,</w:t>
      </w:r>
      <w:r w:rsidRPr="004E53DF">
        <w:t xml:space="preserve"> systemically integrated into our service</w:t>
      </w:r>
      <w:r>
        <w:t>s</w:t>
      </w:r>
      <w:r w:rsidRPr="004E53DF">
        <w:t xml:space="preserve"> and product</w:t>
      </w:r>
      <w:r>
        <w:t>s</w:t>
      </w:r>
      <w:r w:rsidRPr="004E53DF">
        <w:t xml:space="preserve"> design, development and deployment practices. We endeavor to implement th</w:t>
      </w:r>
      <w:r>
        <w:t>e same</w:t>
      </w:r>
      <w:r w:rsidRPr="004E53DF">
        <w:t xml:space="preserve"> approach </w:t>
      </w:r>
      <w:r>
        <w:t>for</w:t>
      </w:r>
      <w:r w:rsidRPr="004E53DF">
        <w:t xml:space="preserve"> our AI principles, in the form of governance systems that shape the design, the development, the deployment, and the monitoring</w:t>
      </w:r>
      <w:r>
        <w:t xml:space="preserve"> of these systems</w:t>
      </w:r>
      <w:r w:rsidRPr="004E53DF">
        <w:t xml:space="preserve">. </w:t>
      </w:r>
    </w:p>
    <w:p w14:paraId="09CEF7E5" w14:textId="489713D8" w:rsidR="00642A23" w:rsidRPr="007804D8" w:rsidRDefault="00AB4A14" w:rsidP="00642A23">
      <w:pPr>
        <w:rPr>
          <w:rFonts w:ascii="Segoe UI Semibold" w:hAnsi="Segoe UI Semibold" w:cs="Segoe UI Semibold"/>
        </w:rPr>
      </w:pPr>
      <w:r w:rsidRPr="007804D8">
        <w:rPr>
          <w:rFonts w:ascii="Segoe UI Semibold" w:hAnsi="Segoe UI Semibold" w:cs="Segoe UI Semibold"/>
        </w:rPr>
        <w:t>We</w:t>
      </w:r>
      <w:r w:rsidR="00A615DE" w:rsidRPr="007804D8">
        <w:rPr>
          <w:rFonts w:ascii="Segoe UI Semibold" w:hAnsi="Segoe UI Semibold" w:cs="Segoe UI Semibold"/>
        </w:rPr>
        <w:t xml:space="preserve"> </w:t>
      </w:r>
      <w:r w:rsidR="00642A23" w:rsidRPr="007804D8">
        <w:rPr>
          <w:rFonts w:ascii="Segoe UI Semibold" w:hAnsi="Segoe UI Semibold" w:cs="Segoe UI Semibold"/>
        </w:rPr>
        <w:t>explore activities to be conducted at each stage of an AI system’s lifecycle below.</w:t>
      </w:r>
      <w:r w:rsidRPr="007804D8">
        <w:rPr>
          <w:rFonts w:ascii="Segoe UI Semibold" w:hAnsi="Segoe UI Semibold" w:cs="Segoe UI Semibold"/>
        </w:rPr>
        <w:t xml:space="preserve"> For the sake of the illustration, we will consider a non-Generative AI system.</w:t>
      </w:r>
    </w:p>
    <w:p w14:paraId="74178446" w14:textId="79E3C904" w:rsidR="009C6ECB" w:rsidRDefault="009C6ECB" w:rsidP="00642A23">
      <w:r>
        <w:t xml:space="preserve">For more information, see </w:t>
      </w:r>
      <w:hyperlink r:id="rId108" w:history="1">
        <w:r>
          <w:rPr>
            <w:rStyle w:val="Hyperlink"/>
          </w:rPr>
          <w:t>Building AI responsibly from research to practice</w:t>
        </w:r>
      </w:hyperlink>
      <w:r>
        <w:t xml:space="preserve">, as well as the guide </w:t>
      </w:r>
      <w:hyperlink r:id="rId109" w:history="1">
        <w:r w:rsidRPr="00F30ABD">
          <w:rPr>
            <w:rStyle w:val="Hyperlink"/>
            <w:rFonts w:ascii="Segoe UI Semibold" w:hAnsi="Segoe UI Semibold" w:cs="Segoe UI Semibold"/>
          </w:rPr>
          <w:t>Im</w:t>
        </w:r>
        <w:r w:rsidRPr="00F30ABD">
          <w:rPr>
            <w:rStyle w:val="Hyperlink"/>
            <w:rFonts w:ascii="Segoe UI Semibold" w:hAnsi="Segoe UI Semibold" w:cs="Segoe UI Semibold"/>
          </w:rPr>
          <w:t>p</w:t>
        </w:r>
        <w:r w:rsidRPr="00F30ABD">
          <w:rPr>
            <w:rStyle w:val="Hyperlink"/>
            <w:rFonts w:ascii="Segoe UI Semibold" w:hAnsi="Segoe UI Semibold" w:cs="Segoe UI Semibold"/>
          </w:rPr>
          <w:t>lementing a Responsible AI Lifecycle for MLOps processes</w:t>
        </w:r>
      </w:hyperlink>
      <w:r w:rsidRPr="00BA51A6">
        <w:rPr>
          <w:noProof/>
        </w:rPr>
        <w:t xml:space="preserve">, </w:t>
      </w:r>
      <w:r>
        <w:rPr>
          <w:noProof/>
        </w:rPr>
        <w:t xml:space="preserve">also </w:t>
      </w:r>
      <w:r w:rsidRPr="00BA51A6">
        <w:rPr>
          <w:noProof/>
        </w:rPr>
        <w:t xml:space="preserve">part of this </w:t>
      </w:r>
      <w:r w:rsidRPr="009D6A62">
        <w:rPr>
          <w:rFonts w:ascii="Segoe UI Semibold" w:hAnsi="Segoe UI Semibold" w:cs="Segoe UI Semibold"/>
          <w:noProof/>
        </w:rPr>
        <w:t>Responsible AI Workshop</w:t>
      </w:r>
      <w:r>
        <w:rPr>
          <w:noProof/>
        </w:rPr>
        <w:t>, as an illustration for non-Generative AI</w:t>
      </w:r>
      <w:r>
        <w:t>.</w:t>
      </w:r>
    </w:p>
    <w:p w14:paraId="3DF65B7C" w14:textId="54F7BF92" w:rsidR="007804D8" w:rsidRPr="0005159C" w:rsidRDefault="007804D8" w:rsidP="00642A23">
      <w:r>
        <w:t xml:space="preserve">For guidance for your Generative AI-powered solutions, please refer to the guide </w:t>
      </w:r>
      <w:hyperlink r:id="rId110" w:history="1">
        <w:r>
          <w:rPr>
            <w:rStyle w:val="Hyperlink"/>
            <w:rFonts w:ascii="Segoe UI Semibold" w:hAnsi="Segoe UI Semibold" w:cs="Segoe UI Semibold"/>
          </w:rPr>
          <w:t>Building and u</w:t>
        </w:r>
        <w:r>
          <w:rPr>
            <w:rStyle w:val="Hyperlink"/>
            <w:rFonts w:ascii="Segoe UI Semibold" w:hAnsi="Segoe UI Semibold" w:cs="Segoe UI Semibold"/>
          </w:rPr>
          <w:t>s</w:t>
        </w:r>
        <w:r>
          <w:rPr>
            <w:rStyle w:val="Hyperlink"/>
            <w:rFonts w:ascii="Segoe UI Semibold" w:hAnsi="Segoe UI Semibold" w:cs="Segoe UI Semibold"/>
          </w:rPr>
          <w:t>ing Generative AI responsibly with Azure and beyond</w:t>
        </w:r>
      </w:hyperlink>
      <w:r>
        <w:t xml:space="preserve">., also part of this </w:t>
      </w:r>
      <w:r w:rsidRPr="007804D8">
        <w:rPr>
          <w:rFonts w:ascii="Segoe UI Semibold" w:hAnsi="Segoe UI Semibold" w:cs="Segoe UI Semibold"/>
        </w:rPr>
        <w:t>Responsible AI Workshop</w:t>
      </w:r>
      <w:r>
        <w:t>.</w:t>
      </w:r>
    </w:p>
    <w:p w14:paraId="6408CD27" w14:textId="77777777" w:rsidR="00642A23" w:rsidRDefault="00642A23" w:rsidP="001C08B5">
      <w:pPr>
        <w:pStyle w:val="Heading2"/>
      </w:pPr>
      <w:bookmarkStart w:id="60" w:name="_Toc170393149"/>
      <w:r>
        <w:t>Assessing and preparing an AI system</w:t>
      </w:r>
      <w:bookmarkEnd w:id="60"/>
    </w:p>
    <w:p w14:paraId="40B33D84" w14:textId="77777777" w:rsidR="00642A23" w:rsidRPr="00374B2F" w:rsidRDefault="00642A23" w:rsidP="00642A23">
      <w:r w:rsidRPr="004E53DF">
        <w:t>Today, we understand that it is critically important for our employees to think holistically about the AI systems we choose to build. As part of this, we all need to think deeply about and account for sociotechnical impacts</w:t>
      </w:r>
      <w:r>
        <w:t xml:space="preserve"> of these AI systems</w:t>
      </w:r>
      <w:r w:rsidRPr="004E53DF">
        <w:t>. That’s why we’ve developed training</w:t>
      </w:r>
      <w:r>
        <w:t>s</w:t>
      </w:r>
      <w:r w:rsidRPr="004E53DF">
        <w:t xml:space="preserve"> </w:t>
      </w:r>
      <w:r>
        <w:t>designed</w:t>
      </w:r>
      <w:r w:rsidRPr="004E53DF">
        <w:t xml:space="preserve"> to help our teams </w:t>
      </w:r>
      <w:r>
        <w:t>develop</w:t>
      </w:r>
      <w:r w:rsidRPr="004E53DF">
        <w:t xml:space="preserve"> the muscle of asking ground-zero questions, such as, “</w:t>
      </w:r>
      <w:r w:rsidRPr="004E53DF">
        <w:rPr>
          <w:i/>
          <w:iCs/>
        </w:rPr>
        <w:t>Why are we building this AI system?</w:t>
      </w:r>
      <w:r w:rsidRPr="004E53DF">
        <w:t>” and, “</w:t>
      </w:r>
      <w:r w:rsidRPr="004E53DF">
        <w:rPr>
          <w:i/>
          <w:iCs/>
        </w:rPr>
        <w:t xml:space="preserve">Is the AI technology at the core of this system </w:t>
      </w:r>
      <w:r>
        <w:rPr>
          <w:i/>
          <w:iCs/>
        </w:rPr>
        <w:t>mature enough</w:t>
      </w:r>
      <w:r w:rsidRPr="004E53DF">
        <w:rPr>
          <w:i/>
          <w:iCs/>
        </w:rPr>
        <w:t>?</w:t>
      </w:r>
      <w:r>
        <w:rPr>
          <w:i/>
          <w:iCs/>
        </w:rPr>
        <w:t>”.</w:t>
      </w:r>
    </w:p>
    <w:p w14:paraId="374BBD75" w14:textId="77777777" w:rsidR="00642A23" w:rsidRPr="00E74250" w:rsidRDefault="00642A23" w:rsidP="00642A23">
      <w:r>
        <w:t xml:space="preserve">And these are exactly </w:t>
      </w:r>
      <w:r w:rsidRPr="00E74250">
        <w:t xml:space="preserve">the </w:t>
      </w:r>
      <w:r>
        <w:t xml:space="preserve">types of questions you would ask during </w:t>
      </w:r>
      <w:r w:rsidRPr="00E74250">
        <w:t xml:space="preserve">the first stage </w:t>
      </w:r>
      <w:r>
        <w:t>of the</w:t>
      </w:r>
      <w:r w:rsidRPr="00E74250">
        <w:t xml:space="preserve"> </w:t>
      </w:r>
      <w:r>
        <w:t>R</w:t>
      </w:r>
      <w:r w:rsidRPr="00E74250">
        <w:t>AI</w:t>
      </w:r>
      <w:r>
        <w:t xml:space="preserve">L with </w:t>
      </w:r>
      <w:r w:rsidRPr="00E74250">
        <w:rPr>
          <w:rFonts w:ascii="Segoe UI Semibold" w:hAnsi="Segoe UI Semibold" w:cs="Segoe UI Semibold"/>
        </w:rPr>
        <w:t>impact assessmen</w:t>
      </w:r>
      <w:r>
        <w:rPr>
          <w:rFonts w:ascii="Segoe UI Semibold" w:hAnsi="Segoe UI Semibold" w:cs="Segoe UI Semibold"/>
        </w:rPr>
        <w:t>t</w:t>
      </w:r>
      <w:r w:rsidRPr="00E74250">
        <w:t xml:space="preserve">. </w:t>
      </w:r>
      <w:r w:rsidRPr="00B46031">
        <w:t xml:space="preserve">Conducting </w:t>
      </w:r>
      <w:r>
        <w:t xml:space="preserve">such </w:t>
      </w:r>
      <w:r w:rsidRPr="00B46031">
        <w:t>an</w:t>
      </w:r>
      <w:r>
        <w:t xml:space="preserve"> assessment</w:t>
      </w:r>
      <w:r w:rsidRPr="00B46031">
        <w:t xml:space="preserve"> is a required </w:t>
      </w:r>
      <w:r>
        <w:t>first</w:t>
      </w:r>
      <w:r w:rsidRPr="00B46031">
        <w:t xml:space="preserve"> step in t</w:t>
      </w:r>
      <w:r>
        <w:t xml:space="preserve">he </w:t>
      </w:r>
      <w:r w:rsidRPr="00B46031">
        <w:t xml:space="preserve">development </w:t>
      </w:r>
      <w:r>
        <w:t>of any AI system at Microsoft</w:t>
      </w:r>
      <w:r w:rsidRPr="00B46031">
        <w:t>.</w:t>
      </w:r>
      <w:r>
        <w:t xml:space="preserve"> </w:t>
      </w:r>
      <w:r w:rsidRPr="00E74250">
        <w:t>It includes identifying high priority areas within your AI development, building a way to track and review the process, and securing approvals.</w:t>
      </w:r>
    </w:p>
    <w:p w14:paraId="6FAFF66F" w14:textId="77777777" w:rsidR="00642A23" w:rsidRPr="004C3F69" w:rsidRDefault="00642A23" w:rsidP="00642A23">
      <w:r w:rsidRPr="004C3F69">
        <w:t xml:space="preserve">For that purpose, teams </w:t>
      </w:r>
      <w:r>
        <w:t>must</w:t>
      </w:r>
      <w:r w:rsidRPr="004C3F69">
        <w:t xml:space="preserve"> complete an extensive questionnaire, which considers the intended use cases of a product and its potential impacts on stakeholders, and a self-assessment of the potential risks. This process is facilitated and required by ORA and serves as an important tool to help ensure the responsible design, development, deployment, and monitoring of AI system.</w:t>
      </w:r>
    </w:p>
    <w:p w14:paraId="4C8E04B9" w14:textId="77777777" w:rsidR="00642A23" w:rsidRPr="004C3F69" w:rsidRDefault="00642A23" w:rsidP="00642A23">
      <w:r w:rsidRPr="004C3F69">
        <w:t xml:space="preserve">This assessment </w:t>
      </w:r>
      <w:r>
        <w:t>is made easy</w:t>
      </w:r>
      <w:r w:rsidRPr="004C3F69">
        <w:t xml:space="preserve"> with the use of</w:t>
      </w:r>
      <w:r>
        <w:t xml:space="preserve"> the following resources</w:t>
      </w:r>
      <w:r w:rsidRPr="004C3F69">
        <w:t>:</w:t>
      </w:r>
    </w:p>
    <w:p w14:paraId="7F58058B" w14:textId="77777777" w:rsidR="00642A23" w:rsidRPr="00B47369" w:rsidRDefault="00642A23" w:rsidP="00642A23">
      <w:pPr>
        <w:pStyle w:val="ListParagraph"/>
        <w:numPr>
          <w:ilvl w:val="0"/>
          <w:numId w:val="2"/>
        </w:numPr>
        <w:ind w:left="714" w:hanging="357"/>
        <w:contextualSpacing w:val="0"/>
        <w:rPr>
          <w:lang w:val="en-US"/>
        </w:rPr>
      </w:pPr>
      <w:r w:rsidRPr="001832C5">
        <w:rPr>
          <w:rFonts w:ascii="Segoe UI Semibold" w:hAnsi="Segoe UI Semibold" w:cs="Segoe UI Semibold"/>
          <w:lang w:val="en-US"/>
        </w:rPr>
        <w:t xml:space="preserve">The </w:t>
      </w:r>
      <w:hyperlink r:id="rId111" w:history="1">
        <w:r w:rsidRPr="00A95D18">
          <w:rPr>
            <w:rStyle w:val="Hyperlink"/>
            <w:rFonts w:ascii="Segoe UI Semibold" w:hAnsi="Segoe UI Semibold" w:cs="Segoe UI Semibold"/>
            <w:lang w:val="en-US"/>
          </w:rPr>
          <w:t>Harms Modeling</w:t>
        </w:r>
      </w:hyperlink>
      <w:r w:rsidRPr="004C3F69">
        <w:rPr>
          <w:lang w:val="en-US"/>
        </w:rPr>
        <w:t xml:space="preserve">. </w:t>
      </w:r>
      <w:r w:rsidRPr="004C3F69">
        <w:rPr>
          <w:color w:val="171717"/>
          <w:shd w:val="clear" w:color="auto" w:fill="FFFFFF"/>
          <w:lang w:val="en-US"/>
        </w:rPr>
        <w:t>A</w:t>
      </w:r>
      <w:r w:rsidRPr="007E4E82">
        <w:rPr>
          <w:color w:val="171717"/>
          <w:shd w:val="clear" w:color="auto" w:fill="FFFFFF"/>
          <w:lang w:val="en-US"/>
        </w:rPr>
        <w:t xml:space="preserve"> framework for </w:t>
      </w:r>
      <w:r w:rsidRPr="004C3F69">
        <w:rPr>
          <w:color w:val="171717"/>
          <w:shd w:val="clear" w:color="auto" w:fill="FFFFFF"/>
          <w:lang w:val="en-US"/>
        </w:rPr>
        <w:t xml:space="preserve">product </w:t>
      </w:r>
      <w:r w:rsidRPr="007E4E82">
        <w:rPr>
          <w:color w:val="171717"/>
          <w:shd w:val="clear" w:color="auto" w:fill="FFFFFF"/>
          <w:lang w:val="en-US"/>
        </w:rPr>
        <w:t xml:space="preserve">teams, grounded </w:t>
      </w:r>
      <w:r>
        <w:rPr>
          <w:color w:val="171717"/>
          <w:shd w:val="clear" w:color="auto" w:fill="FFFFFF"/>
          <w:lang w:val="en-US"/>
        </w:rPr>
        <w:t>from our</w:t>
      </w:r>
      <w:r w:rsidRPr="007E4E82">
        <w:rPr>
          <w:color w:val="171717"/>
          <w:shd w:val="clear" w:color="auto" w:fill="FFFFFF"/>
          <w:lang w:val="en-US"/>
        </w:rPr>
        <w:t xml:space="preserve"> core pillars of responsible innovation</w:t>
      </w:r>
      <w:r>
        <w:rPr>
          <w:color w:val="171717"/>
          <w:shd w:val="clear" w:color="auto" w:fill="FFFFFF"/>
          <w:lang w:val="en-US"/>
        </w:rPr>
        <w:t>. It</w:t>
      </w:r>
      <w:r w:rsidRPr="007E4E82">
        <w:rPr>
          <w:color w:val="171717"/>
          <w:shd w:val="clear" w:color="auto" w:fill="FFFFFF"/>
          <w:lang w:val="en-US"/>
        </w:rPr>
        <w:t xml:space="preserve"> examine</w:t>
      </w:r>
      <w:r>
        <w:rPr>
          <w:color w:val="171717"/>
          <w:shd w:val="clear" w:color="auto" w:fill="FFFFFF"/>
          <w:lang w:val="en-US"/>
        </w:rPr>
        <w:t>s</w:t>
      </w:r>
      <w:r w:rsidRPr="007E4E82">
        <w:rPr>
          <w:color w:val="171717"/>
          <w:shd w:val="clear" w:color="auto" w:fill="FFFFFF"/>
          <w:lang w:val="en-US"/>
        </w:rPr>
        <w:t xml:space="preserve"> how people's lives can be negatively impacted by technology: injuries, denial of consequential services, infringement on human rights, and erosion of democratic &amp; societal structures. </w:t>
      </w:r>
      <w:r w:rsidRPr="004C3F69">
        <w:rPr>
          <w:color w:val="171717"/>
          <w:shd w:val="clear" w:color="auto" w:fill="FFFFFF"/>
          <w:lang w:val="en-US"/>
        </w:rPr>
        <w:t xml:space="preserve">Similar to the </w:t>
      </w:r>
      <w:hyperlink r:id="rId112" w:history="1">
        <w:r w:rsidRPr="009E7653">
          <w:rPr>
            <w:rStyle w:val="Hyperlink"/>
            <w:shd w:val="clear" w:color="auto" w:fill="FFFFFF"/>
            <w:lang w:val="en-US"/>
          </w:rPr>
          <w:t>Security Threat Modeling</w:t>
        </w:r>
      </w:hyperlink>
      <w:r>
        <w:rPr>
          <w:rStyle w:val="Emphasis"/>
          <w:i w:val="0"/>
          <w:iCs w:val="0"/>
          <w:color w:val="171717"/>
          <w:shd w:val="clear" w:color="auto" w:fill="FFFFFF"/>
          <w:lang w:val="en-US"/>
        </w:rPr>
        <w:t xml:space="preserve">, a foundational </w:t>
      </w:r>
      <w:r w:rsidRPr="004C3F69">
        <w:rPr>
          <w:rStyle w:val="Emphasis"/>
          <w:i w:val="0"/>
          <w:iCs w:val="0"/>
          <w:color w:val="171717"/>
          <w:shd w:val="clear" w:color="auto" w:fill="FFFFFF"/>
          <w:lang w:val="en-US"/>
        </w:rPr>
        <w:t xml:space="preserve">activity </w:t>
      </w:r>
      <w:r>
        <w:rPr>
          <w:rStyle w:val="Emphasis"/>
          <w:i w:val="0"/>
          <w:iCs w:val="0"/>
          <w:color w:val="171717"/>
          <w:shd w:val="clear" w:color="auto" w:fill="FFFFFF"/>
          <w:lang w:val="en-US"/>
        </w:rPr>
        <w:t xml:space="preserve">as </w:t>
      </w:r>
      <w:r w:rsidRPr="004C3F69">
        <w:rPr>
          <w:rStyle w:val="Emphasis"/>
          <w:i w:val="0"/>
          <w:iCs w:val="0"/>
          <w:color w:val="171717"/>
          <w:shd w:val="clear" w:color="auto" w:fill="FFFFFF"/>
          <w:lang w:val="en-US"/>
        </w:rPr>
        <w:t>part of Microsoft SDL</w:t>
      </w:r>
      <w:r w:rsidRPr="007E4E82">
        <w:rPr>
          <w:color w:val="171717"/>
          <w:shd w:val="clear" w:color="auto" w:fill="FFFFFF"/>
          <w:lang w:val="en-US"/>
        </w:rPr>
        <w:t>, Harms Modeling enables product teams to anticipate potential real-world impacts of technology, which is a cornerstone of responsible development.</w:t>
      </w:r>
    </w:p>
    <w:p w14:paraId="6ED9AB9D" w14:textId="77777777" w:rsidR="00642A23" w:rsidRDefault="00642A23" w:rsidP="00642A23">
      <w:pPr>
        <w:pStyle w:val="ListParagraph"/>
        <w:ind w:left="714"/>
        <w:rPr>
          <w:color w:val="171717"/>
          <w:shd w:val="clear" w:color="auto" w:fill="FFFFFF"/>
          <w:lang w:val="en-US"/>
        </w:rPr>
      </w:pPr>
      <w:r>
        <w:rPr>
          <w:color w:val="171717"/>
          <w:shd w:val="clear" w:color="auto" w:fill="FFFFFF"/>
          <w:lang w:val="en-US"/>
        </w:rPr>
        <w:t xml:space="preserve">Hereafter is an example of the outcome of a qualitative assessment. Such an outcome is used to inform prioritization of responsible innovation mitigations depending on the encountered </w:t>
      </w:r>
      <w:hyperlink r:id="rId113" w:history="1">
        <w:r w:rsidRPr="007F7627">
          <w:rPr>
            <w:rStyle w:val="Hyperlink"/>
            <w:shd w:val="clear" w:color="auto" w:fill="FFFFFF"/>
            <w:lang w:val="en-US"/>
          </w:rPr>
          <w:t>types of harm</w:t>
        </w:r>
      </w:hyperlink>
      <w:r>
        <w:rPr>
          <w:color w:val="171717"/>
          <w:shd w:val="clear" w:color="auto" w:fill="FFFFFF"/>
          <w:lang w:val="en-US"/>
        </w:rPr>
        <w:t xml:space="preserve">. </w:t>
      </w:r>
    </w:p>
    <w:p w14:paraId="2F99ABA2" w14:textId="77777777" w:rsidR="00642A23" w:rsidRDefault="00642A23" w:rsidP="00642A23">
      <w:pPr>
        <w:keepNext/>
        <w:spacing w:before="240"/>
        <w:jc w:val="center"/>
      </w:pPr>
      <w:r w:rsidRPr="00CA0565">
        <w:rPr>
          <w:noProof/>
        </w:rPr>
        <w:drawing>
          <wp:inline distT="0" distB="0" distL="0" distR="0" wp14:anchorId="412660BF" wp14:editId="61F0EB39">
            <wp:extent cx="5001370" cy="2092339"/>
            <wp:effectExtent l="0" t="0" r="8890" b="3175"/>
            <wp:docPr id="1027" name="Image 1027" descr="Une image contenant texte, capture d’écran, nombr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Image 1027" descr="Une image contenant texte, capture d’écran, nombre, logiciel&#10;&#10;Description générée automatiquement"/>
                    <pic:cNvPicPr/>
                  </pic:nvPicPr>
                  <pic:blipFill>
                    <a:blip r:embed="rId114"/>
                    <a:stretch>
                      <a:fillRect/>
                    </a:stretch>
                  </pic:blipFill>
                  <pic:spPr>
                    <a:xfrm>
                      <a:off x="0" y="0"/>
                      <a:ext cx="5023917" cy="2101772"/>
                    </a:xfrm>
                    <a:prstGeom prst="rect">
                      <a:avLst/>
                    </a:prstGeom>
                  </pic:spPr>
                </pic:pic>
              </a:graphicData>
            </a:graphic>
          </wp:inline>
        </w:drawing>
      </w:r>
    </w:p>
    <w:p w14:paraId="355A3A99" w14:textId="77777777" w:rsidR="00642A23" w:rsidRPr="00206083" w:rsidRDefault="00642A23" w:rsidP="00642A23">
      <w:pPr>
        <w:pStyle w:val="Caption"/>
        <w:jc w:val="center"/>
      </w:pPr>
      <w:r>
        <w:t xml:space="preserve">Figure </w:t>
      </w:r>
      <w:r w:rsidR="004D64A1">
        <w:fldChar w:fldCharType="begin"/>
      </w:r>
      <w:r w:rsidR="004D64A1">
        <w:instrText xml:space="preserve"> SEQ Figure \* ARABIC </w:instrText>
      </w:r>
      <w:r w:rsidR="004D64A1">
        <w:fldChar w:fldCharType="separate"/>
      </w:r>
      <w:r>
        <w:rPr>
          <w:noProof/>
        </w:rPr>
        <w:t>6</w:t>
      </w:r>
      <w:r w:rsidR="004D64A1">
        <w:rPr>
          <w:noProof/>
        </w:rPr>
        <w:fldChar w:fldCharType="end"/>
      </w:r>
      <w:r>
        <w:t>. Harms Modeling qualitative assessment</w:t>
      </w:r>
    </w:p>
    <w:p w14:paraId="6186C3C4" w14:textId="16AA69C7" w:rsidR="00642A23" w:rsidRPr="004C3F69" w:rsidRDefault="00642A23" w:rsidP="00642A23">
      <w:pPr>
        <w:pStyle w:val="ListParagraph"/>
        <w:numPr>
          <w:ilvl w:val="0"/>
          <w:numId w:val="2"/>
        </w:numPr>
        <w:ind w:left="714" w:hanging="357"/>
        <w:rPr>
          <w:lang w:val="en-US"/>
        </w:rPr>
      </w:pPr>
      <w:r w:rsidRPr="001832C5">
        <w:rPr>
          <w:rFonts w:ascii="Segoe UI Semibold" w:hAnsi="Segoe UI Semibold" w:cs="Segoe UI Semibold"/>
          <w:lang w:val="en-US"/>
        </w:rPr>
        <w:t>The</w:t>
      </w:r>
      <w:r w:rsidRPr="004C3F69">
        <w:rPr>
          <w:lang w:val="en-US"/>
        </w:rPr>
        <w:t xml:space="preserve"> </w:t>
      </w:r>
      <w:hyperlink r:id="rId115" w:history="1">
        <w:r w:rsidRPr="009C4B10">
          <w:rPr>
            <w:rStyle w:val="Hyperlink"/>
            <w:rFonts w:ascii="Segoe UI Semibold" w:hAnsi="Segoe UI Semibold" w:cs="Segoe UI Semibold"/>
            <w:lang w:val="en-US"/>
          </w:rPr>
          <w:t>Judgment Call Game</w:t>
        </w:r>
      </w:hyperlink>
      <w:r w:rsidRPr="004C3F69">
        <w:rPr>
          <w:lang w:val="en-US"/>
        </w:rPr>
        <w:t xml:space="preserve">. </w:t>
      </w:r>
      <w:r w:rsidRPr="004C3F69">
        <w:rPr>
          <w:color w:val="171717"/>
          <w:shd w:val="clear" w:color="auto" w:fill="FFFFFF"/>
          <w:lang w:val="en-US"/>
        </w:rPr>
        <w:t>A</w:t>
      </w:r>
      <w:r w:rsidRPr="0035581E">
        <w:rPr>
          <w:color w:val="171717"/>
          <w:shd w:val="clear" w:color="auto" w:fill="FFFFFF"/>
          <w:lang w:val="en-US"/>
        </w:rPr>
        <w:t>n award-winning responsible innovation game and team-based activity </w:t>
      </w:r>
      <w:r w:rsidRPr="004C3F69">
        <w:rPr>
          <w:lang w:val="en-US"/>
        </w:rPr>
        <w:t>that puts Microsoft’s AI principles into action. The game provides an easy-to-use method for cultivating stakeholder empathy by making participants write product reviews from the perspective of a particular stakeholder, describing what kind of impact and harms the technology could produce from their point of view.</w:t>
      </w:r>
      <w:r w:rsidRPr="0061033C">
        <w:rPr>
          <w:color w:val="171717"/>
          <w:shd w:val="clear" w:color="auto" w:fill="FFFFFF"/>
          <w:lang w:val="en-US"/>
        </w:rPr>
        <w:t xml:space="preserve"> </w:t>
      </w:r>
      <w:r w:rsidRPr="000B7328">
        <w:rPr>
          <w:color w:val="171717"/>
          <w:shd w:val="clear" w:color="auto" w:fill="FFFFFF"/>
          <w:lang w:val="en-US"/>
        </w:rPr>
        <w:t xml:space="preserve">To </w:t>
      </w:r>
      <w:r>
        <w:rPr>
          <w:color w:val="171717"/>
          <w:shd w:val="clear" w:color="auto" w:fill="FFFFFF"/>
          <w:lang w:val="en-US"/>
        </w:rPr>
        <w:t>learn more about</w:t>
      </w:r>
      <w:r w:rsidRPr="000B7328">
        <w:rPr>
          <w:color w:val="171717"/>
          <w:shd w:val="clear" w:color="auto" w:fill="FFFFFF"/>
          <w:lang w:val="en-US"/>
        </w:rPr>
        <w:t xml:space="preserve"> this game, you can download the </w:t>
      </w:r>
      <w:hyperlink r:id="rId116" w:history="1">
        <w:r w:rsidRPr="000B7328">
          <w:rPr>
            <w:rStyle w:val="Hyperlink"/>
            <w:shd w:val="clear" w:color="auto" w:fill="FFFFFF"/>
            <w:lang w:val="en-US"/>
          </w:rPr>
          <w:t>printable Judgment Call game kit</w:t>
        </w:r>
      </w:hyperlink>
      <w:r w:rsidRPr="000B7328">
        <w:rPr>
          <w:lang w:val="en-US"/>
        </w:rPr>
        <w:t>.</w:t>
      </w:r>
    </w:p>
    <w:p w14:paraId="0A111B49" w14:textId="77777777" w:rsidR="00642A23" w:rsidRPr="00113C22" w:rsidRDefault="00642A23" w:rsidP="00642A23">
      <w:pPr>
        <w:pStyle w:val="ListParagraph"/>
        <w:numPr>
          <w:ilvl w:val="0"/>
          <w:numId w:val="2"/>
        </w:numPr>
        <w:ind w:left="714" w:hanging="357"/>
        <w:contextualSpacing w:val="0"/>
        <w:rPr>
          <w:lang w:val="en-US"/>
        </w:rPr>
      </w:pPr>
      <w:r w:rsidRPr="0028641B">
        <w:rPr>
          <w:rFonts w:ascii="Segoe UI Semibold" w:hAnsi="Segoe UI Semibold" w:cs="Segoe UI Semibold"/>
          <w:lang w:val="en-US"/>
        </w:rPr>
        <w:t>The</w:t>
      </w:r>
      <w:r w:rsidRPr="00113C22">
        <w:rPr>
          <w:lang w:val="en-US"/>
        </w:rPr>
        <w:t xml:space="preserve"> </w:t>
      </w:r>
      <w:hyperlink r:id="rId117" w:history="1">
        <w:r w:rsidRPr="0008644F">
          <w:rPr>
            <w:rStyle w:val="Hyperlink"/>
            <w:rFonts w:ascii="Segoe UI Semibold" w:hAnsi="Segoe UI Semibold" w:cs="Segoe UI Semibold"/>
            <w:lang w:val="en-US"/>
          </w:rPr>
          <w:t>Community Jury</w:t>
        </w:r>
      </w:hyperlink>
      <w:r w:rsidRPr="00113C22">
        <w:rPr>
          <w:lang w:val="en-US"/>
        </w:rPr>
        <w:t xml:space="preserve">. </w:t>
      </w:r>
      <w:r w:rsidRPr="00113C22">
        <w:rPr>
          <w:color w:val="171717"/>
          <w:shd w:val="clear" w:color="auto" w:fill="FFFFFF"/>
          <w:lang w:val="en-US"/>
        </w:rPr>
        <w:t> A technique that brings together diverse stakeholders impacted by a technology. It is an adaptation of the </w:t>
      </w:r>
      <w:hyperlink r:id="rId118" w:history="1">
        <w:r w:rsidRPr="00113C22">
          <w:rPr>
            <w:rStyle w:val="Hyperlink"/>
            <w:shd w:val="clear" w:color="auto" w:fill="FFFFFF"/>
            <w:lang w:val="en-US"/>
          </w:rPr>
          <w:t>citizen jury</w:t>
        </w:r>
      </w:hyperlink>
      <w:r w:rsidRPr="00113C22">
        <w:rPr>
          <w:color w:val="171717"/>
          <w:shd w:val="clear" w:color="auto" w:fill="FFFFFF"/>
          <w:lang w:val="en-US"/>
        </w:rPr>
        <w:t xml:space="preserve">. The stakeholders are provided </w:t>
      </w:r>
      <w:r>
        <w:rPr>
          <w:color w:val="171717"/>
          <w:shd w:val="clear" w:color="auto" w:fill="FFFFFF"/>
          <w:lang w:val="en-US"/>
        </w:rPr>
        <w:t xml:space="preserve">with </w:t>
      </w:r>
      <w:r w:rsidRPr="00113C22">
        <w:rPr>
          <w:color w:val="171717"/>
          <w:shd w:val="clear" w:color="auto" w:fill="FFFFFF"/>
          <w:lang w:val="en-US"/>
        </w:rPr>
        <w:t xml:space="preserve">an opportunity to learn from experts about a project, deliberate together, and give feedback on use cases and product design. This responsible innovation technique allows project teams to collaborate with researchers to identify stakeholder values and </w:t>
      </w:r>
      <w:r>
        <w:rPr>
          <w:color w:val="171717"/>
          <w:shd w:val="clear" w:color="auto" w:fill="FFFFFF"/>
          <w:lang w:val="en-US"/>
        </w:rPr>
        <w:t xml:space="preserve">to </w:t>
      </w:r>
      <w:r w:rsidRPr="00113C22">
        <w:rPr>
          <w:color w:val="171717"/>
          <w:shd w:val="clear" w:color="auto" w:fill="FFFFFF"/>
          <w:lang w:val="en-US"/>
        </w:rPr>
        <w:t xml:space="preserve">understand the perceptions and concerns of impacted stakeholders. Wherever </w:t>
      </w:r>
      <w:r w:rsidRPr="00113C22">
        <w:rPr>
          <w:color w:val="171717"/>
          <w:lang w:val="en-US"/>
        </w:rPr>
        <w:t>the topic to discuss is related to personal data privacy, the composition of the community jury should be balanced to include individuals with different </w:t>
      </w:r>
      <w:hyperlink r:id="rId119" w:anchor="privacy-index" w:history="1">
        <w:r w:rsidRPr="00113C22">
          <w:rPr>
            <w:rStyle w:val="Hyperlink"/>
            <w:lang w:val="en-US"/>
          </w:rPr>
          <w:t>privacy indices</w:t>
        </w:r>
      </w:hyperlink>
      <w:r w:rsidRPr="00113C22">
        <w:rPr>
          <w:color w:val="171717"/>
          <w:lang w:val="en-US"/>
        </w:rPr>
        <w:t>.</w:t>
      </w:r>
    </w:p>
    <w:p w14:paraId="4D507445" w14:textId="763A0C6A" w:rsidR="00642A23" w:rsidRPr="002C5F23" w:rsidRDefault="004F6E4B" w:rsidP="00642A23">
      <w:r>
        <w:t>For more information, s</w:t>
      </w:r>
      <w:r w:rsidR="00642A23" w:rsidRPr="002C5F23">
        <w:t xml:space="preserve">ee </w:t>
      </w:r>
      <w:hyperlink r:id="rId120" w:history="1">
        <w:r w:rsidR="00642A23" w:rsidRPr="002C5F23">
          <w:rPr>
            <w:rStyle w:val="Hyperlink"/>
          </w:rPr>
          <w:t>Responsible Innovation: A Best Practices Toolkit</w:t>
        </w:r>
      </w:hyperlink>
      <w:r w:rsidR="00642A23" w:rsidRPr="002C5F23">
        <w:t>.</w:t>
      </w:r>
    </w:p>
    <w:p w14:paraId="2289501D" w14:textId="77777777" w:rsidR="00642A23" w:rsidRDefault="00642A23" w:rsidP="001C08B5">
      <w:pPr>
        <w:pStyle w:val="Heading2"/>
      </w:pPr>
      <w:bookmarkStart w:id="61" w:name="_Toc170393150"/>
      <w:r w:rsidRPr="00396D1C">
        <w:t>Design</w:t>
      </w:r>
      <w:r>
        <w:t>ing</w:t>
      </w:r>
      <w:r w:rsidRPr="00396D1C">
        <w:t>, build</w:t>
      </w:r>
      <w:r>
        <w:t>ing</w:t>
      </w:r>
      <w:r w:rsidRPr="00396D1C">
        <w:t>, and document</w:t>
      </w:r>
      <w:r>
        <w:t>ing an AI system</w:t>
      </w:r>
      <w:bookmarkEnd w:id="61"/>
    </w:p>
    <w:p w14:paraId="08D3223C" w14:textId="77777777" w:rsidR="00642A23" w:rsidRDefault="00642A23" w:rsidP="00642A23">
      <w:r>
        <w:t>This is</w:t>
      </w:r>
      <w:r w:rsidRPr="00E74250">
        <w:t xml:space="preserve"> the second stage of </w:t>
      </w:r>
      <w:r>
        <w:t>both d</w:t>
      </w:r>
      <w:r w:rsidRPr="00396D1C">
        <w:t xml:space="preserve">esigning, building, and documenting </w:t>
      </w:r>
      <w:r>
        <w:t>R</w:t>
      </w:r>
      <w:r w:rsidRPr="00E74250">
        <w:t>esponsible AI systems</w:t>
      </w:r>
      <w:r>
        <w:t>, i.e., h</w:t>
      </w:r>
      <w:r w:rsidRPr="00394A38">
        <w:t>uman-</w:t>
      </w:r>
      <w:r>
        <w:t>c</w:t>
      </w:r>
      <w:r w:rsidRPr="00394A38">
        <w:t>entered</w:t>
      </w:r>
      <w:r>
        <w:t xml:space="preserve"> systems,</w:t>
      </w:r>
      <w:r w:rsidRPr="00E74250">
        <w:t xml:space="preserve"> with </w:t>
      </w:r>
      <w:r>
        <w:t>a number of</w:t>
      </w:r>
      <w:r w:rsidRPr="00E74250">
        <w:t xml:space="preserve"> </w:t>
      </w:r>
      <w:r>
        <w:t>activities</w:t>
      </w:r>
      <w:r w:rsidRPr="00E74250">
        <w:t xml:space="preserve"> for the </w:t>
      </w:r>
      <w:r>
        <w:t xml:space="preserve">ML </w:t>
      </w:r>
      <w:r w:rsidRPr="00E74250">
        <w:t>model</w:t>
      </w:r>
      <w:r>
        <w:t xml:space="preserve"> </w:t>
      </w:r>
      <w:r w:rsidRPr="002D0C61">
        <w:rPr>
          <w:u w:val="single"/>
        </w:rPr>
        <w:t>AND</w:t>
      </w:r>
      <w:r w:rsidRPr="00E74250">
        <w:t xml:space="preserve"> for the </w:t>
      </w:r>
      <w:r>
        <w:t xml:space="preserve">AI system or the </w:t>
      </w:r>
      <w:r w:rsidRPr="00E74250">
        <w:t>feature itself</w:t>
      </w:r>
      <w:r>
        <w:t xml:space="preserve">, </w:t>
      </w:r>
      <w:r w:rsidRPr="00E74250">
        <w:t xml:space="preserve">respectively. </w:t>
      </w:r>
    </w:p>
    <w:p w14:paraId="26D50608" w14:textId="77777777" w:rsidR="00642A23" w:rsidRDefault="00642A23" w:rsidP="00642A23">
      <w:r>
        <w:t>While, as far as the former is concerned, t</w:t>
      </w:r>
      <w:r w:rsidRPr="00E74250">
        <w:t xml:space="preserve">he </w:t>
      </w:r>
      <w:r>
        <w:t xml:space="preserve">related </w:t>
      </w:r>
      <w:r w:rsidRPr="00E74250">
        <w:t xml:space="preserve">activities range from data collection and handling to ensuring fairness in performance and </w:t>
      </w:r>
      <w:r>
        <w:t xml:space="preserve">transparency of the model(s), building a Responsible AI system is also about building it in a human-centered way. </w:t>
      </w:r>
    </w:p>
    <w:p w14:paraId="55551727" w14:textId="77777777" w:rsidR="00642A23" w:rsidRDefault="00642A23" w:rsidP="00642A23">
      <w:r>
        <w:t>So, besides and beyond the ML model(s), the latter implies to:</w:t>
      </w:r>
    </w:p>
    <w:p w14:paraId="3C66207D" w14:textId="77777777" w:rsidR="00642A23" w:rsidRPr="00B96C83" w:rsidRDefault="00642A23" w:rsidP="00642A23">
      <w:pPr>
        <w:pStyle w:val="ListParagraph"/>
        <w:numPr>
          <w:ilvl w:val="0"/>
          <w:numId w:val="12"/>
        </w:numPr>
        <w:rPr>
          <w:lang w:val="en-US"/>
        </w:rPr>
      </w:pPr>
      <w:r w:rsidRPr="00B96C83">
        <w:rPr>
          <w:lang w:val="en-US"/>
        </w:rPr>
        <w:t>Tie all technical decisions back to user needs,</w:t>
      </w:r>
    </w:p>
    <w:p w14:paraId="34F935C6" w14:textId="77777777" w:rsidR="00642A23" w:rsidRPr="00B96C83" w:rsidRDefault="00642A23" w:rsidP="00642A23">
      <w:pPr>
        <w:pStyle w:val="ListParagraph"/>
        <w:numPr>
          <w:ilvl w:val="0"/>
          <w:numId w:val="12"/>
        </w:numPr>
        <w:rPr>
          <w:lang w:val="en-US"/>
        </w:rPr>
      </w:pPr>
      <w:r w:rsidRPr="00B96C83">
        <w:rPr>
          <w:lang w:val="en-US"/>
        </w:rPr>
        <w:t xml:space="preserve">Involve diverse perspectives early </w:t>
      </w:r>
      <w:r>
        <w:rPr>
          <w:lang w:val="en-US"/>
        </w:rPr>
        <w:t xml:space="preserve">in the design of the AI system </w:t>
      </w:r>
      <w:r w:rsidRPr="00B96C83">
        <w:rPr>
          <w:lang w:val="en-US"/>
        </w:rPr>
        <w:t>(see above section) and throughout,</w:t>
      </w:r>
    </w:p>
    <w:p w14:paraId="5790C904" w14:textId="77777777" w:rsidR="00642A23" w:rsidRDefault="00642A23" w:rsidP="00642A23">
      <w:pPr>
        <w:pStyle w:val="ListParagraph"/>
        <w:numPr>
          <w:ilvl w:val="0"/>
          <w:numId w:val="12"/>
        </w:numPr>
        <w:rPr>
          <w:lang w:val="en-US"/>
        </w:rPr>
      </w:pPr>
      <w:r w:rsidRPr="00B96C83">
        <w:rPr>
          <w:lang w:val="en-US"/>
        </w:rPr>
        <w:t>Plan for failures so users can recover (or take control) when things go wrong</w:t>
      </w:r>
      <w:r>
        <w:rPr>
          <w:lang w:val="en-US"/>
        </w:rPr>
        <w:t xml:space="preserve"> or</w:t>
      </w:r>
      <w:r w:rsidRPr="00B96C83">
        <w:rPr>
          <w:lang w:val="en-US"/>
        </w:rPr>
        <w:t xml:space="preserve"> an unexpected situation</w:t>
      </w:r>
      <w:r>
        <w:rPr>
          <w:lang w:val="en-US"/>
        </w:rPr>
        <w:t xml:space="preserve"> is encountered</w:t>
      </w:r>
      <w:r w:rsidRPr="00B96C83">
        <w:rPr>
          <w:lang w:val="en-US"/>
        </w:rPr>
        <w:t xml:space="preserve">, </w:t>
      </w:r>
    </w:p>
    <w:p w14:paraId="687C815B" w14:textId="77777777" w:rsidR="00642A23" w:rsidRPr="00884CAD" w:rsidRDefault="00642A23" w:rsidP="00642A23">
      <w:pPr>
        <w:pStyle w:val="ListParagraph"/>
        <w:numPr>
          <w:ilvl w:val="0"/>
          <w:numId w:val="12"/>
        </w:numPr>
        <w:rPr>
          <w:lang w:val="en-US"/>
        </w:rPr>
      </w:pPr>
      <w:r w:rsidRPr="00B96C83">
        <w:rPr>
          <w:lang w:val="en-US"/>
        </w:rPr>
        <w:t>Etc.</w:t>
      </w:r>
    </w:p>
    <w:p w14:paraId="0B7B7746" w14:textId="77777777" w:rsidR="00642A23" w:rsidRPr="006130AF" w:rsidRDefault="00642A23" w:rsidP="00642A23">
      <w:r>
        <w:t>With that said, it is worth mentioning that t</w:t>
      </w:r>
      <w:r w:rsidRPr="00E74250">
        <w:t>his second stage that cover</w:t>
      </w:r>
      <w:r>
        <w:t>s</w:t>
      </w:r>
      <w:r w:rsidRPr="00E74250">
        <w:t xml:space="preserve"> the design and the development </w:t>
      </w:r>
      <w:r>
        <w:t xml:space="preserve">of AI systems </w:t>
      </w:r>
      <w:r w:rsidRPr="00E74250">
        <w:t>can be conducted either with today’s agile practices - with several iterations and sprints - or not.</w:t>
      </w:r>
    </w:p>
    <w:p w14:paraId="1A9B6B89" w14:textId="77777777" w:rsidR="00642A23" w:rsidRDefault="00642A23" w:rsidP="001C08B5">
      <w:pPr>
        <w:pStyle w:val="Heading2"/>
      </w:pPr>
      <w:bookmarkStart w:id="62" w:name="_Toc170393151"/>
      <w:r w:rsidRPr="00396D1C">
        <w:t>Validat</w:t>
      </w:r>
      <w:r>
        <w:t>ing</w:t>
      </w:r>
      <w:r w:rsidRPr="00396D1C">
        <w:t xml:space="preserve"> and support</w:t>
      </w:r>
      <w:r>
        <w:t>ing an AI system</w:t>
      </w:r>
      <w:bookmarkEnd w:id="62"/>
    </w:p>
    <w:p w14:paraId="57791599" w14:textId="77777777" w:rsidR="00642A23" w:rsidRDefault="00642A23" w:rsidP="00642A23">
      <w:r w:rsidRPr="00E74250">
        <w:t xml:space="preserve">Then </w:t>
      </w:r>
      <w:r>
        <w:t>comes</w:t>
      </w:r>
      <w:r w:rsidRPr="00E74250">
        <w:t xml:space="preserve"> the third stage </w:t>
      </w:r>
      <w:r>
        <w:t>which is about</w:t>
      </w:r>
      <w:r w:rsidRPr="00E74250">
        <w:t xml:space="preserve"> the </w:t>
      </w:r>
      <w:r>
        <w:t>validation, the deployment, and the support of Responsible AI systems. This stage</w:t>
      </w:r>
      <w:r w:rsidRPr="00E74250">
        <w:t xml:space="preserve"> includes reinforcing practices and empowering people to use AI responsibly through documentation, gating, scenario attestation, and more.</w:t>
      </w:r>
    </w:p>
    <w:p w14:paraId="5B3E7C93" w14:textId="77777777" w:rsidR="00642A23" w:rsidRDefault="00642A23" w:rsidP="00642A23">
      <w:r w:rsidRPr="00745442">
        <w:t xml:space="preserve">As we have been rolling out our </w:t>
      </w:r>
      <w:r>
        <w:t>R</w:t>
      </w:r>
      <w:r w:rsidRPr="00745442">
        <w:t>esponsible AI program across the company, the existence of engineering systems and tools to help deliver on our </w:t>
      </w:r>
      <w:r>
        <w:t>R</w:t>
      </w:r>
      <w:r w:rsidRPr="00745442">
        <w:t xml:space="preserve">esponsible AI commitments has been a priority for our teams. </w:t>
      </w:r>
    </w:p>
    <w:p w14:paraId="073E061F" w14:textId="77777777" w:rsidR="00642A23" w:rsidRDefault="00642A23" w:rsidP="00642A23">
      <w:r w:rsidRPr="004E53DF">
        <w:rPr>
          <w:rFonts w:ascii="Segoe UI Semibold" w:hAnsi="Segoe UI Semibold" w:cs="Segoe UI Semibold"/>
        </w:rPr>
        <w:t>Privacy, and the </w:t>
      </w:r>
      <w:r w:rsidRPr="006C7E82">
        <w:rPr>
          <w:rFonts w:ascii="Segoe UI Semibold" w:hAnsi="Segoe UI Semibold" w:cs="Segoe UI Semibold"/>
        </w:rPr>
        <w:t>General Data Protection Regulation (</w:t>
      </w:r>
      <w:r w:rsidRPr="004E53DF">
        <w:rPr>
          <w:rFonts w:ascii="Segoe UI Semibold" w:hAnsi="Segoe UI Semibold" w:cs="Segoe UI Semibold"/>
        </w:rPr>
        <w:t>GDPR</w:t>
      </w:r>
      <w:r w:rsidRPr="006C7E82">
        <w:rPr>
          <w:rFonts w:ascii="Segoe UI Semibold" w:hAnsi="Segoe UI Semibold" w:cs="Segoe UI Semibold"/>
        </w:rPr>
        <w:t>)</w:t>
      </w:r>
      <w:r w:rsidRPr="004E53DF">
        <w:rPr>
          <w:rFonts w:ascii="Segoe UI Semibold" w:hAnsi="Segoe UI Semibold" w:cs="Segoe UI Semibold"/>
        </w:rPr>
        <w:t xml:space="preserve"> experience in particular, </w:t>
      </w:r>
      <w:r>
        <w:rPr>
          <w:rFonts w:ascii="Segoe UI Semibold" w:hAnsi="Segoe UI Semibold" w:cs="Segoe UI Semibold"/>
        </w:rPr>
        <w:t>has</w:t>
      </w:r>
      <w:r w:rsidRPr="006C7E82">
        <w:rPr>
          <w:rFonts w:ascii="Segoe UI Semibold" w:hAnsi="Segoe UI Semibold" w:cs="Segoe UI Semibold"/>
        </w:rPr>
        <w:t xml:space="preserve"> </w:t>
      </w:r>
      <w:r w:rsidRPr="004E53DF">
        <w:rPr>
          <w:rFonts w:ascii="Segoe UI Semibold" w:hAnsi="Segoe UI Semibold" w:cs="Segoe UI Semibold"/>
        </w:rPr>
        <w:t>taught us the importance of engineered systems and tools for enacting a new initiative at scale and ensuring that key considerations are baked in by design</w:t>
      </w:r>
      <w:r w:rsidRPr="004E53DF">
        <w:t>.</w:t>
      </w:r>
    </w:p>
    <w:p w14:paraId="717D8A42" w14:textId="77777777" w:rsidR="00642A23" w:rsidRPr="00E74250" w:rsidRDefault="00642A23" w:rsidP="00642A23">
      <w:r>
        <w:t>This leads us to the next section.</w:t>
      </w:r>
    </w:p>
    <w:p w14:paraId="782DEC40" w14:textId="77777777" w:rsidR="00642A23" w:rsidRDefault="00642A23" w:rsidP="001C08B5">
      <w:pPr>
        <w:pStyle w:val="Heading2"/>
      </w:pPr>
      <w:bookmarkStart w:id="63" w:name="_Ref77783335"/>
      <w:bookmarkStart w:id="64" w:name="_Toc170393152"/>
      <w:r>
        <w:t>Leveraging engineering systems and tools</w:t>
      </w:r>
      <w:r w:rsidRPr="00745442">
        <w:t xml:space="preserve">, patterns </w:t>
      </w:r>
      <w:r>
        <w:t>&amp;</w:t>
      </w:r>
      <w:r w:rsidRPr="00745442">
        <w:t xml:space="preserve"> practices</w:t>
      </w:r>
      <w:bookmarkEnd w:id="63"/>
      <w:bookmarkEnd w:id="64"/>
      <w:r w:rsidRPr="00745442">
        <w:t> </w:t>
      </w:r>
      <w:r>
        <w:t xml:space="preserve"> </w:t>
      </w:r>
    </w:p>
    <w:p w14:paraId="14CD5135" w14:textId="77777777" w:rsidR="00642A23" w:rsidRPr="00745442" w:rsidRDefault="00642A23" w:rsidP="00642A23">
      <w:r w:rsidRPr="00745442">
        <w:t>Although tooling – particularly in its most technical sense – is not capable of the deep, human-centered thinking work that needs to be undertaken wh</w:t>
      </w:r>
      <w:r>
        <w:t>en</w:t>
      </w:r>
      <w:r w:rsidRPr="00745442">
        <w:t xml:space="preserve"> conceiving AI systems, we think it is important to develop repeatable tools, patterns, and practices where possible so the creative thought of our engineering teams can be directed toward the most novel and unique challenges, not reinventing the wheel. Integrated systems and tools also help drive consistency and ensure that </w:t>
      </w:r>
      <w:r>
        <w:t>R</w:t>
      </w:r>
      <w:r w:rsidRPr="00745442">
        <w:t>esponsible AI is part of our engineering teams</w:t>
      </w:r>
      <w:r>
        <w:t>’</w:t>
      </w:r>
      <w:r w:rsidRPr="00745442">
        <w:t xml:space="preserve"> </w:t>
      </w:r>
      <w:r>
        <w:t>everyday</w:t>
      </w:r>
      <w:r w:rsidRPr="00745442">
        <w:t xml:space="preserve"> work.</w:t>
      </w:r>
    </w:p>
    <w:p w14:paraId="23B11EC5" w14:textId="77777777" w:rsidR="00642A23" w:rsidRPr="00745442" w:rsidRDefault="00642A23" w:rsidP="00642A23">
      <w:r w:rsidRPr="00745442">
        <w:t xml:space="preserve">In recognition of this need, we are embarking on an initiative to build out </w:t>
      </w:r>
      <w:r>
        <w:t>a</w:t>
      </w:r>
      <w:r w:rsidRPr="00745442">
        <w:t xml:space="preserve"> “paved road” for </w:t>
      </w:r>
      <w:r>
        <w:t>R</w:t>
      </w:r>
      <w:r w:rsidRPr="00745442">
        <w:t xml:space="preserve">esponsible AI at Microsoft </w:t>
      </w:r>
      <w:r>
        <w:t>with a</w:t>
      </w:r>
      <w:r w:rsidRPr="00745442">
        <w:t xml:space="preserve"> set of tools, </w:t>
      </w:r>
      <w:r>
        <w:t xml:space="preserve">and </w:t>
      </w:r>
      <w:r w:rsidRPr="00745442">
        <w:t xml:space="preserve">patterns </w:t>
      </w:r>
      <w:r>
        <w:t>&amp;</w:t>
      </w:r>
      <w:r w:rsidRPr="00745442">
        <w:t xml:space="preserve"> practices that help teams easily integrate responsible</w:t>
      </w:r>
      <w:r>
        <w:t xml:space="preserve"> </w:t>
      </w:r>
      <w:r w:rsidRPr="00745442">
        <w:t xml:space="preserve">AI requirements into their everyday development practices. </w:t>
      </w:r>
      <w:r>
        <w:t>As outlined</w:t>
      </w:r>
      <w:r w:rsidRPr="00745442">
        <w:t>, Azure</w:t>
      </w:r>
      <w:r>
        <w:t xml:space="preserve"> </w:t>
      </w:r>
      <w:r w:rsidRPr="00745442">
        <w:t>ML serves as the foundation for this paved road, leveraging the early integrations of our open-source tools.</w:t>
      </w:r>
    </w:p>
    <w:p w14:paraId="5CF62E1A" w14:textId="77777777" w:rsidR="00642A23" w:rsidRPr="00745442" w:rsidRDefault="00642A23" w:rsidP="00642A23">
      <w:r w:rsidRPr="00745442">
        <w:t xml:space="preserve">We started </w:t>
      </w:r>
      <w:r>
        <w:t xml:space="preserve">our journey “paving that road” </w:t>
      </w:r>
      <w:r w:rsidRPr="00745442">
        <w:t>by the need to assess current process</w:t>
      </w:r>
      <w:r>
        <w:t>es</w:t>
      </w:r>
      <w:r w:rsidRPr="00745442">
        <w:t xml:space="preserve"> and figure out what we wanted to change.</w:t>
      </w:r>
    </w:p>
    <w:p w14:paraId="6B5380AC" w14:textId="77777777" w:rsidR="00642A23" w:rsidRPr="000353ED" w:rsidRDefault="00642A23" w:rsidP="00642A23">
      <w:r w:rsidRPr="00745442">
        <w:t>As you see</w:t>
      </w:r>
      <w:r>
        <w:t xml:space="preserve"> in the figure hereafter</w:t>
      </w:r>
      <w:r w:rsidRPr="00745442">
        <w:t xml:space="preserve">, tooling is needed for the different stages </w:t>
      </w:r>
      <w:r>
        <w:t>of the RAIL</w:t>
      </w:r>
      <w:r w:rsidRPr="00745442">
        <w:t xml:space="preserve"> to sustain the implementation</w:t>
      </w:r>
      <w:r>
        <w:t xml:space="preserve"> of the requirements for each stage</w:t>
      </w:r>
      <w:r w:rsidRPr="00745442">
        <w:t>. Consequently, we ha</w:t>
      </w:r>
      <w:r>
        <w:t>ve</w:t>
      </w:r>
      <w:r w:rsidRPr="00745442">
        <w:t xml:space="preserve"> and continue to define</w:t>
      </w:r>
      <w:r>
        <w:t>:</w:t>
      </w:r>
      <w:r w:rsidRPr="00745442">
        <w:t xml:space="preserve">  </w:t>
      </w:r>
    </w:p>
    <w:p w14:paraId="7D7C2F88" w14:textId="77777777" w:rsidR="00642A23" w:rsidRPr="006D4016" w:rsidRDefault="00642A23" w:rsidP="00642A23">
      <w:pPr>
        <w:pStyle w:val="ListParagraph"/>
        <w:numPr>
          <w:ilvl w:val="0"/>
          <w:numId w:val="10"/>
        </w:numPr>
        <w:rPr>
          <w:i/>
          <w:lang w:val="en-US"/>
        </w:rPr>
      </w:pPr>
      <w:r w:rsidRPr="006D4016">
        <w:rPr>
          <w:i/>
          <w:lang w:val="en-US"/>
        </w:rPr>
        <w:t>What needs to happen at each stage in terms of implementation (directions</w:t>
      </w:r>
      <w:r w:rsidRPr="00905FDD">
        <w:rPr>
          <w:i/>
          <w:lang w:val="en-US"/>
        </w:rPr>
        <w:t>)</w:t>
      </w:r>
      <w:r w:rsidRPr="00905FDD">
        <w:rPr>
          <w:i/>
          <w:iCs/>
          <w:lang w:val="en-US"/>
        </w:rPr>
        <w:t>?</w:t>
      </w:r>
    </w:p>
    <w:p w14:paraId="203867B9" w14:textId="77777777" w:rsidR="00642A23" w:rsidRPr="007F7627" w:rsidRDefault="00642A23" w:rsidP="00642A23">
      <w:pPr>
        <w:pStyle w:val="ListParagraph"/>
        <w:numPr>
          <w:ilvl w:val="0"/>
          <w:numId w:val="10"/>
        </w:numPr>
        <w:rPr>
          <w:i/>
          <w:iCs/>
          <w:lang w:val="en-US"/>
        </w:rPr>
      </w:pPr>
      <w:r w:rsidRPr="006D4016">
        <w:rPr>
          <w:i/>
          <w:iCs/>
          <w:lang w:val="en-US"/>
        </w:rPr>
        <w:t>Which tools are available, needed?</w:t>
      </w:r>
      <w:r>
        <w:rPr>
          <w:i/>
          <w:iCs/>
          <w:lang w:val="en-US"/>
        </w:rPr>
        <w:t xml:space="preserve"> </w:t>
      </w:r>
      <w:r>
        <w:t>E</w:t>
      </w:r>
      <w:r w:rsidRPr="00745442">
        <w:t>tc.</w:t>
      </w:r>
    </w:p>
    <w:p w14:paraId="2EEFECAA" w14:textId="77777777" w:rsidR="00642A23" w:rsidRPr="000A052E" w:rsidRDefault="00642A23" w:rsidP="00642A23">
      <w:r w:rsidRPr="000A052E">
        <w:t>These resources can broadly be put into two categories:</w:t>
      </w:r>
    </w:p>
    <w:p w14:paraId="45570209" w14:textId="77777777" w:rsidR="00642A23" w:rsidRPr="000A052E" w:rsidRDefault="00642A23" w:rsidP="00642A23">
      <w:pPr>
        <w:pStyle w:val="ListParagraph"/>
        <w:numPr>
          <w:ilvl w:val="0"/>
          <w:numId w:val="14"/>
        </w:numPr>
        <w:rPr>
          <w:lang w:val="en-US"/>
        </w:rPr>
      </w:pPr>
      <w:r w:rsidRPr="00836190">
        <w:rPr>
          <w:rFonts w:ascii="Segoe UI Semibold" w:hAnsi="Segoe UI Semibold" w:cs="Segoe UI Semibold"/>
          <w:lang w:val="en-US"/>
        </w:rPr>
        <w:t xml:space="preserve">Guidelines, </w:t>
      </w:r>
      <w:r w:rsidRPr="0061033C">
        <w:rPr>
          <w:rFonts w:ascii="Segoe UI Semibold" w:hAnsi="Segoe UI Semibold" w:cs="Segoe UI Semibold"/>
          <w:lang w:val="en-US"/>
        </w:rPr>
        <w:t>guidance, patterns</w:t>
      </w:r>
      <w:r w:rsidRPr="00836190">
        <w:rPr>
          <w:rFonts w:ascii="Segoe UI Semibold" w:hAnsi="Segoe UI Semibold" w:cs="Segoe UI Semibold"/>
          <w:lang w:val="en-US"/>
        </w:rPr>
        <w:t xml:space="preserve"> &amp; practices</w:t>
      </w:r>
      <w:r w:rsidRPr="000A052E">
        <w:rPr>
          <w:lang w:val="en-US"/>
        </w:rPr>
        <w:t>, which also include trainings, workshops and assessment tools and games among others.</w:t>
      </w:r>
    </w:p>
    <w:p w14:paraId="35F5E9AA" w14:textId="77777777" w:rsidR="00642A23" w:rsidRDefault="00642A23" w:rsidP="00642A23">
      <w:pPr>
        <w:pStyle w:val="ListParagraph"/>
        <w:numPr>
          <w:ilvl w:val="0"/>
          <w:numId w:val="14"/>
        </w:numPr>
        <w:rPr>
          <w:lang w:val="en-US"/>
        </w:rPr>
      </w:pPr>
      <w:r w:rsidRPr="00836190">
        <w:rPr>
          <w:rFonts w:ascii="Segoe UI Semibold" w:hAnsi="Segoe UI Semibold" w:cs="Segoe UI Semibold"/>
          <w:lang w:val="en-US"/>
        </w:rPr>
        <w:t>Technical tools</w:t>
      </w:r>
      <w:r w:rsidRPr="000A052E">
        <w:rPr>
          <w:lang w:val="en-US"/>
        </w:rPr>
        <w:t xml:space="preserve">, which are vehicles to (help) understand, assess, and mitigate the AI risks inherent of ML models and the datasets to train them and/or used for inference, and other AI issues which might arise when implementing AI systems along with their ML model(s). </w:t>
      </w:r>
    </w:p>
    <w:p w14:paraId="3611E2CB" w14:textId="77777777" w:rsidR="00642A23" w:rsidRPr="00825CAD" w:rsidRDefault="00642A23" w:rsidP="00642A23">
      <w:r>
        <w:t xml:space="preserve">For more information, see </w:t>
      </w:r>
      <w:hyperlink r:id="rId121" w:history="1">
        <w:r w:rsidRPr="00F737E5">
          <w:rPr>
            <w:rStyle w:val="Hyperlink"/>
          </w:rPr>
          <w:t>New resources and tools to enable product leaders to implement AI responsibly</w:t>
        </w:r>
      </w:hyperlink>
      <w:r w:rsidRPr="00825CAD">
        <w:rPr>
          <w:rStyle w:val="Hyperlink"/>
          <w:rFonts w:cs="Arial"/>
          <w:noProof/>
          <w:u w:val="none"/>
        </w:rPr>
        <w:t>.</w:t>
      </w:r>
    </w:p>
    <w:p w14:paraId="67365CE3" w14:textId="77777777" w:rsidR="00642A23" w:rsidRDefault="00642A23" w:rsidP="00E61645">
      <w:pPr>
        <w:pStyle w:val="Heading3"/>
      </w:pPr>
      <w:r w:rsidRPr="00836190">
        <w:t>Guidelines, patterns &amp; practices</w:t>
      </w:r>
      <w:r>
        <w:t xml:space="preserve"> </w:t>
      </w:r>
    </w:p>
    <w:p w14:paraId="4DE5D892" w14:textId="47EFBCB4" w:rsidR="00111AF5" w:rsidRDefault="00642A23" w:rsidP="00E4352D">
      <w:r w:rsidRPr="00E4352D">
        <w:t>Beyond the abovementioned resources to help in the initial (impact) assessment, some resources already provide a great, awaited, and welcome contribution</w:t>
      </w:r>
      <w:r w:rsidR="002E74A5">
        <w:t xml:space="preserve"> </w:t>
      </w:r>
      <w:r w:rsidR="002E74A5" w:rsidRPr="00E4352D">
        <w:t>(with more to come)</w:t>
      </w:r>
      <w:r w:rsidR="00111AF5">
        <w:t>.</w:t>
      </w:r>
    </w:p>
    <w:p w14:paraId="2230FE13" w14:textId="4BCBF498" w:rsidR="00111AF5" w:rsidRDefault="00111AF5" w:rsidP="00862043">
      <w:pPr>
        <w:pStyle w:val="Heading4"/>
      </w:pPr>
      <w:r>
        <w:t xml:space="preserve">Responsible Human-AI partnership </w:t>
      </w:r>
    </w:p>
    <w:p w14:paraId="5ECD2A91" w14:textId="1A003B1D" w:rsidR="005A7189" w:rsidRDefault="002E74A5" w:rsidP="00E4352D">
      <w:r>
        <w:t>As far as the above resources are concerned, t</w:t>
      </w:r>
      <w:r w:rsidR="00642A23" w:rsidRPr="00E4352D">
        <w:t xml:space="preserve">his is notably the case for the </w:t>
      </w:r>
      <w:hyperlink r:id="rId122" w:history="1">
        <w:r w:rsidR="00642A23" w:rsidRPr="00E4352D">
          <w:rPr>
            <w:rStyle w:val="Hyperlink"/>
            <w:rFonts w:ascii="Segoe UI Semibold" w:hAnsi="Segoe UI Semibold" w:cs="Segoe UI Semibold"/>
          </w:rPr>
          <w:t xml:space="preserve">Human-AI </w:t>
        </w:r>
      </w:hyperlink>
      <w:hyperlink r:id="rId123" w:history="1">
        <w:r w:rsidR="00642A23" w:rsidRPr="00E4352D">
          <w:rPr>
            <w:rStyle w:val="Hyperlink"/>
            <w:rFonts w:ascii="Segoe UI Semibold" w:hAnsi="Segoe UI Semibold" w:cs="Segoe UI Semibold"/>
          </w:rPr>
          <w:t>eXperience</w:t>
        </w:r>
      </w:hyperlink>
      <w:hyperlink r:id="rId124" w:history="1">
        <w:r w:rsidR="00642A23" w:rsidRPr="00E4352D">
          <w:rPr>
            <w:rStyle w:val="Hyperlink"/>
            <w:rFonts w:ascii="Segoe UI Semibold" w:hAnsi="Segoe UI Semibold" w:cs="Segoe UI Semibold"/>
          </w:rPr>
          <w:t xml:space="preserve"> (HAX) Toolkit</w:t>
        </w:r>
      </w:hyperlink>
      <w:r w:rsidR="005A7189">
        <w:t>.</w:t>
      </w:r>
      <w:r w:rsidRPr="002E74A5">
        <w:t xml:space="preserve"> </w:t>
      </w:r>
      <w:r w:rsidRPr="00E4352D">
        <w:t>for creating (more) responsible Human-AI partnership</w:t>
      </w:r>
      <w:r>
        <w:t>.</w:t>
      </w:r>
    </w:p>
    <w:p w14:paraId="757E3C42" w14:textId="029E72F8" w:rsidR="00E4352D" w:rsidRPr="00E4352D" w:rsidRDefault="005A7189" w:rsidP="00E4352D">
      <w:r>
        <w:t xml:space="preserve">The HAX Toolkit </w:t>
      </w:r>
      <w:r w:rsidR="00642A23" w:rsidRPr="00E4352D">
        <w:t>which</w:t>
      </w:r>
      <w:r w:rsidR="00E4352D" w:rsidRPr="00E4352D">
        <w:t xml:space="preserve"> is a flexible set of hands-on tools for building effective experiences in user-facing AI products. You can mix and match tools depending on your needs, use case, and where you are in your product’s life cycle. But if you need guidance, here are our suggestions for getting started:</w:t>
      </w:r>
    </w:p>
    <w:p w14:paraId="06DA9848" w14:textId="77777777" w:rsidR="00E4352D" w:rsidRPr="00E4352D" w:rsidRDefault="00E4352D" w:rsidP="00E4352D">
      <w:pPr>
        <w:pStyle w:val="ListParagraph"/>
        <w:numPr>
          <w:ilvl w:val="0"/>
          <w:numId w:val="35"/>
        </w:numPr>
        <w:ind w:left="714" w:hanging="357"/>
        <w:contextualSpacing w:val="0"/>
        <w:rPr>
          <w:lang w:val="en-US"/>
        </w:rPr>
      </w:pPr>
      <w:r w:rsidRPr="00E4352D">
        <w:rPr>
          <w:rStyle w:val="Strong"/>
          <w:color w:val="000000"/>
        </w:rPr>
        <w:t>Learn</w:t>
      </w:r>
      <w:r w:rsidRPr="00E4352D">
        <w:rPr>
          <w:lang w:val="en-US"/>
        </w:rPr>
        <w:t>. Familiarize yourself with the </w:t>
      </w:r>
      <w:hyperlink r:id="rId125" w:history="1">
        <w:r w:rsidRPr="009D3E40">
          <w:rPr>
            <w:rStyle w:val="Hyperlink"/>
            <w:rFonts w:ascii="Segoe UI Semibold" w:hAnsi="Segoe UI Semibold" w:cs="Segoe UI Semibold"/>
            <w:lang w:val="en-US"/>
          </w:rPr>
          <w:t>Guidelines for Human-AI Interaction</w:t>
        </w:r>
      </w:hyperlink>
      <w:r w:rsidRPr="00E4352D">
        <w:rPr>
          <w:lang w:val="en-US"/>
        </w:rPr>
        <w:t>. These eighteen</w:t>
      </w:r>
      <w:r w:rsidRPr="00E4352D">
        <w:rPr>
          <w:color w:val="000000"/>
          <w:shd w:val="clear" w:color="auto" w:fill="FFFFFF"/>
          <w:lang w:val="en-US"/>
        </w:rPr>
        <w:t xml:space="preserve"> Guidelines are evidence-based best practices for designing your AI user experiences. They </w:t>
      </w:r>
      <w:r w:rsidRPr="00E4352D">
        <w:rPr>
          <w:lang w:val="en-US"/>
        </w:rPr>
        <w:t xml:space="preserve">prescribe how an AI system should behave. </w:t>
      </w:r>
    </w:p>
    <w:p w14:paraId="0B10AFA4" w14:textId="77777777" w:rsidR="00E4352D" w:rsidRPr="00E4352D" w:rsidRDefault="00E4352D" w:rsidP="00E4352D">
      <w:pPr>
        <w:pStyle w:val="ListParagraph"/>
        <w:rPr>
          <w:lang w:val="en-US"/>
        </w:rPr>
      </w:pPr>
      <w:r w:rsidRPr="00E4352D">
        <w:rPr>
          <w:lang w:val="en-US"/>
        </w:rPr>
        <w:t>Read an </w:t>
      </w:r>
      <w:hyperlink r:id="rId126" w:history="1">
        <w:r w:rsidRPr="00E4352D">
          <w:rPr>
            <w:rStyle w:val="Hyperlink"/>
            <w:color w:val="0067B8"/>
            <w:lang w:val="en-US"/>
          </w:rPr>
          <w:t>overview </w:t>
        </w:r>
      </w:hyperlink>
      <w:r w:rsidRPr="00E4352D">
        <w:rPr>
          <w:lang w:val="en-US"/>
        </w:rPr>
        <w:t>of the Guidelines and browse the </w:t>
      </w:r>
      <w:hyperlink r:id="rId127" w:history="1">
        <w:r w:rsidRPr="00E4352D">
          <w:rPr>
            <w:rStyle w:val="Hyperlink"/>
            <w:rFonts w:ascii="Segoe UI Semibold" w:hAnsi="Segoe UI Semibold" w:cs="Segoe UI Semibold"/>
            <w:color w:val="0067B8"/>
            <w:lang w:val="en-US"/>
          </w:rPr>
          <w:t>Design Library</w:t>
        </w:r>
      </w:hyperlink>
      <w:r w:rsidRPr="00E4352D">
        <w:rPr>
          <w:lang w:val="en-US"/>
        </w:rPr>
        <w:t xml:space="preserve"> to see Design Patterns for implementing them throughout the user experience: upon </w:t>
      </w:r>
      <w:r w:rsidRPr="00E4352D">
        <w:rPr>
          <w:rFonts w:ascii="Segoe UI Semibold" w:hAnsi="Segoe UI Semibold" w:cs="Segoe UI Semibold"/>
          <w:lang w:val="en-US"/>
        </w:rPr>
        <w:t>initial</w:t>
      </w:r>
      <w:r w:rsidRPr="00E4352D">
        <w:rPr>
          <w:lang w:val="en-US"/>
        </w:rPr>
        <w:t xml:space="preserve"> interaction, </w:t>
      </w:r>
      <w:r w:rsidRPr="00E4352D">
        <w:rPr>
          <w:rFonts w:ascii="Segoe UI Semibold" w:hAnsi="Segoe UI Semibold" w:cs="Segoe UI Semibold"/>
          <w:lang w:val="en-US"/>
        </w:rPr>
        <w:t>during</w:t>
      </w:r>
      <w:r w:rsidRPr="00E4352D">
        <w:rPr>
          <w:lang w:val="en-US"/>
        </w:rPr>
        <w:t xml:space="preserve"> interaction, when the AI system is </w:t>
      </w:r>
      <w:r w:rsidRPr="00E4352D">
        <w:rPr>
          <w:rFonts w:ascii="Segoe UI Semibold" w:hAnsi="Segoe UI Semibold" w:cs="Segoe UI Semibold"/>
          <w:lang w:val="en-US"/>
        </w:rPr>
        <w:t>wrong</w:t>
      </w:r>
      <w:r w:rsidRPr="00E4352D">
        <w:rPr>
          <w:lang w:val="en-US"/>
        </w:rPr>
        <w:t xml:space="preserve">, and </w:t>
      </w:r>
      <w:r w:rsidRPr="00E4352D">
        <w:rPr>
          <w:rFonts w:ascii="Segoe UI Semibold" w:hAnsi="Segoe UI Semibold" w:cs="Segoe UI Semibold"/>
          <w:lang w:val="en-US"/>
        </w:rPr>
        <w:t>over time</w:t>
      </w:r>
      <w:r w:rsidRPr="00E4352D">
        <w:rPr>
          <w:lang w:val="en-US"/>
        </w:rPr>
        <w:t>.</w:t>
      </w:r>
    </w:p>
    <w:p w14:paraId="1A2EE3DF" w14:textId="77777777" w:rsidR="00E4352D" w:rsidRDefault="00E4352D" w:rsidP="00E4352D">
      <w:pPr>
        <w:spacing w:before="240" w:after="240"/>
        <w:jc w:val="center"/>
      </w:pPr>
      <w:r w:rsidRPr="00B740FA">
        <w:rPr>
          <w:noProof/>
        </w:rPr>
        <w:drawing>
          <wp:inline distT="0" distB="0" distL="0" distR="0" wp14:anchorId="52B658B5" wp14:editId="387607D9">
            <wp:extent cx="3841424" cy="3022600"/>
            <wp:effectExtent l="0" t="0" r="6985" b="6350"/>
            <wp:docPr id="1817039378" name="Image 1" descr="Une image contenant texte, capture d’écran, Police, Parallè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039378" name="Image 1" descr="Une image contenant texte, capture d’écran, Police, Parallèle&#10;&#10;Description générée automatiquement"/>
                    <pic:cNvPicPr/>
                  </pic:nvPicPr>
                  <pic:blipFill>
                    <a:blip r:embed="rId128"/>
                    <a:stretch>
                      <a:fillRect/>
                    </a:stretch>
                  </pic:blipFill>
                  <pic:spPr>
                    <a:xfrm>
                      <a:off x="0" y="0"/>
                      <a:ext cx="3890805" cy="3061455"/>
                    </a:xfrm>
                    <a:prstGeom prst="rect">
                      <a:avLst/>
                    </a:prstGeom>
                  </pic:spPr>
                </pic:pic>
              </a:graphicData>
            </a:graphic>
          </wp:inline>
        </w:drawing>
      </w:r>
    </w:p>
    <w:p w14:paraId="15F8B937" w14:textId="52510BE5" w:rsidR="00E4352D" w:rsidRPr="00564A51" w:rsidRDefault="00E4352D" w:rsidP="009D3E40">
      <w:pPr>
        <w:pStyle w:val="Caption"/>
        <w:jc w:val="center"/>
      </w:pPr>
      <w:r w:rsidRPr="00A92682">
        <w:t xml:space="preserve">Figure </w:t>
      </w:r>
      <w:r w:rsidR="004D64A1">
        <w:fldChar w:fldCharType="begin"/>
      </w:r>
      <w:r w:rsidR="004D64A1">
        <w:instrText xml:space="preserve"> SEQ Figure \* ARABIC </w:instrText>
      </w:r>
      <w:r w:rsidR="004D64A1">
        <w:fldChar w:fldCharType="separate"/>
      </w:r>
      <w:r>
        <w:rPr>
          <w:noProof/>
        </w:rPr>
        <w:t>7</w:t>
      </w:r>
      <w:r w:rsidR="004D64A1">
        <w:rPr>
          <w:noProof/>
        </w:rPr>
        <w:fldChar w:fldCharType="end"/>
      </w:r>
      <w:r w:rsidRPr="00A92682">
        <w:t>. Guidelines for Human-AI Interaction</w:t>
      </w:r>
    </w:p>
    <w:p w14:paraId="13E8ABD2" w14:textId="77777777" w:rsidR="00E4352D" w:rsidRPr="00E4352D" w:rsidRDefault="00E4352D" w:rsidP="00E4352D">
      <w:pPr>
        <w:pStyle w:val="ListParagraph"/>
        <w:numPr>
          <w:ilvl w:val="0"/>
          <w:numId w:val="35"/>
        </w:numPr>
        <w:rPr>
          <w:lang w:val="en-US"/>
        </w:rPr>
      </w:pPr>
      <w:r w:rsidRPr="00E4352D">
        <w:rPr>
          <w:rStyle w:val="Strong"/>
          <w:color w:val="000000"/>
        </w:rPr>
        <w:t>Plan. </w:t>
      </w:r>
      <w:r w:rsidRPr="00E4352D">
        <w:rPr>
          <w:lang w:val="en-US"/>
        </w:rPr>
        <w:t>Bring your team together and go through the </w:t>
      </w:r>
      <w:hyperlink r:id="rId129" w:history="1">
        <w:r w:rsidRPr="00E4352D">
          <w:rPr>
            <w:rStyle w:val="Hyperlink"/>
            <w:rFonts w:ascii="Segoe UI Semibold" w:hAnsi="Segoe UI Semibold" w:cs="Segoe UI Semibold"/>
            <w:color w:val="0067B8"/>
            <w:lang w:val="en-US"/>
          </w:rPr>
          <w:t>HAX Workbook</w:t>
        </w:r>
      </w:hyperlink>
      <w:r w:rsidRPr="00E4352D">
        <w:rPr>
          <w:lang w:val="en-US"/>
        </w:rPr>
        <w:t>. The HAX Workbook is a discussion and planning guide. Your HAX Workbook session will result in prioritized work items for which Guidelines to implement first, and how.</w:t>
      </w:r>
    </w:p>
    <w:p w14:paraId="6014478B" w14:textId="77777777" w:rsidR="00E4352D" w:rsidRPr="00E4352D" w:rsidRDefault="00E4352D" w:rsidP="00E4352D">
      <w:pPr>
        <w:pStyle w:val="ListParagraph"/>
        <w:numPr>
          <w:ilvl w:val="0"/>
          <w:numId w:val="35"/>
        </w:numPr>
        <w:rPr>
          <w:lang w:val="en-US"/>
        </w:rPr>
      </w:pPr>
      <w:r w:rsidRPr="00E4352D">
        <w:rPr>
          <w:rStyle w:val="Strong"/>
          <w:color w:val="000000"/>
        </w:rPr>
        <w:t>Design</w:t>
      </w:r>
      <w:r w:rsidRPr="00E4352D">
        <w:rPr>
          <w:lang w:val="en-US"/>
        </w:rPr>
        <w:t>. Use </w:t>
      </w:r>
      <w:hyperlink r:id="rId130" w:history="1">
        <w:r w:rsidRPr="00E4352D">
          <w:rPr>
            <w:rStyle w:val="Hyperlink"/>
            <w:rFonts w:ascii="Segoe UI Semibold" w:hAnsi="Segoe UI Semibold" w:cs="Segoe UI Semibold"/>
            <w:color w:val="0067B8"/>
            <w:lang w:val="en-US"/>
          </w:rPr>
          <w:t>Design Patterns</w:t>
        </w:r>
      </w:hyperlink>
      <w:r w:rsidRPr="00E4352D">
        <w:rPr>
          <w:lang w:val="en-US"/>
        </w:rPr>
        <w:t> and examples in the </w:t>
      </w:r>
      <w:hyperlink r:id="rId131" w:history="1">
        <w:r w:rsidRPr="00E4352D">
          <w:rPr>
            <w:rStyle w:val="Hyperlink"/>
            <w:rFonts w:ascii="Segoe UI Semibold" w:hAnsi="Segoe UI Semibold" w:cs="Segoe UI Semibold"/>
            <w:color w:val="0067B8"/>
            <w:lang w:val="en-US"/>
          </w:rPr>
          <w:t>HAX Design Library</w:t>
        </w:r>
      </w:hyperlink>
      <w:r w:rsidRPr="00E4352D">
        <w:rPr>
          <w:lang w:val="en-US"/>
        </w:rPr>
        <w:t> to identify ways to apply the Guidelines.</w:t>
      </w:r>
    </w:p>
    <w:p w14:paraId="05097871" w14:textId="77777777" w:rsidR="00E4352D" w:rsidRPr="00E4352D" w:rsidRDefault="00E4352D" w:rsidP="00E4352D">
      <w:pPr>
        <w:pStyle w:val="ListParagraph"/>
        <w:numPr>
          <w:ilvl w:val="0"/>
          <w:numId w:val="35"/>
        </w:numPr>
        <w:rPr>
          <w:lang w:val="en-US"/>
        </w:rPr>
      </w:pPr>
      <w:r w:rsidRPr="00E4352D">
        <w:rPr>
          <w:rStyle w:val="Strong"/>
          <w:color w:val="000000"/>
        </w:rPr>
        <w:t>Prototype</w:t>
      </w:r>
      <w:r w:rsidRPr="00E4352D">
        <w:rPr>
          <w:lang w:val="en-US"/>
        </w:rPr>
        <w:t>. If you’re creating an AI system that uses natural language processing (NLP), use the </w:t>
      </w:r>
      <w:hyperlink r:id="rId132" w:history="1">
        <w:r w:rsidRPr="00E4352D">
          <w:rPr>
            <w:rStyle w:val="Hyperlink"/>
            <w:rFonts w:ascii="Segoe UI Semibold" w:hAnsi="Segoe UI Semibold" w:cs="Segoe UI Semibold"/>
            <w:color w:val="0067B8"/>
            <w:lang w:val="en-US"/>
          </w:rPr>
          <w:t>HAX Playbook</w:t>
        </w:r>
      </w:hyperlink>
      <w:r w:rsidRPr="00E4352D">
        <w:rPr>
          <w:lang w:val="en-US"/>
        </w:rPr>
        <w:t> to identify how the system will fail so you can plan &amp; prototype solutions for helping users recover from inevitable failures.</w:t>
      </w:r>
    </w:p>
    <w:p w14:paraId="575E2B77" w14:textId="6E386E49" w:rsidR="00E4352D" w:rsidRDefault="00E4352D" w:rsidP="00E4352D">
      <w:r w:rsidRPr="00E4352D">
        <w:t xml:space="preserve">To learn how to use the HAX Toolkit to create human-centered AI, watch the video </w:t>
      </w:r>
      <w:bookmarkStart w:id="65" w:name="_Hlk157185096"/>
      <w:r w:rsidRPr="00E4352D">
        <w:fldChar w:fldCharType="begin"/>
      </w:r>
      <w:r w:rsidRPr="00E4352D">
        <w:instrText>HYPERLINK "https://www.youtube.com/watch?v=JppYmctp0a8"</w:instrText>
      </w:r>
      <w:r w:rsidRPr="00E4352D">
        <w:fldChar w:fldCharType="separate"/>
      </w:r>
      <w:r w:rsidRPr="00E4352D">
        <w:rPr>
          <w:rStyle w:val="Hyperlink"/>
        </w:rPr>
        <w:t>Create human-centered AI with the Human-AI eXperience (HAX) Toolkit</w:t>
      </w:r>
      <w:r w:rsidRPr="00E4352D">
        <w:rPr>
          <w:rStyle w:val="Hyperlink"/>
        </w:rPr>
        <w:fldChar w:fldCharType="end"/>
      </w:r>
      <w:bookmarkEnd w:id="65"/>
      <w:r w:rsidRPr="00E4352D">
        <w:t>.</w:t>
      </w:r>
    </w:p>
    <w:p w14:paraId="64BA58B3" w14:textId="44060E75" w:rsidR="00862043" w:rsidRPr="00E4352D" w:rsidRDefault="00862043" w:rsidP="00862043">
      <w:pPr>
        <w:pStyle w:val="Heading4"/>
      </w:pPr>
      <w:r>
        <w:t>Privacy and Security</w:t>
      </w:r>
    </w:p>
    <w:p w14:paraId="03754FCF" w14:textId="0E124828" w:rsidR="00642A23" w:rsidRPr="00855EA5" w:rsidRDefault="001D66C3" w:rsidP="00642A23">
      <w:pPr>
        <w:rPr>
          <w:shd w:val="clear" w:color="auto" w:fill="FFFFFF"/>
        </w:rPr>
      </w:pPr>
      <w:r w:rsidRPr="001D66C3">
        <w:rPr>
          <w:rFonts w:ascii="Segoe UI Semibold" w:hAnsi="Segoe UI Semibold" w:cs="Segoe UI Semibold"/>
          <w:shd w:val="clear" w:color="auto" w:fill="FFFFFF"/>
        </w:rPr>
        <w:t>Y</w:t>
      </w:r>
      <w:r w:rsidR="00387DF0" w:rsidRPr="001D66C3">
        <w:rPr>
          <w:rFonts w:ascii="Segoe UI Semibold" w:hAnsi="Segoe UI Semibold" w:cs="Segoe UI Semibold"/>
          <w:shd w:val="clear" w:color="auto" w:fill="FFFFFF"/>
        </w:rPr>
        <w:t xml:space="preserve">et </w:t>
      </w:r>
      <w:r w:rsidR="00642A23" w:rsidRPr="001D66C3">
        <w:rPr>
          <w:rFonts w:ascii="Segoe UI Semibold" w:hAnsi="Segoe UI Semibold" w:cs="Segoe UI Semibold"/>
          <w:shd w:val="clear" w:color="auto" w:fill="FFFFFF"/>
        </w:rPr>
        <w:t>another dimension</w:t>
      </w:r>
      <w:r w:rsidRPr="001D66C3">
        <w:rPr>
          <w:rFonts w:ascii="Segoe UI Semibold" w:hAnsi="Segoe UI Semibold" w:cs="Segoe UI Semibold"/>
          <w:shd w:val="clear" w:color="auto" w:fill="FFFFFF"/>
        </w:rPr>
        <w:t xml:space="preserve"> is</w:t>
      </w:r>
      <w:r w:rsidR="00642A23" w:rsidRPr="001D66C3">
        <w:rPr>
          <w:rFonts w:ascii="Segoe UI Semibold" w:hAnsi="Segoe UI Semibold" w:cs="Segoe UI Semibold"/>
          <w:shd w:val="clear" w:color="auto" w:fill="FFFFFF"/>
        </w:rPr>
        <w:t xml:space="preserve"> regarding this time the Privacy and Security principle</w:t>
      </w:r>
      <w:r w:rsidR="00387DF0" w:rsidRPr="001D66C3">
        <w:rPr>
          <w:rFonts w:ascii="Segoe UI Semibold" w:hAnsi="Segoe UI Semibold" w:cs="Segoe UI Semibold"/>
          <w:shd w:val="clear" w:color="auto" w:fill="FFFFFF"/>
        </w:rPr>
        <w:t>s</w:t>
      </w:r>
      <w:r w:rsidRPr="001D66C3">
        <w:rPr>
          <w:rFonts w:ascii="Segoe UI Semibold" w:hAnsi="Segoe UI Semibold" w:cs="Segoe UI Semibold"/>
          <w:shd w:val="clear" w:color="auto" w:fill="FFFFFF"/>
        </w:rPr>
        <w:t>.</w:t>
      </w:r>
      <w:r>
        <w:rPr>
          <w:shd w:val="clear" w:color="auto" w:fill="FFFFFF"/>
        </w:rPr>
        <w:t xml:space="preserve"> W</w:t>
      </w:r>
      <w:r w:rsidR="00642A23" w:rsidRPr="001348E5">
        <w:rPr>
          <w:shd w:val="clear" w:color="auto" w:fill="FFFFFF"/>
        </w:rPr>
        <w:t xml:space="preserve">e share in collaboration with Harvard University a series of findings that </w:t>
      </w:r>
      <w:r w:rsidR="00642A23">
        <w:rPr>
          <w:shd w:val="clear" w:color="auto" w:fill="FFFFFF"/>
        </w:rPr>
        <w:t>help</w:t>
      </w:r>
      <w:r w:rsidR="00642A23" w:rsidRPr="001348E5">
        <w:rPr>
          <w:shd w:val="clear" w:color="auto" w:fill="FFFFFF"/>
        </w:rPr>
        <w:t xml:space="preserve"> protect AI systems with guidance materials for modeling, detecting, and mitigating security risks and ethics issues</w:t>
      </w:r>
      <w:r w:rsidR="00642A23">
        <w:t>.</w:t>
      </w:r>
      <w:r w:rsidR="00642A23" w:rsidRPr="001348E5">
        <w:t xml:space="preserve"> </w:t>
      </w:r>
      <w:r w:rsidR="004F6E4B">
        <w:t>For more information, s</w:t>
      </w:r>
      <w:r w:rsidR="00642A23" w:rsidRPr="001348E5">
        <w:t xml:space="preserve">ee </w:t>
      </w:r>
      <w:hyperlink r:id="rId133" w:history="1">
        <w:r w:rsidR="00642A23" w:rsidRPr="001348E5">
          <w:rPr>
            <w:rStyle w:val="Hyperlink"/>
          </w:rPr>
          <w:t>Solving the challenge of securing AI and machine learning systems</w:t>
        </w:r>
      </w:hyperlink>
      <w:r w:rsidR="00642A23" w:rsidRPr="001348E5">
        <w:t>.</w:t>
      </w:r>
    </w:p>
    <w:p w14:paraId="5F7BCF7F" w14:textId="2ABBDECA" w:rsidR="003F1656" w:rsidRPr="00855EA5" w:rsidRDefault="00B125DA" w:rsidP="00642A23">
      <w:pPr>
        <w:rPr>
          <w:color w:val="000000" w:themeColor="text1"/>
          <w:lang w:eastAsia="fr-FR"/>
          <w14:ligatures w14:val="standardContextual"/>
        </w:rPr>
      </w:pPr>
      <w:r>
        <w:t>Furthermor</w:t>
      </w:r>
      <w:r w:rsidR="00855EA5">
        <w:t>e, w</w:t>
      </w:r>
      <w:r w:rsidR="003F1656">
        <w:t xml:space="preserve">e have also </w:t>
      </w:r>
      <w:r w:rsidR="00F67F0C">
        <w:t xml:space="preserve">revisited our </w:t>
      </w:r>
      <w:r w:rsidR="00F67F0C" w:rsidRPr="00AC4B49">
        <w:t xml:space="preserve">security considerations </w:t>
      </w:r>
      <w:r w:rsidR="00F67F0C">
        <w:t xml:space="preserve">and in turn </w:t>
      </w:r>
      <w:r w:rsidR="003F1656">
        <w:t>extended our practices for</w:t>
      </w:r>
      <w:r w:rsidR="00F67F0C">
        <w:t xml:space="preserve"> </w:t>
      </w:r>
      <w:hyperlink r:id="rId134" w:history="1">
        <w:r w:rsidR="00F67F0C" w:rsidRPr="0085069B">
          <w:rPr>
            <w:rStyle w:val="Hyperlink"/>
          </w:rPr>
          <w:t>Microsoft Security Development Lifecycle (SDL)</w:t>
        </w:r>
      </w:hyperlink>
      <w:r w:rsidR="00F67F0C" w:rsidRPr="00F67F0C">
        <w:rPr>
          <w:rStyle w:val="Hyperlink"/>
          <w:color w:val="000000" w:themeColor="text1"/>
          <w:u w:val="none"/>
        </w:rPr>
        <w:t xml:space="preserve">. </w:t>
      </w:r>
      <w:r w:rsidR="00F67F0C">
        <w:t xml:space="preserve">Microsoft SDL </w:t>
      </w:r>
      <w:r w:rsidR="00F67F0C" w:rsidRPr="00AC4B49">
        <w:t xml:space="preserve">introduces security considerations throughout all phases of the development process, helping </w:t>
      </w:r>
      <w:r w:rsidR="00F67F0C">
        <w:t>teams</w:t>
      </w:r>
      <w:r w:rsidR="00F67F0C" w:rsidRPr="00AC4B49">
        <w:t xml:space="preserve"> build highly secure software, address</w:t>
      </w:r>
      <w:r w:rsidR="00F67F0C">
        <w:t>ing</w:t>
      </w:r>
      <w:r w:rsidR="00F67F0C" w:rsidRPr="00AC4B49">
        <w:t xml:space="preserve"> security compliance requirements, and reduc</w:t>
      </w:r>
      <w:r w:rsidR="00F67F0C">
        <w:t>ing</w:t>
      </w:r>
      <w:r w:rsidR="00F67F0C" w:rsidRPr="00AC4B49">
        <w:t xml:space="preserve"> development costs. The guidance, best practices, tools, and processes in the Microsoft SDL are practices we use internally to build more secure products and services. Since first </w:t>
      </w:r>
      <w:r w:rsidR="00F67F0C">
        <w:t xml:space="preserve">publicly </w:t>
      </w:r>
      <w:r w:rsidR="00F67F0C" w:rsidRPr="00AC4B49">
        <w:t xml:space="preserve">shared </w:t>
      </w:r>
      <w:r w:rsidR="00F67F0C">
        <w:t xml:space="preserve">back </w:t>
      </w:r>
      <w:r w:rsidR="00F67F0C" w:rsidRPr="00AC4B49">
        <w:t xml:space="preserve">in 2008, we’ve </w:t>
      </w:r>
      <w:r w:rsidR="00F67F0C">
        <w:t xml:space="preserve">regularly </w:t>
      </w:r>
      <w:r w:rsidR="00F67F0C" w:rsidRPr="00AC4B49">
        <w:t xml:space="preserve">updated the </w:t>
      </w:r>
      <w:r w:rsidR="00F67F0C">
        <w:t xml:space="preserve">SDL </w:t>
      </w:r>
      <w:r w:rsidR="00F67F0C" w:rsidRPr="00AC4B49">
        <w:t xml:space="preserve">as a result of our growing experience with new scenarios, like </w:t>
      </w:r>
      <w:r w:rsidR="00F67F0C">
        <w:t xml:space="preserve">here </w:t>
      </w:r>
      <w:r w:rsidR="00F67F0C" w:rsidRPr="00AC4B49">
        <w:t>AI</w:t>
      </w:r>
      <w:r w:rsidR="00F67F0C">
        <w:t>, and to keep it aligned with threats as they evolve</w:t>
      </w:r>
      <w:r w:rsidR="00F67F0C" w:rsidRPr="00AC4B49">
        <w:t>.</w:t>
      </w:r>
    </w:p>
    <w:p w14:paraId="3BCCE915" w14:textId="77777777" w:rsidR="00387DF0" w:rsidRDefault="00387DF0" w:rsidP="00387DF0">
      <w:r>
        <w:t xml:space="preserve">A series of publications has been released to this end. A first publication </w:t>
      </w:r>
      <w:r w:rsidRPr="00AC4B49">
        <w:t>“</w:t>
      </w:r>
      <w:hyperlink r:id="rId135" w:history="1">
        <w:r w:rsidRPr="00AC4B49">
          <w:rPr>
            <w:rStyle w:val="Hyperlink"/>
            <w:color w:val="0067B8"/>
          </w:rPr>
          <w:t>Failure Modes in Machine Learning</w:t>
        </w:r>
      </w:hyperlink>
      <w:r w:rsidRPr="00AC4B49">
        <w:t>” lays out the terminology we developed jointly with Harvard University’s </w:t>
      </w:r>
      <w:hyperlink r:id="rId136" w:history="1">
        <w:r w:rsidRPr="00AC4B49">
          <w:rPr>
            <w:rStyle w:val="Hyperlink"/>
            <w:color w:val="0067B8"/>
          </w:rPr>
          <w:t>Berkman Klein Center</w:t>
        </w:r>
      </w:hyperlink>
      <w:r w:rsidRPr="00AC4B49">
        <w:t>. It includes vocabulary that can be used to describe intentional failure caused by an adversary attempting to alter results or steal an algorithm as well as vocabulary for unintentional failures like a system that produces results that might be unsafe.</w:t>
      </w:r>
    </w:p>
    <w:p w14:paraId="3F16B0AF" w14:textId="77777777" w:rsidR="00387DF0" w:rsidRPr="00AC4B49" w:rsidRDefault="00387DF0" w:rsidP="00387DF0">
      <w:r w:rsidRPr="00AC4B49">
        <w:t>This taxonomy informs two other publications and deliver</w:t>
      </w:r>
      <w:r>
        <w:t>s</w:t>
      </w:r>
      <w:r w:rsidRPr="00AC4B49">
        <w:t xml:space="preserve"> new threat modeling, detection, mitigation and triage guidance in use today at Microsoft as part of our established security practices: </w:t>
      </w:r>
    </w:p>
    <w:p w14:paraId="6484F7A6" w14:textId="77777777" w:rsidR="00387DF0" w:rsidRPr="008F3A19" w:rsidRDefault="00387DF0" w:rsidP="00387DF0">
      <w:pPr>
        <w:pStyle w:val="ListParagraph"/>
        <w:numPr>
          <w:ilvl w:val="0"/>
          <w:numId w:val="42"/>
        </w:numPr>
        <w:spacing w:line="240" w:lineRule="auto"/>
        <w:rPr>
          <w:lang w:val="en-US"/>
        </w:rPr>
      </w:pPr>
      <w:r w:rsidRPr="008F3A19">
        <w:rPr>
          <w:lang w:val="en-US"/>
        </w:rPr>
        <w:t>“</w:t>
      </w:r>
      <w:hyperlink r:id="rId137" w:history="1">
        <w:r w:rsidRPr="008F3A19">
          <w:rPr>
            <w:rStyle w:val="Hyperlink"/>
            <w:color w:val="0067B8"/>
            <w:lang w:val="en-US"/>
          </w:rPr>
          <w:t>Threat Modeling AI/ML Systems and Dependencies</w:t>
        </w:r>
      </w:hyperlink>
      <w:r w:rsidRPr="008F3A19">
        <w:rPr>
          <w:lang w:val="en-US"/>
        </w:rPr>
        <w:t>” specifically for AI systems.</w:t>
      </w:r>
    </w:p>
    <w:p w14:paraId="5C1D7F7C" w14:textId="77777777" w:rsidR="00387DF0" w:rsidRPr="008F3A19" w:rsidRDefault="00387DF0" w:rsidP="00387DF0">
      <w:pPr>
        <w:pStyle w:val="ListParagraph"/>
        <w:numPr>
          <w:ilvl w:val="0"/>
          <w:numId w:val="42"/>
        </w:numPr>
        <w:spacing w:line="240" w:lineRule="auto"/>
        <w:rPr>
          <w:lang w:val="en-US"/>
        </w:rPr>
      </w:pPr>
      <w:r w:rsidRPr="008F3A19">
        <w:rPr>
          <w:lang w:val="en-US"/>
        </w:rPr>
        <w:t>“</w:t>
      </w:r>
      <w:hyperlink r:id="rId138" w:history="1">
        <w:r w:rsidRPr="008F3A19">
          <w:rPr>
            <w:rStyle w:val="Hyperlink"/>
            <w:color w:val="0067B8"/>
            <w:lang w:val="en-US"/>
          </w:rPr>
          <w:t>AI/ML Pivots to the Security Development Lifecycle Bug Bar</w:t>
        </w:r>
      </w:hyperlink>
      <w:r w:rsidRPr="008F3A19">
        <w:rPr>
          <w:lang w:val="en-US"/>
        </w:rPr>
        <w:t>” to systematically triage attacks on AI systems.</w:t>
      </w:r>
    </w:p>
    <w:p w14:paraId="72B08C43" w14:textId="77777777" w:rsidR="00387DF0" w:rsidRDefault="00387DF0" w:rsidP="00387DF0">
      <w:r w:rsidRPr="00BA2CB0">
        <w:t>We are committed to protecting our customers by providing security updates and guidance that address vulnerabilities when they are reported</w:t>
      </w:r>
      <w:r>
        <w:t xml:space="preserve">, and </w:t>
      </w:r>
      <w:r>
        <w:rPr>
          <w:color w:val="1A1A1F"/>
          <w:shd w:val="clear" w:color="auto" w:fill="FFFFFF"/>
        </w:rPr>
        <w:t xml:space="preserve">we are always looking for ways to provide clarity and transparency around how we assess the impact of vulnerabilities reported in our products and services. </w:t>
      </w:r>
    </w:p>
    <w:p w14:paraId="779ADF01" w14:textId="16C2269A" w:rsidR="00387DF0" w:rsidRDefault="00387DF0" w:rsidP="00642A23">
      <w:r>
        <w:t xml:space="preserve">The vulnerability types </w:t>
      </w:r>
      <w:r w:rsidRPr="00BA2CB0">
        <w:t>found in systems involving AI</w:t>
      </w:r>
      <w:r>
        <w:t xml:space="preserve"> that Microsoft seeks to address with the continuously improving SDL are </w:t>
      </w:r>
      <w:r w:rsidRPr="000B5E33">
        <w:t>published</w:t>
      </w:r>
      <w:r>
        <w:t xml:space="preserve"> publicly with severity ratings for AI systems. </w:t>
      </w:r>
      <w:r>
        <w:rPr>
          <w:color w:val="1A1A1F"/>
          <w:shd w:val="clear" w:color="auto" w:fill="FFFFFF"/>
        </w:rPr>
        <w:t>The resulting </w:t>
      </w:r>
      <w:hyperlink r:id="rId139" w:tgtFrame="_blank" w:history="1">
        <w:r>
          <w:rPr>
            <w:rStyle w:val="Hyperlink"/>
            <w:color w:val="0067B8"/>
            <w:shd w:val="clear" w:color="auto" w:fill="FFFFFF"/>
          </w:rPr>
          <w:t>Microsoft Vulnerability Severity Classification for AI Systems</w:t>
        </w:r>
      </w:hyperlink>
      <w:r>
        <w:rPr>
          <w:color w:val="1A1A1F"/>
          <w:shd w:val="clear" w:color="auto" w:fill="FFFFFF"/>
        </w:rPr>
        <w:t xml:space="preserve"> is an update to Microsoft’s existing vulnerability severity classification (i.e., our so-called “SDL bug bar”) to cover new vulnerability categories arising specifically from the use of AI in our products and services. </w:t>
      </w:r>
      <w:r>
        <w:t xml:space="preserve">It will continue to be updated as new risks emerge to better account for AI risks, including generative AI. </w:t>
      </w:r>
    </w:p>
    <w:p w14:paraId="5D590210" w14:textId="553175BA" w:rsidR="00855EA5" w:rsidRPr="001348E5" w:rsidRDefault="00855EA5" w:rsidP="00642A23">
      <w:r>
        <w:t>Finaly, t</w:t>
      </w:r>
      <w:r w:rsidRPr="00B125DA">
        <w:t xml:space="preserve">he </w:t>
      </w:r>
      <w:hyperlink r:id="rId140" w:history="1">
        <w:r w:rsidRPr="00B125DA">
          <w:rPr>
            <w:rStyle w:val="Hyperlink"/>
            <w:rFonts w:ascii="Segoe UI Semibold" w:hAnsi="Segoe UI Semibold" w:cs="Segoe UI Semibold"/>
          </w:rPr>
          <w:t>Enterprise security and governance for AI</w:t>
        </w:r>
      </w:hyperlink>
      <w:r w:rsidRPr="00B125DA">
        <w:t xml:space="preserve"> for Azure ML customer provides as it title indicates guidance on </w:t>
      </w:r>
      <w:r w:rsidRPr="00B125DA">
        <w:rPr>
          <w:rFonts w:eastAsia="Times New Roman"/>
          <w:shd w:val="clear" w:color="auto" w:fill="FFFFFF"/>
        </w:rPr>
        <w:t>enterprise security and governance.</w:t>
      </w:r>
      <w:r w:rsidRPr="00B125DA">
        <w:t xml:space="preserve"> </w:t>
      </w:r>
      <w:r w:rsidRPr="00B125DA">
        <w:rPr>
          <w:rFonts w:eastAsia="Times New Roman"/>
          <w:shd w:val="clear" w:color="auto" w:fill="FFFFFF"/>
        </w:rPr>
        <w:t xml:space="preserve">The features covered in the guidance might be useful for administrators, DevOps, and MLOps teams who want to create a secure configuration that is compliant with your policies in place. </w:t>
      </w:r>
    </w:p>
    <w:p w14:paraId="46835D24" w14:textId="77777777" w:rsidR="00642A23" w:rsidRPr="00B75D1C" w:rsidRDefault="00642A23" w:rsidP="00E61645">
      <w:pPr>
        <w:pStyle w:val="Heading3"/>
      </w:pPr>
      <w:r w:rsidRPr="00B75D1C">
        <w:t>Technical tools</w:t>
      </w:r>
    </w:p>
    <w:p w14:paraId="3898F69C" w14:textId="77777777" w:rsidR="00642A23" w:rsidRDefault="00642A23" w:rsidP="00642A23">
      <w:r>
        <w:t>In terms of tooling, one of the challenges facing both experienced and inexperienced AI practitioners (</w:t>
      </w:r>
      <w:r w:rsidRPr="00227F32">
        <w:t>data engineers, data scientists,</w:t>
      </w:r>
      <w:r>
        <w:t xml:space="preserve"> etc.) is that harms can surface inadvertently in AI systems. Adverse behaviors and influences of AI systems can vary from trivial to deeply consequential. Flaws may remain concealed, or only be uncovered after applications are deployed, because they hide in algorithms, models, data and even assumptions. It can be a race against time to mitigate problems.</w:t>
      </w:r>
    </w:p>
    <w:p w14:paraId="5F3991EA" w14:textId="77777777" w:rsidR="00642A23" w:rsidRPr="00A47830" w:rsidRDefault="00642A23" w:rsidP="00642A23">
      <w:pPr>
        <w:rPr>
          <w:lang w:eastAsia="fr-FR"/>
        </w:rPr>
      </w:pPr>
      <w:r w:rsidRPr="00A47830">
        <w:rPr>
          <w:lang w:eastAsia="fr-FR"/>
        </w:rPr>
        <w:t xml:space="preserve">While growing numbers of tools and platforms have been available to help AI practitioners build AI systems, instruments to help ML engineers figure out what might go wrong are scarce. Several years ago, our aforementioned </w:t>
      </w:r>
      <w:r w:rsidRPr="00836190">
        <w:rPr>
          <w:lang w:eastAsia="fr-FR"/>
        </w:rPr>
        <w:t xml:space="preserve">AETHER committee </w:t>
      </w:r>
      <w:r w:rsidRPr="00A47830">
        <w:rPr>
          <w:lang w:eastAsia="fr-FR"/>
        </w:rPr>
        <w:t xml:space="preserve">and Microsoft Research </w:t>
      </w:r>
      <w:r>
        <w:rPr>
          <w:lang w:eastAsia="fr-FR"/>
        </w:rPr>
        <w:t xml:space="preserve">(MSR) </w:t>
      </w:r>
      <w:r w:rsidRPr="00A47830">
        <w:rPr>
          <w:lang w:eastAsia="fr-FR"/>
        </w:rPr>
        <w:t>recognized the need for a new class of tools and has coordinated and supported their creation. Frontier research has been important in studying the challenges with building and fielding AI systems, recognizing what needs to be done to build AI responsibly and developing methods to address potential failures.</w:t>
      </w:r>
    </w:p>
    <w:p w14:paraId="3E9FB6A5" w14:textId="77777777" w:rsidR="00642A23" w:rsidRPr="00A47830" w:rsidRDefault="00642A23" w:rsidP="00642A23">
      <w:pPr>
        <w:rPr>
          <w:lang w:eastAsia="fr-FR"/>
        </w:rPr>
      </w:pPr>
      <w:r w:rsidRPr="00A47830">
        <w:rPr>
          <w:lang w:eastAsia="fr-FR"/>
        </w:rPr>
        <w:t xml:space="preserve">To take the promising prototypes we built into practice, we relied on both research and engineering skills to develop robust, accessible tools that can be adopted by those who need them most. Our efforts have resulted in </w:t>
      </w:r>
      <w:r>
        <w:rPr>
          <w:lang w:eastAsia="fr-FR"/>
        </w:rPr>
        <w:t xml:space="preserve">a set of </w:t>
      </w:r>
      <w:r w:rsidRPr="00A47830">
        <w:rPr>
          <w:lang w:eastAsia="fr-FR"/>
        </w:rPr>
        <w:t xml:space="preserve">open-source tools to help </w:t>
      </w:r>
      <w:r>
        <w:rPr>
          <w:lang w:eastAsia="fr-FR"/>
        </w:rPr>
        <w:t>AI</w:t>
      </w:r>
      <w:r w:rsidRPr="00A47830">
        <w:rPr>
          <w:lang w:eastAsia="fr-FR"/>
        </w:rPr>
        <w:t xml:space="preserve"> practitioners identify issues, diagnose causes, and mitigate problems before deploying </w:t>
      </w:r>
      <w:r>
        <w:rPr>
          <w:lang w:eastAsia="fr-FR"/>
        </w:rPr>
        <w:t>AI systems, but also to accompany the effective deployment of the considered AI systems, and beyond</w:t>
      </w:r>
      <w:r w:rsidRPr="00A47830">
        <w:rPr>
          <w:lang w:eastAsia="fr-FR"/>
        </w:rPr>
        <w:t>.</w:t>
      </w:r>
    </w:p>
    <w:p w14:paraId="102E9C5B" w14:textId="77777777" w:rsidR="00642A23" w:rsidRDefault="00642A23" w:rsidP="00642A23">
      <w:r>
        <w:t>All of the related available tools can be categorized into three broad categories each relating to our six principles:</w:t>
      </w:r>
    </w:p>
    <w:p w14:paraId="32DD3D3F" w14:textId="57068B70" w:rsidR="002133E4" w:rsidRDefault="002133E4" w:rsidP="002133E4">
      <w:pPr>
        <w:pStyle w:val="ListParagraph"/>
        <w:numPr>
          <w:ilvl w:val="0"/>
          <w:numId w:val="11"/>
        </w:numPr>
        <w:ind w:left="714" w:hanging="357"/>
        <w:rPr>
          <w:lang w:val="en-US"/>
        </w:rPr>
      </w:pPr>
      <w:r w:rsidRPr="00BC7214">
        <w:rPr>
          <w:lang w:val="en-US"/>
        </w:rPr>
        <w:t>Tools</w:t>
      </w:r>
      <w:r>
        <w:rPr>
          <w:lang w:val="en-US"/>
        </w:rPr>
        <w:t xml:space="preserve"> to</w:t>
      </w:r>
      <w:r w:rsidRPr="00BC7214">
        <w:rPr>
          <w:b/>
          <w:bCs/>
          <w:lang w:val="en-US"/>
        </w:rPr>
        <w:t xml:space="preserve"> </w:t>
      </w:r>
      <w:r w:rsidRPr="00B33FFE">
        <w:rPr>
          <w:rFonts w:ascii="Segoe UI Semibold" w:hAnsi="Segoe UI Semibold" w:cs="Segoe UI Semibold"/>
          <w:lang w:val="en-US"/>
        </w:rPr>
        <w:t>understand</w:t>
      </w:r>
      <w:r w:rsidRPr="00BC7214">
        <w:rPr>
          <w:lang w:val="en-US"/>
        </w:rPr>
        <w:t> the behavior</w:t>
      </w:r>
      <w:r>
        <w:rPr>
          <w:lang w:val="en-US"/>
        </w:rPr>
        <w:t xml:space="preserve"> of AI systems. </w:t>
      </w:r>
    </w:p>
    <w:p w14:paraId="1571DCAF" w14:textId="31203828" w:rsidR="002133E4" w:rsidRDefault="002133E4" w:rsidP="002133E4">
      <w:pPr>
        <w:pStyle w:val="ListParagraph"/>
        <w:numPr>
          <w:ilvl w:val="0"/>
          <w:numId w:val="11"/>
        </w:numPr>
        <w:ind w:left="714" w:hanging="357"/>
        <w:rPr>
          <w:lang w:val="en-US"/>
        </w:rPr>
      </w:pPr>
      <w:r w:rsidRPr="003C493E">
        <w:rPr>
          <w:lang w:val="en-US"/>
        </w:rPr>
        <w:t>Tools t</w:t>
      </w:r>
      <w:r>
        <w:rPr>
          <w:lang w:val="en-US"/>
        </w:rPr>
        <w:t>o</w:t>
      </w:r>
      <w:r w:rsidRPr="003C493E">
        <w:rPr>
          <w:lang w:val="en-US"/>
        </w:rPr>
        <w:t xml:space="preserve"> </w:t>
      </w:r>
      <w:r w:rsidRPr="00B33FFE">
        <w:rPr>
          <w:rFonts w:ascii="Segoe UI Semibold" w:hAnsi="Segoe UI Semibold" w:cs="Segoe UI Semibold"/>
          <w:lang w:val="en-US"/>
        </w:rPr>
        <w:t>protect</w:t>
      </w:r>
      <w:r w:rsidRPr="003C493E">
        <w:rPr>
          <w:lang w:val="en-US"/>
        </w:rPr>
        <w:t> AI</w:t>
      </w:r>
      <w:r>
        <w:rPr>
          <w:lang w:val="en-US"/>
        </w:rPr>
        <w:t xml:space="preserve"> systems data.</w:t>
      </w:r>
    </w:p>
    <w:p w14:paraId="63420CAB" w14:textId="77ECEB29" w:rsidR="002133E4" w:rsidRDefault="002133E4" w:rsidP="002133E4">
      <w:pPr>
        <w:pStyle w:val="ListParagraph"/>
        <w:numPr>
          <w:ilvl w:val="0"/>
          <w:numId w:val="11"/>
        </w:numPr>
        <w:ind w:left="714" w:hanging="357"/>
        <w:rPr>
          <w:lang w:val="en-US"/>
        </w:rPr>
      </w:pPr>
      <w:r w:rsidRPr="002D4816">
        <w:rPr>
          <w:lang w:val="en-US"/>
        </w:rPr>
        <w:t xml:space="preserve">Tools to </w:t>
      </w:r>
      <w:r>
        <w:rPr>
          <w:lang w:val="en-US"/>
        </w:rPr>
        <w:t xml:space="preserve">establish </w:t>
      </w:r>
      <w:r w:rsidRPr="00F12E64">
        <w:rPr>
          <w:rFonts w:ascii="Segoe UI Semibold" w:hAnsi="Segoe UI Semibold" w:cs="Segoe UI Semibold"/>
          <w:lang w:val="en-US"/>
        </w:rPr>
        <w:t>control</w:t>
      </w:r>
      <w:r>
        <w:rPr>
          <w:lang w:val="en-US"/>
        </w:rPr>
        <w:t>, monitoring, validation, and governance throughout</w:t>
      </w:r>
      <w:r w:rsidRPr="003E341A">
        <w:rPr>
          <w:lang w:val="en-US"/>
        </w:rPr>
        <w:t xml:space="preserve"> </w:t>
      </w:r>
      <w:r>
        <w:rPr>
          <w:lang w:val="en-US"/>
        </w:rPr>
        <w:t xml:space="preserve">AI systems </w:t>
      </w:r>
      <w:r w:rsidRPr="003E341A">
        <w:rPr>
          <w:lang w:val="en-US"/>
        </w:rPr>
        <w:t>development cycle</w:t>
      </w:r>
      <w:r>
        <w:rPr>
          <w:lang w:val="en-US"/>
        </w:rPr>
        <w:t xml:space="preserve"> (MLOps)</w:t>
      </w:r>
      <w:r w:rsidRPr="003E341A">
        <w:rPr>
          <w:lang w:val="en-US"/>
        </w:rPr>
        <w:t>.</w:t>
      </w:r>
    </w:p>
    <w:p w14:paraId="72BE9C32" w14:textId="2C488F3F" w:rsidR="00F21C13" w:rsidRDefault="00A813D7" w:rsidP="00A813D7">
      <w:r>
        <w:t>Let’s consider them in order.</w:t>
      </w:r>
      <w:r w:rsidR="00F21C13">
        <w:t xml:space="preserve"> For the most prominent tools (we open-sourced) for non-Generative AI, the guide </w:t>
      </w:r>
      <w:hyperlink r:id="rId141" w:history="1">
        <w:r w:rsidR="00F21C13" w:rsidRPr="00422883">
          <w:rPr>
            <w:rStyle w:val="Hyperlink"/>
            <w:rFonts w:ascii="Segoe UI Semibold" w:hAnsi="Segoe UI Semibold" w:cs="Segoe UI Semibold"/>
          </w:rPr>
          <w:t xml:space="preserve">Leveraging Responsible AI Tooling for your </w:t>
        </w:r>
        <w:r w:rsidR="00F21C13">
          <w:rPr>
            <w:rStyle w:val="Hyperlink"/>
            <w:rFonts w:ascii="Segoe UI Semibold" w:hAnsi="Segoe UI Semibold" w:cs="Segoe UI Semibold"/>
          </w:rPr>
          <w:t xml:space="preserve">non-Generative </w:t>
        </w:r>
        <w:r w:rsidR="00F21C13" w:rsidRPr="00422883">
          <w:rPr>
            <w:rStyle w:val="Hyperlink"/>
            <w:rFonts w:ascii="Segoe UI Semibold" w:hAnsi="Segoe UI Semibold" w:cs="Segoe UI Semibold"/>
          </w:rPr>
          <w:t>AI-powered solutions</w:t>
        </w:r>
      </w:hyperlink>
      <w:r w:rsidR="00F21C13">
        <w:t xml:space="preserve"> further explores the first category of tools used to understand the behavior of AI systems, and will also tackle the tools to protect AI systems data.</w:t>
      </w:r>
    </w:p>
    <w:p w14:paraId="25D34C17" w14:textId="5474AF12" w:rsidR="002133E4" w:rsidRDefault="002133E4" w:rsidP="00040AB2">
      <w:pPr>
        <w:pStyle w:val="Heading4"/>
      </w:pPr>
      <w:r>
        <w:t>Tools to understand the behavior of AI systems</w:t>
      </w:r>
    </w:p>
    <w:p w14:paraId="587E9502" w14:textId="3D03948D" w:rsidR="00A813D7" w:rsidRDefault="00040AB2" w:rsidP="00A813D7">
      <w:r w:rsidRPr="00A813D7">
        <w:t xml:space="preserve">These </w:t>
      </w:r>
      <w:r w:rsidR="00A813D7">
        <w:t xml:space="preserve">tools </w:t>
      </w:r>
      <w:r w:rsidRPr="00A813D7">
        <w:t>are used to make AI systems more fair, transparent, and inclusive.</w:t>
      </w:r>
      <w:r w:rsidR="00A813D7">
        <w:t xml:space="preserve"> </w:t>
      </w:r>
      <w:r>
        <w:t xml:space="preserve">The </w:t>
      </w:r>
      <w:hyperlink r:id="rId142" w:history="1">
        <w:r w:rsidRPr="008812AC">
          <w:rPr>
            <w:rStyle w:val="Hyperlink"/>
            <w:rFonts w:ascii="Segoe UI Semibold" w:hAnsi="Segoe UI Semibold" w:cs="Segoe UI Semibold"/>
          </w:rPr>
          <w:t>Responsible AI Toolbox</w:t>
        </w:r>
      </w:hyperlink>
      <w:r>
        <w:t xml:space="preserve"> </w:t>
      </w:r>
      <w:r w:rsidR="00A813D7">
        <w:t xml:space="preserve">falls “in this bucket.” </w:t>
      </w:r>
    </w:p>
    <w:p w14:paraId="262D039B" w14:textId="3628C0AE" w:rsidR="00040AB2" w:rsidRPr="00FA205A" w:rsidRDefault="00A813D7" w:rsidP="00A813D7">
      <w:pPr>
        <w:shd w:val="clear" w:color="auto" w:fill="FFFFFF"/>
      </w:pPr>
      <w:r w:rsidRPr="00A813D7">
        <w:t xml:space="preserve">The </w:t>
      </w:r>
      <w:r w:rsidRPr="00A813D7">
        <w:rPr>
          <w:lang w:eastAsia="fr-FR"/>
          <w14:ligatures w14:val="standardContextual"/>
        </w:rPr>
        <w:t>Responsible AI Toolbox</w:t>
      </w:r>
      <w:r>
        <w:rPr>
          <w:lang w:eastAsia="fr-FR"/>
          <w14:ligatures w14:val="standardContextual"/>
        </w:rPr>
        <w:t xml:space="preserve"> is </w:t>
      </w:r>
      <w:r>
        <w:t>a</w:t>
      </w:r>
      <w:r w:rsidR="00040AB2" w:rsidRPr="00A813D7">
        <w:t>n</w:t>
      </w:r>
      <w:r w:rsidR="00040AB2">
        <w:t xml:space="preserve"> open-source framework with </w:t>
      </w:r>
      <w:r w:rsidR="00040AB2" w:rsidRPr="00FA205A">
        <w:rPr>
          <w:rFonts w:eastAsia="Times New Roman"/>
          <w:color w:val="242424"/>
          <w:shd w:val="clear" w:color="auto" w:fill="FFFFFF"/>
        </w:rPr>
        <w:t>a suite of integrated and interoperable tools and functionalities providing data and model exploration and assessment, user interfaces and libraries that enable a better understanding of AI systems. These interfaces and libraries empower AI practitioners and stakeholders of AI systems to develop and monitor AI more responsibly, and take better data-driven actions.</w:t>
      </w:r>
    </w:p>
    <w:p w14:paraId="27F022C2" w14:textId="77A9BE0E" w:rsidR="00040AB2" w:rsidRDefault="00040AB2" w:rsidP="00A813D7">
      <w:pPr>
        <w:shd w:val="clear" w:color="auto" w:fill="FFFFFF"/>
      </w:pPr>
      <w:r>
        <w:rPr>
          <w:rFonts w:eastAsia="Times New Roman"/>
          <w:color w:val="242424"/>
          <w:shd w:val="clear" w:color="auto" w:fill="FFFFFF"/>
        </w:rPr>
        <w:t xml:space="preserve">In order to achieve these capabilities, the </w:t>
      </w:r>
      <w:hyperlink r:id="rId143" w:history="1">
        <w:r w:rsidRPr="00FA205A">
          <w:rPr>
            <w:rStyle w:val="Hyperlink"/>
            <w:rFonts w:ascii="Segoe UI Semibold" w:eastAsia="Times New Roman" w:hAnsi="Segoe UI Semibold" w:cs="Segoe UI Semibold"/>
            <w:shd w:val="clear" w:color="auto" w:fill="FFFFFF"/>
          </w:rPr>
          <w:t>Responsible AI Dashboard</w:t>
        </w:r>
      </w:hyperlink>
      <w:r>
        <w:rPr>
          <w:rFonts w:eastAsia="Times New Roman"/>
          <w:color w:val="242424"/>
          <w:shd w:val="clear" w:color="auto" w:fill="FFFFFF"/>
        </w:rPr>
        <w:t xml:space="preserve"> provides a single pane of glass, enabling you to easily flow through different stages of model debugging (identification, diagnostic, and mitigation), and decision-making</w:t>
      </w:r>
      <w:r>
        <w:t>.</w:t>
      </w:r>
    </w:p>
    <w:p w14:paraId="427230F6" w14:textId="77777777" w:rsidR="00040AB2" w:rsidRPr="00D32A46" w:rsidRDefault="00040AB2" w:rsidP="00A813D7">
      <w:pPr>
        <w:keepNext/>
      </w:pPr>
      <w:r>
        <w:t>It integrates together ideas and technologies from several open-source toolkits in the areas of:</w:t>
      </w:r>
    </w:p>
    <w:p w14:paraId="31CD27F5" w14:textId="77777777" w:rsidR="00040AB2" w:rsidRPr="00956146" w:rsidRDefault="00040AB2" w:rsidP="007B0BEF">
      <w:pPr>
        <w:pStyle w:val="ListParagraph"/>
        <w:numPr>
          <w:ilvl w:val="1"/>
          <w:numId w:val="16"/>
        </w:numPr>
        <w:tabs>
          <w:tab w:val="clear" w:pos="2160"/>
          <w:tab w:val="num" w:pos="726"/>
        </w:tabs>
        <w:ind w:left="726" w:hanging="357"/>
        <w:rPr>
          <w:lang w:val="en-US"/>
        </w:rPr>
      </w:pPr>
      <w:r w:rsidRPr="00956146">
        <w:rPr>
          <w:rFonts w:ascii="Segoe UI Semibold" w:hAnsi="Segoe UI Semibold" w:cs="Segoe UI Semibold"/>
          <w:lang w:val="en-US"/>
        </w:rPr>
        <w:t>Error Analysis</w:t>
      </w:r>
      <w:r w:rsidRPr="00956146">
        <w:rPr>
          <w:lang w:val="en-US"/>
        </w:rPr>
        <w:t> powered by </w:t>
      </w:r>
      <w:hyperlink r:id="rId144" w:history="1">
        <w:r w:rsidRPr="00956146">
          <w:rPr>
            <w:rStyle w:val="Hyperlink"/>
            <w:rFonts w:ascii="Segoe UI Semibold" w:hAnsi="Segoe UI Semibold" w:cs="Segoe UI Semibold"/>
            <w:lang w:val="en-US"/>
          </w:rPr>
          <w:t>Error Analysis</w:t>
        </w:r>
      </w:hyperlink>
      <w:r w:rsidRPr="00956146">
        <w:rPr>
          <w:lang w:val="en-US"/>
        </w:rPr>
        <w:t>, which identifies cohorts of data with higher error rate than the overall benchmark. These discrepancies might occur when the system or model underperforms for specific demographic groups or infrequently observed input conditions in the training data.</w:t>
      </w:r>
    </w:p>
    <w:p w14:paraId="2682ACA2" w14:textId="77777777" w:rsidR="00040AB2" w:rsidRDefault="00040AB2" w:rsidP="00040AB2">
      <w:pPr>
        <w:spacing w:before="240" w:after="240"/>
        <w:jc w:val="center"/>
      </w:pPr>
      <w:r w:rsidRPr="00956146">
        <w:rPr>
          <w:noProof/>
        </w:rPr>
        <w:drawing>
          <wp:inline distT="0" distB="0" distL="0" distR="0" wp14:anchorId="6674CD78" wp14:editId="256D8DCF">
            <wp:extent cx="5672813" cy="2622550"/>
            <wp:effectExtent l="0" t="0" r="4445" b="6350"/>
            <wp:docPr id="142710373" name="Image 13" descr="thumbnail image 4 of blog post titled &#10; &#10; &#10;  &#10; &#10; &#10; &#10;    &#10;  &#10;   &#10;    &#10;      &#10;       Responsible AI dashboard: A one-stop shop for operationalizing Responsible AI in practice&#10;       &#10;      &#10;     &#10;   &#10;  &#10; &#10;   &#10; &#10; &#10; &#10; &#10;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humbnail image 4 of blog post titled &#10; &#10; &#10;  &#10; &#10; &#10; &#10;    &#10;  &#10;   &#10;    &#10;      &#10;       Responsible AI dashboard: A one-stop shop for operationalizing Responsible AI in practice&#10;       &#10;      &#10;     &#10;   &#10;  &#10; &#10;   &#10; &#10; &#10; &#10; &#10; &#10;"/>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698425" cy="2634390"/>
                    </a:xfrm>
                    <a:prstGeom prst="rect">
                      <a:avLst/>
                    </a:prstGeom>
                    <a:noFill/>
                    <a:ln>
                      <a:noFill/>
                    </a:ln>
                  </pic:spPr>
                </pic:pic>
              </a:graphicData>
            </a:graphic>
          </wp:inline>
        </w:drawing>
      </w:r>
    </w:p>
    <w:p w14:paraId="1D062DCD" w14:textId="3DB3F7C5" w:rsidR="007B0BEF" w:rsidRPr="00956146" w:rsidRDefault="007B0BEF" w:rsidP="007B0BEF">
      <w:pPr>
        <w:pStyle w:val="Caption"/>
        <w:jc w:val="center"/>
      </w:pPr>
      <w:r w:rsidRPr="00A92682">
        <w:t xml:space="preserve">Figure </w:t>
      </w:r>
      <w:r w:rsidR="004D64A1">
        <w:fldChar w:fldCharType="begin"/>
      </w:r>
      <w:r w:rsidR="004D64A1">
        <w:instrText xml:space="preserve"> SEQ Figure \* ARABIC </w:instrText>
      </w:r>
      <w:r w:rsidR="004D64A1">
        <w:fldChar w:fldCharType="separate"/>
      </w:r>
      <w:r>
        <w:rPr>
          <w:noProof/>
        </w:rPr>
        <w:t>7</w:t>
      </w:r>
      <w:r w:rsidR="004D64A1">
        <w:rPr>
          <w:noProof/>
        </w:rPr>
        <w:fldChar w:fldCharType="end"/>
      </w:r>
      <w:r w:rsidRPr="00A92682">
        <w:t xml:space="preserve">. </w:t>
      </w:r>
      <w:r>
        <w:t>Cohorts o</w:t>
      </w:r>
      <w:r w:rsidR="00E015D5">
        <w:t>f data with higher error rate in Error Analysis</w:t>
      </w:r>
    </w:p>
    <w:p w14:paraId="7E259964" w14:textId="77777777" w:rsidR="00040AB2" w:rsidRPr="00956146" w:rsidRDefault="00040AB2" w:rsidP="007B0BEF">
      <w:pPr>
        <w:pStyle w:val="ListParagraph"/>
        <w:numPr>
          <w:ilvl w:val="1"/>
          <w:numId w:val="16"/>
        </w:numPr>
        <w:tabs>
          <w:tab w:val="clear" w:pos="2160"/>
          <w:tab w:val="num" w:pos="726"/>
        </w:tabs>
        <w:ind w:left="726" w:hanging="357"/>
        <w:rPr>
          <w:lang w:val="en-US"/>
        </w:rPr>
      </w:pPr>
      <w:r w:rsidRPr="00956146">
        <w:rPr>
          <w:rFonts w:ascii="Segoe UI Semibold" w:hAnsi="Segoe UI Semibold" w:cs="Segoe UI Semibold"/>
          <w:lang w:val="en-US"/>
        </w:rPr>
        <w:t>Fairness Assessment</w:t>
      </w:r>
      <w:r w:rsidRPr="00956146">
        <w:rPr>
          <w:lang w:val="en-US"/>
        </w:rPr>
        <w:t> powered by </w:t>
      </w:r>
      <w:hyperlink r:id="rId146" w:history="1">
        <w:r w:rsidRPr="00956146">
          <w:rPr>
            <w:rStyle w:val="Hyperlink"/>
            <w:rFonts w:ascii="Segoe UI Semibold" w:hAnsi="Segoe UI Semibold" w:cs="Segoe UI Semibold"/>
            <w:lang w:val="en-US"/>
          </w:rPr>
          <w:t>Fairlearn</w:t>
        </w:r>
      </w:hyperlink>
      <w:r w:rsidRPr="00956146">
        <w:rPr>
          <w:lang w:val="en-US"/>
        </w:rPr>
        <w:t>, which identifies which groups of people may be disproportionately negatively impacted by an AI system and in what ways.</w:t>
      </w:r>
    </w:p>
    <w:p w14:paraId="037A89AB" w14:textId="77777777" w:rsidR="00040AB2" w:rsidRPr="00956146" w:rsidRDefault="00040AB2" w:rsidP="007B0BEF">
      <w:pPr>
        <w:pStyle w:val="ListParagraph"/>
        <w:numPr>
          <w:ilvl w:val="1"/>
          <w:numId w:val="16"/>
        </w:numPr>
        <w:tabs>
          <w:tab w:val="clear" w:pos="2160"/>
          <w:tab w:val="num" w:pos="726"/>
        </w:tabs>
        <w:ind w:left="726" w:hanging="357"/>
        <w:rPr>
          <w:lang w:val="en-US"/>
        </w:rPr>
      </w:pPr>
      <w:r w:rsidRPr="00956146">
        <w:rPr>
          <w:rFonts w:ascii="Segoe UI Semibold" w:hAnsi="Segoe UI Semibold" w:cs="Segoe UI Semibold"/>
          <w:lang w:val="en-US"/>
        </w:rPr>
        <w:t>Model Interpretability</w:t>
      </w:r>
      <w:r w:rsidRPr="00956146">
        <w:rPr>
          <w:lang w:val="en-US"/>
        </w:rPr>
        <w:t> powered by </w:t>
      </w:r>
      <w:hyperlink r:id="rId147" w:history="1">
        <w:r w:rsidRPr="00956146">
          <w:rPr>
            <w:rStyle w:val="Hyperlink"/>
            <w:rFonts w:ascii="Segoe UI Semibold" w:hAnsi="Segoe UI Semibold" w:cs="Segoe UI Semibold"/>
            <w:lang w:val="en-US"/>
          </w:rPr>
          <w:t>InterpretML</w:t>
        </w:r>
      </w:hyperlink>
      <w:r w:rsidRPr="00956146">
        <w:rPr>
          <w:lang w:val="en-US"/>
        </w:rPr>
        <w:t xml:space="preserve">, which </w:t>
      </w:r>
      <w:r w:rsidRPr="00956146">
        <w:rPr>
          <w:rFonts w:eastAsia="Times New Roman"/>
          <w:color w:val="1F2328"/>
          <w:shd w:val="clear" w:color="auto" w:fill="FFFFFF"/>
          <w:lang w:val="en-US"/>
        </w:rPr>
        <w:t>incorporates state-of-the-art machine learning interpretability techniques under one roof, and</w:t>
      </w:r>
      <w:r w:rsidRPr="00956146">
        <w:rPr>
          <w:lang w:val="en-US"/>
        </w:rPr>
        <w:t xml:space="preserve"> explains blackbox models, helping users understand their model's global behavior, or the reasons behind individual predictions.</w:t>
      </w:r>
    </w:p>
    <w:p w14:paraId="0F000DCF" w14:textId="77777777" w:rsidR="00040AB2" w:rsidRPr="00956146" w:rsidRDefault="00040AB2" w:rsidP="007B0BEF">
      <w:pPr>
        <w:pStyle w:val="ListParagraph"/>
        <w:numPr>
          <w:ilvl w:val="1"/>
          <w:numId w:val="16"/>
        </w:numPr>
        <w:tabs>
          <w:tab w:val="clear" w:pos="2160"/>
          <w:tab w:val="num" w:pos="726"/>
        </w:tabs>
        <w:ind w:left="726" w:hanging="357"/>
        <w:rPr>
          <w:lang w:val="en-US"/>
        </w:rPr>
      </w:pPr>
      <w:r w:rsidRPr="00956146">
        <w:rPr>
          <w:rFonts w:ascii="Segoe UI Semibold" w:hAnsi="Segoe UI Semibold" w:cs="Segoe UI Semibold"/>
          <w:lang w:val="en-US"/>
        </w:rPr>
        <w:t xml:space="preserve">Counterfactual Analysis </w:t>
      </w:r>
      <w:r w:rsidRPr="00956146">
        <w:rPr>
          <w:lang w:val="en-US"/>
        </w:rPr>
        <w:t>powered by </w:t>
      </w:r>
      <w:hyperlink r:id="rId148" w:history="1">
        <w:r w:rsidRPr="00956146">
          <w:rPr>
            <w:rStyle w:val="Hyperlink"/>
            <w:rFonts w:ascii="Segoe UI Semibold" w:hAnsi="Segoe UI Semibold" w:cs="Segoe UI Semibold"/>
            <w:lang w:val="en-US"/>
          </w:rPr>
          <w:t>DiCE</w:t>
        </w:r>
      </w:hyperlink>
      <w:r w:rsidRPr="00956146">
        <w:rPr>
          <w:lang w:val="en-US"/>
        </w:rPr>
        <w:t>, which shows feature-perturbed versions of the same datapoint, which would have received a different prediction outcome.</w:t>
      </w:r>
    </w:p>
    <w:p w14:paraId="101E89E1" w14:textId="77777777" w:rsidR="00040AB2" w:rsidRPr="00956146" w:rsidRDefault="00040AB2" w:rsidP="007B0BEF">
      <w:pPr>
        <w:pStyle w:val="ListParagraph"/>
        <w:numPr>
          <w:ilvl w:val="1"/>
          <w:numId w:val="16"/>
        </w:numPr>
        <w:tabs>
          <w:tab w:val="clear" w:pos="2160"/>
          <w:tab w:val="num" w:pos="726"/>
        </w:tabs>
        <w:ind w:left="726" w:hanging="357"/>
        <w:rPr>
          <w:lang w:val="en-US"/>
        </w:rPr>
      </w:pPr>
      <w:r w:rsidRPr="00956146">
        <w:rPr>
          <w:rFonts w:ascii="Segoe UI Semibold" w:hAnsi="Segoe UI Semibold" w:cs="Segoe UI Semibold"/>
          <w:lang w:val="en-US"/>
        </w:rPr>
        <w:t>Causal Analysis/Inference</w:t>
      </w:r>
      <w:r w:rsidRPr="00956146">
        <w:rPr>
          <w:lang w:val="en-US"/>
        </w:rPr>
        <w:t> powered by </w:t>
      </w:r>
      <w:hyperlink r:id="rId149" w:history="1">
        <w:r w:rsidRPr="00956146">
          <w:rPr>
            <w:rStyle w:val="Hyperlink"/>
            <w:rFonts w:ascii="Segoe UI Semibold" w:hAnsi="Segoe UI Semibold" w:cs="Segoe UI Semibold"/>
            <w:lang w:val="en-US"/>
          </w:rPr>
          <w:t>EconML</w:t>
        </w:r>
      </w:hyperlink>
      <w:r w:rsidRPr="00956146">
        <w:rPr>
          <w:lang w:val="en-US"/>
        </w:rPr>
        <w:t>, which focuses on answering What If-style questions to apply data-driven decision-making.</w:t>
      </w:r>
    </w:p>
    <w:p w14:paraId="7E9C41BE" w14:textId="77777777" w:rsidR="00040AB2" w:rsidRPr="00956146" w:rsidRDefault="00040AB2" w:rsidP="007B0BEF">
      <w:pPr>
        <w:pStyle w:val="ListParagraph"/>
        <w:numPr>
          <w:ilvl w:val="1"/>
          <w:numId w:val="16"/>
        </w:numPr>
        <w:tabs>
          <w:tab w:val="clear" w:pos="2160"/>
          <w:tab w:val="num" w:pos="726"/>
        </w:tabs>
        <w:ind w:left="726" w:hanging="357"/>
        <w:rPr>
          <w:lang w:val="en-US"/>
        </w:rPr>
      </w:pPr>
      <w:r w:rsidRPr="00956146">
        <w:rPr>
          <w:rFonts w:ascii="Segoe UI Semibold" w:hAnsi="Segoe UI Semibold" w:cs="Segoe UI Semibold"/>
          <w:lang w:val="en-US"/>
        </w:rPr>
        <w:t>Data Explorer</w:t>
      </w:r>
      <w:r w:rsidRPr="00956146">
        <w:rPr>
          <w:lang w:val="en-US"/>
        </w:rPr>
        <w:t xml:space="preserve"> powered by the </w:t>
      </w:r>
      <w:hyperlink r:id="rId150" w:history="1">
        <w:r w:rsidRPr="00956146">
          <w:rPr>
            <w:rStyle w:val="Hyperlink"/>
            <w:rFonts w:ascii="Segoe UI Semibold" w:hAnsi="Segoe UI Semibold" w:cs="Segoe UI Semibold"/>
            <w:lang w:val="en-US"/>
          </w:rPr>
          <w:t>Responsible AI Dashboard</w:t>
        </w:r>
      </w:hyperlink>
      <w:r w:rsidRPr="00956146">
        <w:rPr>
          <w:lang w:val="en-US"/>
        </w:rPr>
        <w:t>, which helps teams explore their dataset statistics and distributions, gain an overall understanding of their data, identify features receiving the positive outcome more than others, and visualize feature distributions. They can further compare the cohort data stats with other cohorts or the overall benchmark data. </w:t>
      </w:r>
    </w:p>
    <w:p w14:paraId="697B7300" w14:textId="2F17D23A" w:rsidR="00C27AD7" w:rsidRDefault="00040AB2" w:rsidP="007B0BEF">
      <w:pPr>
        <w:shd w:val="clear" w:color="auto" w:fill="FFFFFF"/>
      </w:pPr>
      <w:r>
        <w:rPr>
          <w:color w:val="000000"/>
          <w:shd w:val="clear" w:color="auto" w:fill="FFFFFF"/>
        </w:rPr>
        <w:t xml:space="preserve">The </w:t>
      </w:r>
      <w:r w:rsidRPr="002A5235">
        <w:rPr>
          <w:rFonts w:eastAsia="Times New Roman"/>
          <w:color w:val="000000"/>
        </w:rPr>
        <w:t>different components</w:t>
      </w:r>
      <w:r>
        <w:rPr>
          <w:color w:val="000000"/>
          <w:shd w:val="clear" w:color="auto" w:fill="FFFFFF"/>
        </w:rPr>
        <w:t xml:space="preserve"> available in open source as well as through Azure Machine Learning (Azure ML) in the Azure AI platform, have been designed with each stage of the model improvement lifecycle in mind, informing targeted model improvement through error analysis, fairness assessment, data exploration, and interpretability</w:t>
      </w:r>
      <w:r w:rsidRPr="00121CE4">
        <w:t>.</w:t>
      </w:r>
    </w:p>
    <w:p w14:paraId="1399870E" w14:textId="77777777" w:rsidR="00C27AD7" w:rsidRDefault="00C27AD7" w:rsidP="00C27AD7">
      <w:pPr>
        <w:spacing w:after="160"/>
        <w:jc w:val="center"/>
        <w:rPr>
          <w:color w:val="000000"/>
          <w:shd w:val="clear" w:color="auto" w:fill="FFFFFF"/>
        </w:rPr>
      </w:pPr>
      <w:r w:rsidRPr="002411D8">
        <w:rPr>
          <w:noProof/>
        </w:rPr>
        <w:drawing>
          <wp:inline distT="0" distB="0" distL="0" distR="0" wp14:anchorId="47503FDB" wp14:editId="5C480FF2">
            <wp:extent cx="5318760" cy="2358030"/>
            <wp:effectExtent l="0" t="0" r="0" b="4445"/>
            <wp:docPr id="1026" name="Picture 2" descr="Une image contenant texte, capture d’écran, Police&#10;&#10;Description générée automatiquement">
              <a:extLst xmlns:a="http://schemas.openxmlformats.org/drawingml/2006/main">
                <a:ext uri="{FF2B5EF4-FFF2-40B4-BE49-F238E27FC236}">
                  <a16:creationId xmlns:a16="http://schemas.microsoft.com/office/drawing/2014/main" id="{05EE953B-602D-EACC-6807-8445E2EB386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Une image contenant texte, capture d’écran, Police&#10;&#10;Description générée automatiquement">
                      <a:extLst>
                        <a:ext uri="{FF2B5EF4-FFF2-40B4-BE49-F238E27FC236}">
                          <a16:creationId xmlns:a16="http://schemas.microsoft.com/office/drawing/2014/main" id="{05EE953B-602D-EACC-6807-8445E2EB386B}"/>
                        </a:ext>
                      </a:extLst>
                    </pic:cNvPr>
                    <pic:cNvPicPr>
                      <a:picLocks noChangeAspect="1" noChangeArrowheads="1"/>
                    </pic:cNvPicPr>
                  </pic:nvPicPr>
                  <pic:blipFill rotWithShape="1">
                    <a:blip r:embed="rId151" cstate="print">
                      <a:extLst>
                        <a:ext uri="{28A0092B-C50C-407E-A947-70E740481C1C}">
                          <a14:useLocalDpi xmlns:a14="http://schemas.microsoft.com/office/drawing/2010/main" val="0"/>
                        </a:ext>
                      </a:extLst>
                    </a:blip>
                    <a:srcRect t="10639"/>
                    <a:stretch/>
                  </pic:blipFill>
                  <pic:spPr bwMode="auto">
                    <a:xfrm>
                      <a:off x="0" y="0"/>
                      <a:ext cx="5385238" cy="2387502"/>
                    </a:xfrm>
                    <a:prstGeom prst="rect">
                      <a:avLst/>
                    </a:prstGeom>
                    <a:noFill/>
                  </pic:spPr>
                </pic:pic>
              </a:graphicData>
            </a:graphic>
          </wp:inline>
        </w:drawing>
      </w:r>
    </w:p>
    <w:p w14:paraId="502824CD" w14:textId="76A17577" w:rsidR="00F75078" w:rsidRPr="00F75078" w:rsidRDefault="00F75078" w:rsidP="00F75078">
      <w:pPr>
        <w:pStyle w:val="Caption"/>
        <w:spacing w:before="120"/>
        <w:jc w:val="center"/>
      </w:pPr>
      <w:r>
        <w:t xml:space="preserve">Figure </w:t>
      </w:r>
      <w:r w:rsidR="004D64A1">
        <w:fldChar w:fldCharType="begin"/>
      </w:r>
      <w:r w:rsidR="004D64A1">
        <w:instrText xml:space="preserve"> SEQ Figure \* ARABIC </w:instrText>
      </w:r>
      <w:r w:rsidR="004D64A1">
        <w:fldChar w:fldCharType="separate"/>
      </w:r>
      <w:r>
        <w:rPr>
          <w:noProof/>
        </w:rPr>
        <w:t>8</w:t>
      </w:r>
      <w:r w:rsidR="004D64A1">
        <w:rPr>
          <w:noProof/>
        </w:rPr>
        <w:fldChar w:fldCharType="end"/>
      </w:r>
      <w:r>
        <w:t xml:space="preserve">. ML model debugging via Responsible AI dashboard </w:t>
      </w:r>
    </w:p>
    <w:p w14:paraId="03DECD86" w14:textId="77777777" w:rsidR="00C27AD7" w:rsidRDefault="00C27AD7" w:rsidP="00C27AD7">
      <w:pPr>
        <w:spacing w:after="160"/>
        <w:rPr>
          <w:rFonts w:eastAsia="Times New Roman"/>
          <w:color w:val="000000"/>
        </w:rPr>
      </w:pPr>
      <w:r>
        <w:rPr>
          <w:shd w:val="clear" w:color="auto" w:fill="FFFFFF"/>
        </w:rPr>
        <w:t xml:space="preserve">For more information, see </w:t>
      </w:r>
      <w:hyperlink r:id="rId152" w:history="1">
        <w:r>
          <w:rPr>
            <w:rStyle w:val="Hyperlink"/>
          </w:rPr>
          <w:t>Responsible AI: The research collaboration behind new open-source tools offered by Microsoft</w:t>
        </w:r>
      </w:hyperlink>
      <w:r>
        <w:rPr>
          <w:shd w:val="clear" w:color="auto" w:fill="FFFFFF"/>
        </w:rPr>
        <w:t>.</w:t>
      </w:r>
    </w:p>
    <w:p w14:paraId="157F5251" w14:textId="77777777" w:rsidR="00C27AD7" w:rsidRPr="00D32A46" w:rsidRDefault="00C27AD7" w:rsidP="00C27AD7">
      <w:pPr>
        <w:spacing w:after="160"/>
      </w:pPr>
      <w:r>
        <w:rPr>
          <w:rFonts w:eastAsia="Times New Roman"/>
          <w:color w:val="000000"/>
        </w:rPr>
        <w:t>To this end, t</w:t>
      </w:r>
      <w:r w:rsidRPr="002A5235">
        <w:rPr>
          <w:rFonts w:eastAsia="Times New Roman"/>
          <w:color w:val="000000"/>
        </w:rPr>
        <w:t>he</w:t>
      </w:r>
      <w:r>
        <w:rPr>
          <w:rFonts w:eastAsia="Times New Roman"/>
          <w:color w:val="000000"/>
        </w:rPr>
        <w:t>se</w:t>
      </w:r>
      <w:r w:rsidRPr="002A5235">
        <w:rPr>
          <w:rFonts w:eastAsia="Times New Roman"/>
          <w:color w:val="000000"/>
        </w:rPr>
        <w:t xml:space="preserve"> components can easily communicate with each other. You can interactively pass cohorts</w:t>
      </w:r>
      <w:r>
        <w:rPr>
          <w:rFonts w:eastAsia="Times New Roman"/>
          <w:color w:val="000000"/>
        </w:rPr>
        <w:t xml:space="preserve"> of data</w:t>
      </w:r>
      <w:r w:rsidRPr="002A5235">
        <w:rPr>
          <w:rFonts w:eastAsia="Times New Roman"/>
          <w:color w:val="000000"/>
        </w:rPr>
        <w:t xml:space="preserve"> and insights from one component to another for deep-dive investigations, without having to manually save and reload results in different dashboards.</w:t>
      </w:r>
      <w:r>
        <w:rPr>
          <w:rFonts w:eastAsia="Times New Roman"/>
          <w:color w:val="000000"/>
        </w:rPr>
        <w:t xml:space="preserve"> </w:t>
      </w:r>
      <w:r>
        <w:t xml:space="preserve">Tabular, image, and text data are supported. For more information, see </w:t>
      </w:r>
      <w:hyperlink r:id="rId153" w:history="1">
        <w:r>
          <w:rPr>
            <w:rStyle w:val="Hyperlink"/>
          </w:rPr>
          <w:t>Responsible AI dashboard: A one-stop shop for operationalizing Responsible AI in practice</w:t>
        </w:r>
      </w:hyperlink>
      <w:r>
        <w:t>.</w:t>
      </w:r>
    </w:p>
    <w:p w14:paraId="5085AF96" w14:textId="77777777" w:rsidR="00C27AD7" w:rsidRDefault="00C27AD7" w:rsidP="00C27AD7">
      <w:pPr>
        <w:keepNext/>
        <w:spacing w:after="160"/>
        <w:rPr>
          <w:rFonts w:eastAsia="Times New Roman"/>
          <w:color w:val="242424"/>
          <w:shd w:val="clear" w:color="auto" w:fill="FFFFFF"/>
        </w:rPr>
      </w:pPr>
      <w:r>
        <w:rPr>
          <w:rFonts w:eastAsia="Times New Roman"/>
          <w:color w:val="242424"/>
          <w:shd w:val="clear" w:color="auto" w:fill="FFFFFF"/>
        </w:rPr>
        <w:t xml:space="preserve">To learn how to use the Responsible AI Dashboard in Azure AI to assess AI systems and make data-driven decisions, see: </w:t>
      </w:r>
    </w:p>
    <w:p w14:paraId="33ADF63E" w14:textId="77777777" w:rsidR="00C27AD7" w:rsidRPr="00F75078" w:rsidRDefault="0091716A" w:rsidP="00C27AD7">
      <w:pPr>
        <w:pStyle w:val="ListParagraph"/>
        <w:numPr>
          <w:ilvl w:val="0"/>
          <w:numId w:val="36"/>
        </w:numPr>
        <w:spacing w:after="160"/>
        <w:rPr>
          <w:rFonts w:eastAsia="Times New Roman"/>
          <w:color w:val="242424"/>
          <w:shd w:val="clear" w:color="auto" w:fill="FFFFFF"/>
          <w:lang w:val="en-US"/>
        </w:rPr>
      </w:pPr>
      <w:hyperlink r:id="rId154" w:history="1">
        <w:r w:rsidR="00C27AD7" w:rsidRPr="00F75078">
          <w:rPr>
            <w:rStyle w:val="Hyperlink"/>
            <w:rFonts w:eastAsia="Times New Roman"/>
            <w:shd w:val="clear" w:color="auto" w:fill="FFFFFF"/>
            <w:lang w:val="en-US"/>
          </w:rPr>
          <w:t>Assess AI systems and make data-driven decisions with Azure Machine Learning Responsible AI dashboard</w:t>
        </w:r>
      </w:hyperlink>
      <w:r w:rsidR="00C27AD7" w:rsidRPr="00F75078">
        <w:rPr>
          <w:rFonts w:eastAsia="Times New Roman"/>
          <w:color w:val="000000"/>
          <w:lang w:val="en-US"/>
        </w:rPr>
        <w:t>.</w:t>
      </w:r>
    </w:p>
    <w:p w14:paraId="0295F4BC" w14:textId="4DC5A7C3" w:rsidR="00040AB2" w:rsidRPr="00F75078" w:rsidRDefault="0091716A" w:rsidP="00040AB2">
      <w:pPr>
        <w:pStyle w:val="ListParagraph"/>
        <w:numPr>
          <w:ilvl w:val="0"/>
          <w:numId w:val="36"/>
        </w:numPr>
        <w:spacing w:after="160"/>
        <w:rPr>
          <w:rFonts w:eastAsia="Times New Roman"/>
          <w:color w:val="242424"/>
          <w:shd w:val="clear" w:color="auto" w:fill="FFFFFF"/>
          <w:lang w:val="en-US"/>
        </w:rPr>
      </w:pPr>
      <w:hyperlink r:id="rId155" w:history="1">
        <w:r w:rsidR="00C27AD7" w:rsidRPr="00F75078">
          <w:rPr>
            <w:rStyle w:val="Hyperlink"/>
            <w:rFonts w:eastAsia="Times New Roman"/>
            <w:shd w:val="clear" w:color="auto" w:fill="FFFFFF"/>
            <w:lang w:val="en-US"/>
          </w:rPr>
          <w:t>How to use the Responsible AI dashboard in studio (preview)</w:t>
        </w:r>
      </w:hyperlink>
      <w:r w:rsidR="00C27AD7" w:rsidRPr="00F75078">
        <w:rPr>
          <w:rFonts w:eastAsia="Times New Roman"/>
          <w:color w:val="000000"/>
          <w:lang w:val="en-US"/>
        </w:rPr>
        <w:t xml:space="preserve"> .</w:t>
      </w:r>
    </w:p>
    <w:p w14:paraId="361AD6E3" w14:textId="10978866" w:rsidR="002133E4" w:rsidRDefault="002133E4" w:rsidP="00040AB2">
      <w:pPr>
        <w:pStyle w:val="Heading4"/>
      </w:pPr>
      <w:r>
        <w:t>Tools to protect AI systems data</w:t>
      </w:r>
    </w:p>
    <w:p w14:paraId="6FF78418" w14:textId="7F79B9EA" w:rsidR="00F75078" w:rsidRPr="00D524ED" w:rsidRDefault="00F75078" w:rsidP="00F75078">
      <w:r w:rsidRPr="00D524ED">
        <w:t>These tools are used to make AI systems more secure and privacy-preserving:</w:t>
      </w:r>
    </w:p>
    <w:p w14:paraId="05938A61" w14:textId="77777777" w:rsidR="00F75078" w:rsidRPr="00D524ED" w:rsidRDefault="0091716A" w:rsidP="0044155D">
      <w:pPr>
        <w:pStyle w:val="ListParagraph"/>
        <w:numPr>
          <w:ilvl w:val="0"/>
          <w:numId w:val="36"/>
        </w:numPr>
        <w:spacing w:after="160"/>
        <w:ind w:left="714" w:hanging="357"/>
        <w:rPr>
          <w:lang w:val="en-US"/>
        </w:rPr>
      </w:pPr>
      <w:hyperlink r:id="rId156" w:history="1">
        <w:r w:rsidR="00F75078" w:rsidRPr="00D524ED">
          <w:rPr>
            <w:rStyle w:val="Hyperlink"/>
            <w:rFonts w:ascii="Segoe UI Semibold" w:eastAsia="Times New Roman" w:hAnsi="Segoe UI Semibold" w:cs="Segoe UI Semibold"/>
            <w:shd w:val="clear" w:color="auto" w:fill="FFFFFF"/>
            <w:lang w:val="en-US"/>
          </w:rPr>
          <w:t>Presidio</w:t>
        </w:r>
      </w:hyperlink>
      <w:r w:rsidR="00F75078" w:rsidRPr="00D524ED">
        <w:rPr>
          <w:lang w:val="en-US"/>
        </w:rPr>
        <w:t>. A data protection and anonymization software development kit (SDK).</w:t>
      </w:r>
    </w:p>
    <w:p w14:paraId="08304FE2" w14:textId="77777777" w:rsidR="00F75078" w:rsidRPr="00D524ED" w:rsidRDefault="0091716A" w:rsidP="0044155D">
      <w:pPr>
        <w:pStyle w:val="ListParagraph"/>
        <w:numPr>
          <w:ilvl w:val="0"/>
          <w:numId w:val="36"/>
        </w:numPr>
        <w:spacing w:after="160"/>
        <w:ind w:left="714" w:hanging="357"/>
        <w:rPr>
          <w:lang w:val="en-US"/>
        </w:rPr>
      </w:pPr>
      <w:hyperlink r:id="rId157" w:history="1">
        <w:r w:rsidR="00F75078" w:rsidRPr="00D524ED">
          <w:rPr>
            <w:rStyle w:val="Hyperlink"/>
            <w:rFonts w:ascii="Segoe UI Semibold" w:hAnsi="Segoe UI Semibold" w:cs="Segoe UI Semibold"/>
            <w:lang w:val="en-US"/>
          </w:rPr>
          <w:t>SmartNoise</w:t>
        </w:r>
      </w:hyperlink>
      <w:r w:rsidR="00F75078" w:rsidRPr="00D524ED">
        <w:rPr>
          <w:lang w:val="en-US"/>
        </w:rPr>
        <w:t>. A differential privacy (DP) toolkit for analytics and machine learning helping to protect data used in AI systems by preventing re-identification.</w:t>
      </w:r>
    </w:p>
    <w:p w14:paraId="4FDEF88E" w14:textId="657BAC5B" w:rsidR="00040AB2" w:rsidRPr="00D524ED" w:rsidRDefault="0091716A" w:rsidP="00040AB2">
      <w:pPr>
        <w:pStyle w:val="ListParagraph"/>
        <w:numPr>
          <w:ilvl w:val="0"/>
          <w:numId w:val="36"/>
        </w:numPr>
        <w:spacing w:after="160"/>
        <w:ind w:left="714" w:hanging="357"/>
        <w:rPr>
          <w:lang w:val="en-US"/>
        </w:rPr>
      </w:pPr>
      <w:hyperlink r:id="rId158" w:history="1">
        <w:r w:rsidR="00F75078" w:rsidRPr="00D524ED">
          <w:rPr>
            <w:rStyle w:val="Hyperlink"/>
            <w:rFonts w:ascii="Segoe UI Semibold" w:hAnsi="Segoe UI Semibold" w:cs="Segoe UI Semibold"/>
            <w:lang w:val="en-US"/>
          </w:rPr>
          <w:t>Counterfit</w:t>
        </w:r>
      </w:hyperlink>
      <w:r w:rsidR="00F75078" w:rsidRPr="00D524ED">
        <w:rPr>
          <w:rFonts w:ascii="Segoe UI Semibold" w:hAnsi="Segoe UI Semibold" w:cs="Segoe UI Semibold"/>
          <w:color w:val="0070C0"/>
          <w:lang w:val="en-US"/>
        </w:rPr>
        <w:t xml:space="preserve">. </w:t>
      </w:r>
      <w:r w:rsidR="00F75078" w:rsidRPr="00D524ED">
        <w:rPr>
          <w:lang w:val="en-US"/>
        </w:rPr>
        <w:t>A command-line tool and a generic automation layer for assessing the security of AI systems.</w:t>
      </w:r>
    </w:p>
    <w:p w14:paraId="5E9C7264" w14:textId="37F24ABC" w:rsidR="002133E4" w:rsidRDefault="002133E4" w:rsidP="00040AB2">
      <w:pPr>
        <w:pStyle w:val="Heading4"/>
      </w:pPr>
      <w:r>
        <w:t>Tools to establish control, monitoring, validation, and governance</w:t>
      </w:r>
    </w:p>
    <w:p w14:paraId="40659CD1" w14:textId="7851BF68" w:rsidR="00776E53" w:rsidRDefault="00642A23" w:rsidP="0044155D">
      <w:r w:rsidRPr="0044155D">
        <w:t>These are used to make AI systems more reliable and allows people who design and deploy AI systems to be held accountable for how their systems operate</w:t>
      </w:r>
      <w:r w:rsidR="00D94D3A">
        <w:t>.</w:t>
      </w:r>
    </w:p>
    <w:p w14:paraId="7B682B4B" w14:textId="0E77B29A" w:rsidR="000126D8" w:rsidRPr="00D94D3A" w:rsidRDefault="00642A23" w:rsidP="00D94D3A">
      <w:pPr>
        <w:rPr>
          <w:rFonts w:cs="Arial"/>
          <w:noProof/>
        </w:rPr>
      </w:pPr>
      <w:r w:rsidRPr="00D94D3A">
        <w:t xml:space="preserve">The </w:t>
      </w:r>
      <w:hyperlink r:id="rId159" w:history="1">
        <w:r w:rsidR="008C3752" w:rsidRPr="00D94D3A">
          <w:rPr>
            <w:rStyle w:val="Hyperlink"/>
            <w:rFonts w:ascii="Segoe UI Semibold" w:hAnsi="Segoe UI Semibold" w:cs="Segoe UI Semibold"/>
          </w:rPr>
          <w:t>Datasheets for datasets</w:t>
        </w:r>
      </w:hyperlink>
      <w:r w:rsidR="008C3752" w:rsidRPr="00D94D3A">
        <w:rPr>
          <w:rFonts w:eastAsia="Times New Roman"/>
        </w:rPr>
        <w:t xml:space="preserve">, </w:t>
      </w:r>
      <w:r w:rsidR="008C3752" w:rsidRPr="00D94D3A">
        <w:rPr>
          <w:color w:val="000000"/>
          <w:shd w:val="clear" w:color="auto" w:fill="FFFFFF"/>
        </w:rPr>
        <w:t>and the proposed revised </w:t>
      </w:r>
      <w:hyperlink r:id="rId160" w:tgtFrame="_blank" w:history="1">
        <w:r w:rsidR="008C3752" w:rsidRPr="00D94D3A">
          <w:rPr>
            <w:rStyle w:val="Hyperlink"/>
            <w:rFonts w:ascii="Segoe UI Semibold" w:hAnsi="Segoe UI Semibold" w:cs="Segoe UI Semibold"/>
            <w:color w:val="0067B8"/>
            <w:shd w:val="clear" w:color="auto" w:fill="FFFFFF"/>
          </w:rPr>
          <w:t>Aether Data Documentation Template</w:t>
        </w:r>
      </w:hyperlink>
      <w:r w:rsidRPr="00D94D3A">
        <w:t xml:space="preserve"> </w:t>
      </w:r>
      <w:r w:rsidR="008C3752" w:rsidRPr="00D94D3A">
        <w:t>are</w:t>
      </w:r>
      <w:r w:rsidRPr="00D94D3A">
        <w:t xml:space="preserve"> </w:t>
      </w:r>
      <w:r w:rsidR="00F603EE" w:rsidRPr="00D94D3A">
        <w:t xml:space="preserve">yet </w:t>
      </w:r>
      <w:r w:rsidRPr="00D94D3A">
        <w:t>an</w:t>
      </w:r>
      <w:r w:rsidR="00F603EE" w:rsidRPr="00D94D3A">
        <w:t>other</w:t>
      </w:r>
      <w:r w:rsidRPr="00D94D3A">
        <w:t xml:space="preserve"> illustration of such a management tool. </w:t>
      </w:r>
      <w:r w:rsidR="000126D8" w:rsidRPr="00D94D3A">
        <w:rPr>
          <w:rFonts w:cs="Arial"/>
          <w:noProof/>
        </w:rPr>
        <w:t xml:space="preserve">They </w:t>
      </w:r>
      <w:r w:rsidR="000126D8">
        <w:t>are</w:t>
      </w:r>
      <w:r w:rsidR="000126D8" w:rsidRPr="00020C93">
        <w:t xml:space="preserve"> </w:t>
      </w:r>
      <w:r w:rsidR="000126D8">
        <w:t xml:space="preserve">a </w:t>
      </w:r>
      <w:r w:rsidR="000126D8" w:rsidRPr="00020C93">
        <w:t>tool for</w:t>
      </w:r>
      <w:r w:rsidR="000126D8" w:rsidRPr="00D94D3A">
        <w:rPr>
          <w:color w:val="000000"/>
        </w:rPr>
        <w:t xml:space="preserve"> documenting datasets, helping creators and consumers of datasets think through underlying assumptions, potential risks, and implications of use.  </w:t>
      </w:r>
    </w:p>
    <w:p w14:paraId="7E361247" w14:textId="6651E60A" w:rsidR="000126D8" w:rsidRPr="000126D8" w:rsidRDefault="000126D8" w:rsidP="00D94D3A">
      <w:pPr>
        <w:rPr>
          <w:rFonts w:cs="Arial"/>
          <w:noProof/>
        </w:rPr>
      </w:pPr>
      <w:r>
        <w:rPr>
          <w:color w:val="000000"/>
          <w:shd w:val="clear" w:color="auto" w:fill="FFFFFF"/>
        </w:rPr>
        <w:t xml:space="preserve">Datasheets indeed contain questions about dataset motivation, composition, collection, pre-processing, labeling, intended uses, distribution, and maintenance. </w:t>
      </w:r>
      <w:r w:rsidRPr="00CE4F12">
        <w:rPr>
          <w:rFonts w:ascii="Segoe UI Semibold" w:hAnsi="Segoe UI Semibold" w:cs="Segoe UI Semibold"/>
          <w:color w:val="000000"/>
          <w:shd w:val="clear" w:color="auto" w:fill="FFFFFF"/>
        </w:rPr>
        <w:t>Crucially, and unlike other tools for meta-data extraction, datasheets are not automated, but are intended to capture information known only to the dataset creators and often lost or forgotten over time</w:t>
      </w:r>
    </w:p>
    <w:p w14:paraId="77B3CDFD" w14:textId="11BF7635" w:rsidR="006015DF" w:rsidRPr="0044155D" w:rsidRDefault="006015DF" w:rsidP="0044155D">
      <w:r>
        <w:t>Although not examined here</w:t>
      </w:r>
      <w:r w:rsidR="005A2509">
        <w:t xml:space="preserve"> any further</w:t>
      </w:r>
      <w:r>
        <w:t xml:space="preserve"> for the sake of the length of this guide, you can learn more about governance and control tools by referring to the </w:t>
      </w:r>
      <w:r>
        <w:rPr>
          <w:rFonts w:ascii="Segoe UI Semibold" w:hAnsi="Segoe UI Semibold" w:cs="Segoe UI Semibold"/>
          <w:color w:val="0070C0"/>
        </w:rPr>
        <w:t>Policy</w:t>
      </w:r>
      <w:r w:rsidRPr="00F12E64">
        <w:rPr>
          <w:color w:val="0070C0"/>
        </w:rPr>
        <w:t xml:space="preserve"> </w:t>
      </w:r>
      <w:r w:rsidRPr="00504960">
        <w:rPr>
          <w:color w:val="000000" w:themeColor="text1"/>
        </w:rPr>
        <w:t xml:space="preserve">section </w:t>
      </w:r>
      <w:r>
        <w:t xml:space="preserve">in </w:t>
      </w:r>
      <w:hyperlink r:id="rId161" w:history="1">
        <w:r>
          <w:rPr>
            <w:rStyle w:val="Hyperlink"/>
          </w:rPr>
          <w:t>Microsoft Responsible AI center</w:t>
        </w:r>
      </w:hyperlink>
      <w:r>
        <w:t>.</w:t>
      </w:r>
    </w:p>
    <w:p w14:paraId="079D327D" w14:textId="4A03F8CB" w:rsidR="00D25137" w:rsidRPr="00D25137" w:rsidRDefault="00FD7219" w:rsidP="00A179D7">
      <w:pPr>
        <w:rPr>
          <w:rFonts w:ascii="Segoe UI Semibold" w:hAnsi="Segoe UI Semibold" w:cs="Segoe UI Semibold"/>
          <w:shd w:val="clear" w:color="auto" w:fill="FFFFFF"/>
        </w:rPr>
      </w:pPr>
      <w:r w:rsidRPr="00D25137">
        <w:rPr>
          <w:rFonts w:ascii="Segoe UI Semibold" w:hAnsi="Segoe UI Semibold" w:cs="Segoe UI Semibold"/>
        </w:rPr>
        <w:t>Regardless of the above three broad categories</w:t>
      </w:r>
      <w:r w:rsidR="00D25137" w:rsidRPr="00D25137">
        <w:rPr>
          <w:rFonts w:ascii="Segoe UI Semibold" w:hAnsi="Segoe UI Semibold" w:cs="Segoe UI Semibold"/>
          <w:shd w:val="clear" w:color="auto" w:fill="FFFFFF"/>
        </w:rPr>
        <w:t>, this</w:t>
      </w:r>
      <w:r w:rsidR="00642A23" w:rsidRPr="00D25137">
        <w:rPr>
          <w:rFonts w:ascii="Segoe UI Semibold" w:hAnsi="Segoe UI Semibold" w:cs="Segoe UI Semibold"/>
          <w:shd w:val="clear" w:color="auto" w:fill="FFFFFF"/>
        </w:rPr>
        <w:t xml:space="preserve"> set of tools continue</w:t>
      </w:r>
      <w:r w:rsidR="00D25137" w:rsidRPr="00D25137">
        <w:rPr>
          <w:rFonts w:ascii="Segoe UI Semibold" w:hAnsi="Segoe UI Semibold" w:cs="Segoe UI Semibold"/>
          <w:shd w:val="clear" w:color="auto" w:fill="FFFFFF"/>
        </w:rPr>
        <w:t>s</w:t>
      </w:r>
      <w:r w:rsidR="00642A23" w:rsidRPr="00D25137">
        <w:rPr>
          <w:rFonts w:ascii="Segoe UI Semibold" w:hAnsi="Segoe UI Semibold" w:cs="Segoe UI Semibold"/>
          <w:shd w:val="clear" w:color="auto" w:fill="FFFFFF"/>
        </w:rPr>
        <w:t xml:space="preserve"> to evolve</w:t>
      </w:r>
      <w:r w:rsidR="00D25137" w:rsidRPr="00D25137">
        <w:rPr>
          <w:rFonts w:ascii="Segoe UI Semibold" w:hAnsi="Segoe UI Semibold" w:cs="Segoe UI Semibold"/>
          <w:shd w:val="clear" w:color="auto" w:fill="FFFFFF"/>
        </w:rPr>
        <w:t xml:space="preserve"> and to be enriched</w:t>
      </w:r>
      <w:r w:rsidR="00642A23" w:rsidRPr="00D25137">
        <w:rPr>
          <w:rFonts w:ascii="Segoe UI Semibold" w:hAnsi="Segoe UI Semibold" w:cs="Segoe UI Semibold"/>
          <w:shd w:val="clear" w:color="auto" w:fill="FFFFFF"/>
        </w:rPr>
        <w:t xml:space="preserve">. </w:t>
      </w:r>
    </w:p>
    <w:p w14:paraId="096E17D3" w14:textId="730EA684" w:rsidR="00F11DEF" w:rsidRDefault="00642A23" w:rsidP="00F11DEF">
      <w:pPr>
        <w:keepNext/>
        <w:spacing w:after="160"/>
        <w:rPr>
          <w:rFonts w:eastAsia="Times New Roman"/>
          <w:color w:val="242424"/>
          <w:shd w:val="clear" w:color="auto" w:fill="FFFFFF"/>
        </w:rPr>
      </w:pPr>
      <w:r>
        <w:rPr>
          <w:shd w:val="clear" w:color="auto" w:fill="FFFFFF"/>
        </w:rPr>
        <w:t xml:space="preserve">As an illustration, </w:t>
      </w:r>
      <w:r w:rsidR="00F11DEF">
        <w:t>t</w:t>
      </w:r>
      <w:r w:rsidR="00F11DEF" w:rsidRPr="002A5235">
        <w:t xml:space="preserve">he </w:t>
      </w:r>
      <w:r w:rsidR="00F11DEF">
        <w:t xml:space="preserve">above </w:t>
      </w:r>
      <w:r w:rsidR="00F11DEF" w:rsidRPr="002A5235">
        <w:t>Responsible AI toolbox</w:t>
      </w:r>
      <w:r w:rsidR="00F11DEF">
        <w:t xml:space="preserve"> benefits from</w:t>
      </w:r>
      <w:r w:rsidR="00F11DEF">
        <w:rPr>
          <w:rFonts w:eastAsia="Times New Roman"/>
          <w:color w:val="242424"/>
          <w:shd w:val="clear" w:color="auto" w:fill="FFFFFF"/>
        </w:rPr>
        <w:t xml:space="preserve"> the following</w:t>
      </w:r>
      <w:r w:rsidR="00F11DEF" w:rsidRPr="00DC0C31">
        <w:rPr>
          <w:rFonts w:eastAsia="Times New Roman"/>
          <w:color w:val="242424"/>
          <w:shd w:val="clear" w:color="auto" w:fill="FFFFFF"/>
        </w:rPr>
        <w:t xml:space="preserve"> </w:t>
      </w:r>
      <w:hyperlink r:id="rId162" w:history="1">
        <w:r w:rsidR="00F11DEF" w:rsidRPr="00DC0C31">
          <w:rPr>
            <w:rStyle w:val="Hyperlink"/>
            <w:rFonts w:eastAsia="Times New Roman"/>
            <w:shd w:val="clear" w:color="auto" w:fill="FFFFFF"/>
          </w:rPr>
          <w:t>newest additions</w:t>
        </w:r>
      </w:hyperlink>
      <w:r w:rsidR="00F11DEF" w:rsidRPr="002A7956">
        <w:rPr>
          <w:rFonts w:eastAsia="Times New Roman"/>
          <w:shd w:val="clear" w:color="auto" w:fill="FFFFFF"/>
        </w:rPr>
        <w:t>:</w:t>
      </w:r>
      <w:r w:rsidR="00F11DEF" w:rsidRPr="00DC0C31">
        <w:rPr>
          <w:rFonts w:eastAsia="Times New Roman"/>
          <w:color w:val="242424"/>
          <w:shd w:val="clear" w:color="auto" w:fill="FFFFFF"/>
        </w:rPr>
        <w:t xml:space="preserve"> </w:t>
      </w:r>
    </w:p>
    <w:p w14:paraId="5F94A017" w14:textId="77777777" w:rsidR="00F11DEF" w:rsidRPr="001526F9" w:rsidRDefault="00F11DEF" w:rsidP="001526F9">
      <w:pPr>
        <w:pStyle w:val="ListParagraph"/>
        <w:numPr>
          <w:ilvl w:val="0"/>
          <w:numId w:val="37"/>
        </w:numPr>
        <w:ind w:left="714" w:hanging="357"/>
        <w:rPr>
          <w:shd w:val="clear" w:color="auto" w:fill="FFFFFF"/>
          <w:lang w:val="en-US"/>
        </w:rPr>
      </w:pPr>
      <w:r w:rsidRPr="001526F9">
        <w:rPr>
          <w:shd w:val="clear" w:color="auto" w:fill="FFFFFF"/>
          <w:lang w:val="en-US"/>
        </w:rPr>
        <w:t>The</w:t>
      </w:r>
      <w:r w:rsidRPr="001526F9">
        <w:rPr>
          <w:rFonts w:ascii="Segoe UI Semibold" w:hAnsi="Segoe UI Semibold" w:cs="Segoe UI Semibold"/>
          <w:shd w:val="clear" w:color="auto" w:fill="FFFFFF"/>
          <w:lang w:val="en-US"/>
        </w:rPr>
        <w:t> </w:t>
      </w:r>
      <w:hyperlink r:id="rId163" w:history="1">
        <w:r w:rsidRPr="001526F9">
          <w:rPr>
            <w:rStyle w:val="Hyperlink"/>
            <w:rFonts w:ascii="Segoe UI Semibold" w:eastAsia="Times New Roman" w:hAnsi="Segoe UI Semibold" w:cs="Segoe UI Semibold"/>
            <w:shd w:val="clear" w:color="auto" w:fill="FFFFFF"/>
            <w:lang w:val="en-US"/>
          </w:rPr>
          <w:t>Responsible AI Mitigations Library</w:t>
        </w:r>
      </w:hyperlink>
      <w:r w:rsidRPr="001526F9">
        <w:rPr>
          <w:shd w:val="clear" w:color="auto" w:fill="FFFFFF"/>
          <w:lang w:val="en-US"/>
        </w:rPr>
        <w:t xml:space="preserve">, which enables you to explore different measurements and mitigation steps that may be most appropriate when the model underperforms for a given data cohort, and thus more easily experiment with different techniques for addressing failures. </w:t>
      </w:r>
    </w:p>
    <w:p w14:paraId="63CE8A28" w14:textId="77777777" w:rsidR="00F11DEF" w:rsidRPr="001526F9" w:rsidRDefault="00F11DEF" w:rsidP="001526F9">
      <w:pPr>
        <w:pStyle w:val="ListParagraph"/>
        <w:numPr>
          <w:ilvl w:val="0"/>
          <w:numId w:val="37"/>
        </w:numPr>
        <w:ind w:left="714" w:hanging="357"/>
        <w:rPr>
          <w:shd w:val="clear" w:color="auto" w:fill="FFFFFF"/>
          <w:lang w:val="en-US"/>
        </w:rPr>
      </w:pPr>
      <w:r w:rsidRPr="001526F9">
        <w:rPr>
          <w:shd w:val="clear" w:color="auto" w:fill="FFFFFF"/>
          <w:lang w:val="en-US"/>
        </w:rPr>
        <w:t>The</w:t>
      </w:r>
      <w:r w:rsidRPr="001526F9">
        <w:rPr>
          <w:rFonts w:ascii="Segoe UI Semibold" w:hAnsi="Segoe UI Semibold" w:cs="Segoe UI Semibold"/>
          <w:shd w:val="clear" w:color="auto" w:fill="FFFFFF"/>
          <w:lang w:val="en-US"/>
        </w:rPr>
        <w:t> </w:t>
      </w:r>
      <w:hyperlink r:id="rId164" w:history="1">
        <w:r w:rsidRPr="001526F9">
          <w:rPr>
            <w:rStyle w:val="Hyperlink"/>
            <w:rFonts w:ascii="Segoe UI Semibold" w:eastAsia="Times New Roman" w:hAnsi="Segoe UI Semibold" w:cs="Segoe UI Semibold"/>
            <w:shd w:val="clear" w:color="auto" w:fill="FFFFFF"/>
            <w:lang w:val="en-US"/>
          </w:rPr>
          <w:t>Responsible AI Tracker</w:t>
        </w:r>
      </w:hyperlink>
      <w:r w:rsidRPr="001526F9">
        <w:rPr>
          <w:shd w:val="clear" w:color="auto" w:fill="FFFFFF"/>
          <w:lang w:val="en-US"/>
        </w:rPr>
        <w:t>, which uses visualizations to show the effectiveness of the different techniques for more informed decision-making within the same framework therefore enabling fast model iteration and evaluation processes.</w:t>
      </w:r>
    </w:p>
    <w:p w14:paraId="0596FC19" w14:textId="77777777" w:rsidR="00F11DEF" w:rsidRPr="001526F9" w:rsidRDefault="00F11DEF" w:rsidP="001526F9">
      <w:pPr>
        <w:pStyle w:val="ListParagraph"/>
        <w:numPr>
          <w:ilvl w:val="0"/>
          <w:numId w:val="37"/>
        </w:numPr>
        <w:ind w:left="714" w:hanging="357"/>
        <w:rPr>
          <w:shd w:val="clear" w:color="auto" w:fill="FFFFFF"/>
          <w:lang w:val="en-US"/>
        </w:rPr>
      </w:pPr>
      <w:r w:rsidRPr="001526F9">
        <w:rPr>
          <w:shd w:val="clear" w:color="auto" w:fill="FFFFFF"/>
          <w:lang w:val="en-US"/>
        </w:rPr>
        <w:t>The</w:t>
      </w:r>
      <w:r w:rsidRPr="001526F9">
        <w:rPr>
          <w:rFonts w:ascii="Segoe UI Semibold" w:hAnsi="Segoe UI Semibold" w:cs="Segoe UI Semibold"/>
          <w:shd w:val="clear" w:color="auto" w:fill="FFFFFF"/>
          <w:lang w:val="en-US"/>
        </w:rPr>
        <w:t xml:space="preserve"> </w:t>
      </w:r>
      <w:hyperlink r:id="rId165" w:history="1">
        <w:r w:rsidRPr="001526F9">
          <w:rPr>
            <w:rStyle w:val="Hyperlink"/>
            <w:rFonts w:ascii="Segoe UI Semibold" w:eastAsia="Times New Roman" w:hAnsi="Segoe UI Semibold" w:cs="Segoe UI Semibold"/>
            <w:shd w:val="clear" w:color="auto" w:fill="FFFFFF"/>
            <w:lang w:val="en-US"/>
          </w:rPr>
          <w:t>Responsible AI Gender Bias (GenBit)</w:t>
        </w:r>
      </w:hyperlink>
      <w:r w:rsidRPr="001526F9">
        <w:rPr>
          <w:shd w:val="clear" w:color="auto" w:fill="FFFFFF"/>
          <w:lang w:val="en-US"/>
        </w:rPr>
        <w:t>, which helps you measure gender bias in Natural Language Processing (NLP) datasets. The main goal is to analyze your text corpora and compute metrics that give insights into the gender bias present in a corpus.</w:t>
      </w:r>
    </w:p>
    <w:p w14:paraId="2E544974" w14:textId="77777777" w:rsidR="003E7F35" w:rsidRDefault="000551DD" w:rsidP="003E7F35">
      <w:r>
        <w:t>For more information, s</w:t>
      </w:r>
      <w:r w:rsidR="00F11DEF" w:rsidRPr="0085069B">
        <w:t xml:space="preserve">ee </w:t>
      </w:r>
      <w:hyperlink r:id="rId166" w:history="1">
        <w:r w:rsidR="00F11DEF">
          <w:rPr>
            <w:rStyle w:val="Hyperlink"/>
          </w:rPr>
          <w:t>Share Responsible AI insights and make data-driven decisions with Azure Machine Learning</w:t>
        </w:r>
      </w:hyperlink>
      <w:r w:rsidR="00F11DEF" w:rsidRPr="0085069B">
        <w:t>.</w:t>
      </w:r>
    </w:p>
    <w:p w14:paraId="6B2648BE" w14:textId="77630F71" w:rsidR="00F11DEF" w:rsidRDefault="000551DD" w:rsidP="003E7F35">
      <w:pPr>
        <w:spacing w:after="360"/>
      </w:pPr>
      <w:r>
        <w:t>Likewise, t</w:t>
      </w:r>
      <w:r w:rsidR="00F11DEF">
        <w:t xml:space="preserve">he Responsible AI scorecard </w:t>
      </w:r>
      <w:r>
        <w:t>now</w:t>
      </w:r>
      <w:r w:rsidR="00F11DEF">
        <w:t xml:space="preserve"> allows to share your RAI key insights </w:t>
      </w:r>
      <w:r w:rsidR="00F11DEF" w:rsidRPr="006C4E9B">
        <w:t xml:space="preserve">from the </w:t>
      </w:r>
      <w:r w:rsidR="00F11DEF">
        <w:t xml:space="preserve">above </w:t>
      </w:r>
      <w:r w:rsidR="00F11DEF" w:rsidRPr="006C4E9B">
        <w:t xml:space="preserve">Responsible AI </w:t>
      </w:r>
      <w:r w:rsidR="00F11DEF">
        <w:t>D</w:t>
      </w:r>
      <w:r w:rsidR="00F11DEF" w:rsidRPr="006C4E9B">
        <w:t>ashboard</w:t>
      </w:r>
      <w:r w:rsidR="00F11DEF">
        <w:t xml:space="preserve"> in Azure </w:t>
      </w:r>
      <w:r>
        <w:t>ML</w:t>
      </w:r>
      <w:r w:rsidR="00F11DEF">
        <w:t>.</w:t>
      </w:r>
      <w:r>
        <w:t xml:space="preserve"> </w:t>
      </w:r>
      <w:r w:rsidR="00F11DEF">
        <w:t>As such, this</w:t>
      </w:r>
      <w:r w:rsidR="00F11DEF" w:rsidRPr="006C4E9B">
        <w:t xml:space="preserve"> is a PDF </w:t>
      </w:r>
      <w:r w:rsidR="00F11DEF">
        <w:t>report</w:t>
      </w:r>
      <w:r w:rsidR="00F11DEF" w:rsidRPr="006C4E9B">
        <w:t xml:space="preserve"> you can extract and share with summaries of key data and model performance and fairness insights. </w:t>
      </w:r>
    </w:p>
    <w:p w14:paraId="36C185CE" w14:textId="77777777" w:rsidR="00F11DEF" w:rsidRDefault="00F11DEF" w:rsidP="00F11DEF">
      <w:pPr>
        <w:spacing w:before="240" w:after="240"/>
        <w:ind w:right="-142"/>
      </w:pPr>
      <w:r>
        <w:t> </w:t>
      </w:r>
      <w:r>
        <w:rPr>
          <w:noProof/>
        </w:rPr>
        <w:drawing>
          <wp:inline distT="0" distB="0" distL="0" distR="0" wp14:anchorId="6B178A3E" wp14:editId="6C67C4EB">
            <wp:extent cx="2978150" cy="1897125"/>
            <wp:effectExtent l="0" t="0" r="0" b="8255"/>
            <wp:docPr id="91482713" name="Image 12" descr="Une image contenant texte, capture d’écran, diagramm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82713" name="Image 12" descr="Une image contenant texte, capture d’écran, diagramme, nombre&#10;&#10;Description générée automatiquement"/>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3033058" cy="1932102"/>
                    </a:xfrm>
                    <a:prstGeom prst="rect">
                      <a:avLst/>
                    </a:prstGeom>
                    <a:noFill/>
                    <a:ln>
                      <a:noFill/>
                    </a:ln>
                  </pic:spPr>
                </pic:pic>
              </a:graphicData>
            </a:graphic>
          </wp:inline>
        </w:drawing>
      </w:r>
      <w:r>
        <w:t xml:space="preserve"> </w:t>
      </w:r>
      <w:r>
        <w:rPr>
          <w:noProof/>
        </w:rPr>
        <w:drawing>
          <wp:inline distT="0" distB="0" distL="0" distR="0" wp14:anchorId="2DD46ABB" wp14:editId="1CD32CBB">
            <wp:extent cx="3211155" cy="1917065"/>
            <wp:effectExtent l="0" t="0" r="8890" b="6985"/>
            <wp:docPr id="1362929292" name="Image 11" descr="Une image contenant texte, capture d’écran, nombr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929292" name="Image 11" descr="Une image contenant texte, capture d’écran, nombre, logiciel&#10;&#10;Description générée automatiquement"/>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3258599" cy="1945389"/>
                    </a:xfrm>
                    <a:prstGeom prst="rect">
                      <a:avLst/>
                    </a:prstGeom>
                    <a:noFill/>
                    <a:ln>
                      <a:noFill/>
                    </a:ln>
                  </pic:spPr>
                </pic:pic>
              </a:graphicData>
            </a:graphic>
          </wp:inline>
        </w:drawing>
      </w:r>
    </w:p>
    <w:p w14:paraId="62476044" w14:textId="16B7FA2E" w:rsidR="000551DD" w:rsidRDefault="000551DD" w:rsidP="000551DD">
      <w:pPr>
        <w:pStyle w:val="Caption"/>
        <w:spacing w:before="120"/>
        <w:jc w:val="center"/>
      </w:pPr>
      <w:r>
        <w:t xml:space="preserve">Figure </w:t>
      </w:r>
      <w:r w:rsidR="004D64A1">
        <w:fldChar w:fldCharType="begin"/>
      </w:r>
      <w:r w:rsidR="004D64A1">
        <w:instrText xml:space="preserve"> SEQ Figure \* ARABIC </w:instrText>
      </w:r>
      <w:r w:rsidR="004D64A1">
        <w:fldChar w:fldCharType="separate"/>
      </w:r>
      <w:r>
        <w:rPr>
          <w:noProof/>
        </w:rPr>
        <w:t>8</w:t>
      </w:r>
      <w:r w:rsidR="004D64A1">
        <w:rPr>
          <w:noProof/>
        </w:rPr>
        <w:fldChar w:fldCharType="end"/>
      </w:r>
      <w:r>
        <w:t>. Summaries from</w:t>
      </w:r>
      <w:r w:rsidR="003E7F35">
        <w:t xml:space="preserve"> the </w:t>
      </w:r>
      <w:r>
        <w:t xml:space="preserve">Responsible AI </w:t>
      </w:r>
      <w:r w:rsidR="003E7F35">
        <w:t>scorecard</w:t>
      </w:r>
      <w:r>
        <w:t xml:space="preserve"> </w:t>
      </w:r>
    </w:p>
    <w:p w14:paraId="39370614" w14:textId="77777777" w:rsidR="00F11DEF" w:rsidRDefault="00F11DEF" w:rsidP="003E7F35">
      <w:r w:rsidRPr="006C4E9B">
        <w:t>The first summary segment of the scorecard gives you an overview of the machine learning model and the key target values you have set to help all stakeholders determine if your model is ready to be deployed.</w:t>
      </w:r>
    </w:p>
    <w:p w14:paraId="17BB8FED" w14:textId="37514826" w:rsidR="00642A23" w:rsidRPr="004D1E13" w:rsidRDefault="00F11DEF" w:rsidP="00A179D7">
      <w:r>
        <w:t xml:space="preserve">For more information, see </w:t>
      </w:r>
      <w:hyperlink r:id="rId169" w:history="1">
        <w:r>
          <w:rPr>
            <w:rStyle w:val="Hyperlink"/>
          </w:rPr>
          <w:t>Responsible AI Dashboard and Scorecard in Azure Machine Learning</w:t>
        </w:r>
      </w:hyperlink>
      <w:r>
        <w:t>.</w:t>
      </w:r>
    </w:p>
    <w:p w14:paraId="373D3320" w14:textId="3B90DEAC" w:rsidR="00E36ECC" w:rsidRDefault="006F0255" w:rsidP="00642A23">
      <w:r>
        <w:t xml:space="preserve">For more information, see </w:t>
      </w:r>
      <w:hyperlink r:id="rId170" w:history="1">
        <w:r>
          <w:rPr>
            <w:rStyle w:val="Hyperlink"/>
          </w:rPr>
          <w:t>Building AI responsibly from research to practice</w:t>
        </w:r>
      </w:hyperlink>
      <w:r>
        <w:t xml:space="preserve">, as well as the guide </w:t>
      </w:r>
      <w:hyperlink r:id="rId171" w:history="1">
        <w:r w:rsidRPr="00F30ABD">
          <w:rPr>
            <w:rStyle w:val="Hyperlink"/>
            <w:rFonts w:ascii="Segoe UI Semibold" w:hAnsi="Segoe UI Semibold" w:cs="Segoe UI Semibold"/>
          </w:rPr>
          <w:t>Implementing a Responsible AI Lifecycle for MLOp</w:t>
        </w:r>
        <w:r w:rsidRPr="00F30ABD">
          <w:rPr>
            <w:rStyle w:val="Hyperlink"/>
            <w:rFonts w:ascii="Segoe UI Semibold" w:hAnsi="Segoe UI Semibold" w:cs="Segoe UI Semibold"/>
          </w:rPr>
          <w:t>s</w:t>
        </w:r>
        <w:r w:rsidRPr="00F30ABD">
          <w:rPr>
            <w:rStyle w:val="Hyperlink"/>
            <w:rFonts w:ascii="Segoe UI Semibold" w:hAnsi="Segoe UI Semibold" w:cs="Segoe UI Semibold"/>
          </w:rPr>
          <w:t xml:space="preserve"> processes</w:t>
        </w:r>
      </w:hyperlink>
      <w:r w:rsidRPr="00BA51A6">
        <w:rPr>
          <w:noProof/>
        </w:rPr>
        <w:t xml:space="preserve">, </w:t>
      </w:r>
      <w:r>
        <w:rPr>
          <w:noProof/>
        </w:rPr>
        <w:t xml:space="preserve">also </w:t>
      </w:r>
      <w:r w:rsidRPr="00BA51A6">
        <w:rPr>
          <w:noProof/>
        </w:rPr>
        <w:t xml:space="preserve">part of this </w:t>
      </w:r>
      <w:r w:rsidRPr="009D6A62">
        <w:rPr>
          <w:rFonts w:ascii="Segoe UI Semibold" w:hAnsi="Segoe UI Semibold" w:cs="Segoe UI Semibold"/>
          <w:noProof/>
        </w:rPr>
        <w:t>Responsible AI Workshop</w:t>
      </w:r>
      <w:r>
        <w:rPr>
          <w:noProof/>
        </w:rPr>
        <w:t>, as an illustration for non-Generative AI</w:t>
      </w:r>
      <w:r>
        <w:t>.</w:t>
      </w:r>
    </w:p>
    <w:p w14:paraId="3177F53E" w14:textId="77777777" w:rsidR="006F0255" w:rsidRDefault="006F0255" w:rsidP="00642A23"/>
    <w:p w14:paraId="0306280A" w14:textId="77777777" w:rsidR="00642A23" w:rsidRPr="00942AB6" w:rsidRDefault="00642A23" w:rsidP="00642A23"/>
    <w:p w14:paraId="6C6AF4AB" w14:textId="77777777" w:rsidR="00642A23" w:rsidRPr="00C469CE" w:rsidRDefault="00642A23" w:rsidP="00E36ECC">
      <w:r>
        <w:rPr>
          <w:noProof/>
        </w:rPr>
        <mc:AlternateContent>
          <mc:Choice Requires="wpg">
            <w:drawing>
              <wp:inline distT="0" distB="0" distL="0" distR="0" wp14:anchorId="52CBBAD5" wp14:editId="6CCB55F1">
                <wp:extent cx="2047875" cy="25400"/>
                <wp:effectExtent l="19050" t="19050" r="19050" b="0"/>
                <wp:docPr id="1076699608"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47875" cy="25400"/>
                          <a:chOff x="0" y="0"/>
                          <a:chExt cx="20478" cy="254"/>
                        </a:xfrm>
                      </wpg:grpSpPr>
                      <wps:wsp>
                        <wps:cNvPr id="508531028" name="Shape 153"/>
                        <wps:cNvSpPr>
                          <a:spLocks/>
                        </wps:cNvSpPr>
                        <wps:spPr bwMode="auto">
                          <a:xfrm>
                            <a:off x="0" y="0"/>
                            <a:ext cx="20478" cy="0"/>
                          </a:xfrm>
                          <a:custGeom>
                            <a:avLst/>
                            <a:gdLst>
                              <a:gd name="T0" fmla="*/ 0 w 2047875"/>
                              <a:gd name="T1" fmla="*/ 2047875 w 2047875"/>
                              <a:gd name="T2" fmla="*/ 0 w 2047875"/>
                              <a:gd name="T3" fmla="*/ 2047875 w 2047875"/>
                            </a:gdLst>
                            <a:ahLst/>
                            <a:cxnLst>
                              <a:cxn ang="0">
                                <a:pos x="T0" y="0"/>
                              </a:cxn>
                              <a:cxn ang="0">
                                <a:pos x="T1" y="0"/>
                              </a:cxn>
                            </a:cxnLst>
                            <a:rect l="T2" t="0" r="T3" b="0"/>
                            <a:pathLst>
                              <a:path w="2047875">
                                <a:moveTo>
                                  <a:pt x="0" y="0"/>
                                </a:moveTo>
                                <a:lnTo>
                                  <a:pt x="2047875" y="0"/>
                                </a:lnTo>
                              </a:path>
                            </a:pathLst>
                          </a:custGeom>
                          <a:noFill/>
                          <a:ln w="25400">
                            <a:solidFill>
                              <a:srgbClr val="0078D4"/>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xmlns:arto="http://schemas.microsoft.com/office/word/2006/arto">
            <w:pict>
              <v:group w14:anchorId="6669CAF3" id="Group 4" o:spid="_x0000_s1026" style="width:161.25pt;height:2pt;mso-position-horizontal-relative:char;mso-position-vertical-relative:line" coordsize="20478,2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4T95QIAAP4GAAAOAAAAZHJzL2Uyb0RvYy54bWykVdtu2zAMfR+wfxD0OGD1pcmSGXGKoTcM&#10;6LYCzT5AkWVbmCxpkhKn+/pRkpO46bqHNg8GZR6Th4cUs7jYdQJtmbFcyRJnZylGTFJVcdmU+Ofq&#10;5uMcI+uIrIhQkpX4kVl8sXz/btHrguWqVaJiBkEQaYtel7h1ThdJYmnLOmLPlGYSnLUyHXFwNE1S&#10;GdJD9E4keZp+SnplKm0UZdbC26voxMsQv64ZdT/q2jKHRImBmwtPE55r/0yWC1I0huiW04EGeQWL&#10;jnAJSQ+hrogjaGP4s1Adp0ZZVbszqrpE1TWnLNQA1WTpSTW3Rm10qKUp+kYfZAJpT3R6dVj6fXtr&#10;9IO+N5E9mHeK/rKgS9Lrphj7/bmJYLTuv6kK+kk2ToXCd7XpfAgoCe2Cvo8HfdnOIQov83Qym8+m&#10;GFHw5dNJOuhPW2jSs69oez3+7vCV71lCipgwkBxI+abDFNmjUPZtQj20RLOgv/VC3BvEqxJP0/n0&#10;PEtzmGxJOtAgwFA2PffMPAXA7hW1YzlHHg+zoPobhIyCBAkPcpCCbqy7ZSr0gmzvrIsTXoEVOlwN&#10;pFdwG+pOwLB/SFCKerRvzoDfw7IRbIC8DM5H4P/EPB/B/hkT6mn2jEm7L4Lu5FAFWIj4DZOG2dPK&#10;+unxJe2HDiIAyFf8AhbqOsXGb4YUBlaHXxorqOmwNVbA/Lg2NHGem0/iTdQfJ9y/69SWrVTwupPh&#10;hkxHr5Bj1L4NY3YRAR/5NGH4D6k951HHpbrhQoQWChkIhVvmSVgleOW94WCa9aUwaEv8Xkxn86vJ&#10;cK2ewDruYDsL3sFqT/0v7suWkepaViGNI1xEG6gIUBxuZBzteBfWqnqEMTcqigh/FWC0yvzBqIe1&#10;W2L7e0MMw0h8lXBdP2eTid/T4TCZznI4mLFnPfYQSSFUiR2GcfDmpYu7faMNb1rIlIUBkeoL7Kma&#10;+8sQ+EVWwwE2RrDCkgXryRYfnwPq+Le1/AsAAP//AwBQSwMEFAAGAAgAAAAhALwP00bbAAAAAwEA&#10;AA8AAABkcnMvZG93bnJldi54bWxMj0FrwkAQhe+F/odlCr3VTaIWSbMRkdaTFKqCeBuzYxLMzobs&#10;msR/320v7WXg8R7vfZMtR9OInjpXW1YQTyIQxIXVNZcKDvuPlwUI55E1NpZJwZ0cLPPHhwxTbQf+&#10;on7nSxFK2KWooPK+TaV0RUUG3cS2xMG72M6gD7Irpe5wCOWmkUkUvUqDNYeFCltaV1RcdzejYDPg&#10;sJrG7/32elnfT/v553Ebk1LPT+PqDYSn0f+F4Qc/oEMemM72xtqJRkF4xP/e4E2TZA7irGAWgcwz&#10;+Z89/wYAAP//AwBQSwECLQAUAAYACAAAACEAtoM4kv4AAADhAQAAEwAAAAAAAAAAAAAAAAAAAAAA&#10;W0NvbnRlbnRfVHlwZXNdLnhtbFBLAQItABQABgAIAAAAIQA4/SH/1gAAAJQBAAALAAAAAAAAAAAA&#10;AAAAAC8BAABfcmVscy8ucmVsc1BLAQItABQABgAIAAAAIQCAR4T95QIAAP4GAAAOAAAAAAAAAAAA&#10;AAAAAC4CAABkcnMvZTJvRG9jLnhtbFBLAQItABQABgAIAAAAIQC8D9NG2wAAAAMBAAAPAAAAAAAA&#10;AAAAAAAAAD8FAABkcnMvZG93bnJldi54bWxQSwUGAAAAAAQABADzAAAARwYAAAAA&#10;">
                <v:shape id="Shape 153" o:spid="_x0000_s1027" style="position:absolute;width:20478;height:0;visibility:visible;mso-wrap-style:square;v-text-anchor:top" coordsize="20478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hUxxwAAAOIAAAAPAAAAZHJzL2Rvd25yZXYueG1sRE/Pa8Iw&#10;FL4L/g/hDbyMmdShaGcUEdy86JgTvT6aZ1tsXkqT1frfm8PA48f3e77sbCVaanzpWEMyVCCIM2dK&#10;zjUcfzdvUxA+IBusHJOGO3lYLvq9OabG3fiH2kPIRQxhn6KGIoQ6ldJnBVn0Q1cTR+7iGoshwiaX&#10;psFbDLeVHCk1kRZLjg0F1rQuKLse/qwGs7t+8eqM9Sxpv7vP/etlkp+k1oOXbvUBIlAXnuJ/99Zo&#10;GKvp+D1Ro7g5Xop3QC4eAAAA//8DAFBLAQItABQABgAIAAAAIQDb4fbL7gAAAIUBAAATAAAAAAAA&#10;AAAAAAAAAAAAAABbQ29udGVudF9UeXBlc10ueG1sUEsBAi0AFAAGAAgAAAAhAFr0LFu/AAAAFQEA&#10;AAsAAAAAAAAAAAAAAAAAHwEAAF9yZWxzLy5yZWxzUEsBAi0AFAAGAAgAAAAhAMX6FTHHAAAA4gAA&#10;AA8AAAAAAAAAAAAAAAAABwIAAGRycy9kb3ducmV2LnhtbFBLBQYAAAAAAwADALcAAAD7AgAAAAA=&#10;" path="m,l2047875,e" filled="f" strokecolor="#0078d4" strokeweight="2pt">
                  <v:stroke miterlimit="1" joinstyle="miter"/>
                  <v:path arrowok="t" o:connecttype="custom" o:connectlocs="0,0;20478,0" o:connectangles="0,0" textboxrect="0,0,2047875,0"/>
                </v:shape>
                <w10:anchorlock/>
              </v:group>
            </w:pict>
          </mc:Fallback>
        </mc:AlternateContent>
      </w:r>
    </w:p>
    <w:p w14:paraId="021D828F" w14:textId="5E392EF8" w:rsidR="00642A23" w:rsidRDefault="00642A23" w:rsidP="00642A23"/>
    <w:p w14:paraId="2CD4AB43" w14:textId="5F36D3C1" w:rsidR="009757BF" w:rsidRDefault="00FB43B0" w:rsidP="00261595">
      <w:pPr>
        <w:pStyle w:val="Heading1"/>
      </w:pPr>
      <w:bookmarkStart w:id="66" w:name="_Ref170325704"/>
      <w:bookmarkStart w:id="67" w:name="_Ref170325714"/>
      <w:bookmarkStart w:id="68" w:name="_Toc170393153"/>
      <w:r>
        <w:t>Module 3:</w:t>
      </w:r>
      <w:r>
        <w:br/>
      </w:r>
      <w:r w:rsidR="00ED7A69">
        <w:t>Initiating</w:t>
      </w:r>
      <w:r w:rsidR="00414DF7">
        <w:t>/Improving</w:t>
      </w:r>
      <w:r w:rsidR="009757BF">
        <w:t xml:space="preserve"> your own </w:t>
      </w:r>
      <w:r w:rsidR="00C51DD5">
        <w:t xml:space="preserve">Responsible AI </w:t>
      </w:r>
      <w:r w:rsidR="009757BF">
        <w:t>journey</w:t>
      </w:r>
      <w:bookmarkEnd w:id="52"/>
      <w:bookmarkEnd w:id="53"/>
      <w:bookmarkEnd w:id="66"/>
      <w:bookmarkEnd w:id="67"/>
      <w:bookmarkEnd w:id="68"/>
    </w:p>
    <w:p w14:paraId="4A8E58EA" w14:textId="33487C92" w:rsidR="00025550" w:rsidRPr="0061033C" w:rsidRDefault="00025550" w:rsidP="00313F26">
      <w:pPr>
        <w:ind w:right="2709"/>
        <w:rPr>
          <w:rFonts w:ascii="Segoe UI Semibold" w:hAnsi="Segoe UI Semibold" w:cs="Segoe UI Semibold"/>
          <w:color w:val="0070C0"/>
        </w:rPr>
      </w:pPr>
      <w:r w:rsidRPr="00025550">
        <w:rPr>
          <w:rFonts w:ascii="Segoe UI Semibold" w:hAnsi="Segoe UI Semibold" w:cs="Segoe UI Semibold"/>
          <w:color w:val="0070C0"/>
        </w:rPr>
        <w:t>“I would argue that perhaps the most productive debate we can have isn’t one of good versus evil:</w:t>
      </w:r>
      <w:r w:rsidRPr="0061033C">
        <w:rPr>
          <w:rFonts w:ascii="Segoe UI Semibold" w:hAnsi="Segoe UI Semibold" w:cs="Segoe UI Semibold"/>
          <w:color w:val="0070C0"/>
        </w:rPr>
        <w:t xml:space="preserve"> </w:t>
      </w:r>
      <w:r w:rsidRPr="00025550">
        <w:rPr>
          <w:rFonts w:ascii="Segoe UI Semibold" w:hAnsi="Segoe UI Semibold" w:cs="Segoe UI Semibold"/>
          <w:color w:val="0070C0"/>
        </w:rPr>
        <w:t>The debate should be about the values instilled in the people and institutions creating this technology.”</w:t>
      </w:r>
    </w:p>
    <w:p w14:paraId="51F5F61A" w14:textId="2D7EFF3F" w:rsidR="00025550" w:rsidRPr="0061033C" w:rsidRDefault="00025550" w:rsidP="00313F26">
      <w:r>
        <w:rPr>
          <w:i/>
          <w:iCs/>
        </w:rPr>
        <w:t xml:space="preserve">- </w:t>
      </w:r>
      <w:r w:rsidRPr="00025550">
        <w:rPr>
          <w:i/>
          <w:iCs/>
        </w:rPr>
        <w:t>Satya Nadella</w:t>
      </w:r>
    </w:p>
    <w:p w14:paraId="48062980" w14:textId="77777777" w:rsidR="003B3145" w:rsidRDefault="003B3145" w:rsidP="001C08B5">
      <w:pPr>
        <w:pStyle w:val="Heading2"/>
      </w:pPr>
      <w:bookmarkStart w:id="69" w:name="_Toc170393154"/>
      <w:r w:rsidRPr="004D47F8">
        <w:t xml:space="preserve">Understanding Microsoft’s </w:t>
      </w:r>
      <w:r>
        <w:t>AI commitments</w:t>
      </w:r>
      <w:bookmarkEnd w:id="69"/>
    </w:p>
    <w:p w14:paraId="2F72EAA5" w14:textId="2A67CA71" w:rsidR="003B3145" w:rsidRPr="00AD0753" w:rsidRDefault="003B3145" w:rsidP="003B3145">
      <w:pPr>
        <w:rPr>
          <w:rFonts w:ascii="Segoe UI Semibold" w:hAnsi="Segoe UI Semibold" w:cs="Segoe UI Semibold"/>
        </w:rPr>
      </w:pPr>
      <w:r w:rsidRPr="00AD0753">
        <w:rPr>
          <w:rFonts w:ascii="Segoe UI Semibold" w:hAnsi="Segoe UI Semibold" w:cs="Segoe UI Semibold"/>
        </w:rPr>
        <w:t xml:space="preserve">Our goal is not only to build </w:t>
      </w:r>
      <w:r>
        <w:rPr>
          <w:rFonts w:ascii="Segoe UI Semibold" w:hAnsi="Segoe UI Semibold" w:cs="Segoe UI Semibold"/>
        </w:rPr>
        <w:t xml:space="preserve">(non-Generative vs. Generative) </w:t>
      </w:r>
      <w:r w:rsidRPr="00AD0753">
        <w:rPr>
          <w:rFonts w:ascii="Segoe UI Semibold" w:hAnsi="Segoe UI Semibold" w:cs="Segoe UI Semibold"/>
        </w:rPr>
        <w:t>AI responsibly ourselves, but also to empower our customers to do the same</w:t>
      </w:r>
    </w:p>
    <w:p w14:paraId="66A078EE" w14:textId="77777777" w:rsidR="003B3145" w:rsidRDefault="003B3145" w:rsidP="003B3145">
      <w:r>
        <w:t xml:space="preserve">As part of the </w:t>
      </w:r>
      <w:hyperlink r:id="rId172" w:history="1">
        <w:r w:rsidRPr="00944E21">
          <w:rPr>
            <w:rStyle w:val="Hyperlink"/>
          </w:rPr>
          <w:t>Microsoft’s AI Customer Commitments</w:t>
        </w:r>
      </w:hyperlink>
      <w:r>
        <w:t xml:space="preserve"> announced last June 2023, Microsoft </w:t>
      </w:r>
      <w:r w:rsidRPr="0025703D">
        <w:t xml:space="preserve">is helping organizations take a more holistic approach to </w:t>
      </w:r>
      <w:r>
        <w:t xml:space="preserve">responsible </w:t>
      </w:r>
      <w:r w:rsidRPr="0025703D">
        <w:t>AI across the</w:t>
      </w:r>
      <w:r>
        <w:t>ir</w:t>
      </w:r>
      <w:r w:rsidRPr="0025703D">
        <w:t xml:space="preserve"> </w:t>
      </w:r>
      <w:r>
        <w:t xml:space="preserve">own </w:t>
      </w:r>
      <w:r w:rsidRPr="0025703D">
        <w:t>development lifecycle by</w:t>
      </w:r>
      <w:r>
        <w:t xml:space="preserve"> sharing </w:t>
      </w:r>
      <w:r w:rsidRPr="006030C6">
        <w:t>what we are learning about developing and deploying AI responsibly</w:t>
      </w:r>
      <w:r>
        <w:t xml:space="preserve">, and thus also </w:t>
      </w:r>
      <w:r w:rsidRPr="0025703D">
        <w:t xml:space="preserve">making available leading research, practical guidance and tooling innovation – early in development for others </w:t>
      </w:r>
      <w:r>
        <w:t xml:space="preserve">if relevant </w:t>
      </w:r>
      <w:r w:rsidRPr="0025703D">
        <w:t>to build upon and broadly</w:t>
      </w:r>
      <w:r>
        <w:t xml:space="preserve"> (</w:t>
      </w:r>
      <w:r w:rsidRPr="0025703D">
        <w:t xml:space="preserve">through </w:t>
      </w:r>
      <w:r w:rsidRPr="00780C95">
        <w:t>Azure AI</w:t>
      </w:r>
      <w:r>
        <w:t>)</w:t>
      </w:r>
      <w:r w:rsidRPr="0025703D">
        <w:t xml:space="preserve"> for organizations to use at scale</w:t>
      </w:r>
      <w:r>
        <w:t>.</w:t>
      </w:r>
    </w:p>
    <w:p w14:paraId="17693CB4" w14:textId="77777777" w:rsidR="008B1FE2" w:rsidRDefault="003B3145" w:rsidP="008B1FE2">
      <w:pPr>
        <w:rPr>
          <w:rFonts w:ascii="Segoe UI Semibold" w:hAnsi="Segoe UI Semibold" w:cs="Segoe UI Semibold"/>
        </w:rPr>
      </w:pPr>
      <w:r>
        <w:rPr>
          <w:rFonts w:ascii="Segoe UI Semibold" w:hAnsi="Segoe UI Semibold" w:cs="Segoe UI Semibold"/>
        </w:rPr>
        <w:t>As already touched, w</w:t>
      </w:r>
      <w:r w:rsidRPr="00F827D5">
        <w:rPr>
          <w:rFonts w:ascii="Segoe UI Semibold" w:hAnsi="Segoe UI Semibold" w:cs="Segoe UI Semibold"/>
        </w:rPr>
        <w:t xml:space="preserve">e’ve already made available </w:t>
      </w:r>
      <w:r w:rsidRPr="00F15FE7">
        <w:rPr>
          <w:rFonts w:ascii="Segoe UI Semibold" w:hAnsi="Segoe UI Semibold" w:cs="Segoe UI Semibold"/>
        </w:rPr>
        <w:t>our suite of 30 responsible AI tools that include more than 100 features</w:t>
      </w:r>
      <w:r>
        <w:rPr>
          <w:rFonts w:ascii="Segoe UI Semibold" w:hAnsi="Segoe UI Semibold" w:cs="Segoe UI Semibold"/>
        </w:rPr>
        <w:t xml:space="preserve">, see section </w:t>
      </w:r>
      <w:r w:rsidRPr="00AE52D8">
        <w:rPr>
          <w:rFonts w:ascii="Segoe UI Semibold" w:hAnsi="Segoe UI Semibold" w:cs="Segoe UI Semibold"/>
          <w:color w:val="0070C0"/>
        </w:rPr>
        <w:fldChar w:fldCharType="begin"/>
      </w:r>
      <w:r w:rsidRPr="00AE52D8">
        <w:rPr>
          <w:rFonts w:ascii="Segoe UI Semibold" w:hAnsi="Segoe UI Semibold" w:cs="Segoe UI Semibold"/>
          <w:color w:val="0070C0"/>
        </w:rPr>
        <w:instrText xml:space="preserve"> REF _Ref170297712 \h  \* MERGEFORMAT </w:instrText>
      </w:r>
      <w:r w:rsidRPr="00AE52D8">
        <w:rPr>
          <w:rFonts w:ascii="Segoe UI Semibold" w:hAnsi="Segoe UI Semibold" w:cs="Segoe UI Semibold"/>
          <w:color w:val="0070C0"/>
        </w:rPr>
      </w:r>
      <w:r w:rsidRPr="00AE52D8">
        <w:rPr>
          <w:rFonts w:ascii="Segoe UI Semibold" w:hAnsi="Segoe UI Semibold" w:cs="Segoe UI Semibold"/>
          <w:color w:val="0070C0"/>
        </w:rPr>
        <w:fldChar w:fldCharType="separate"/>
      </w:r>
      <w:r w:rsidR="00CB704E" w:rsidRPr="00CB704E">
        <w:rPr>
          <w:rFonts w:ascii="Segoe UI Semibold" w:eastAsiaTheme="minorEastAsia" w:hAnsi="Segoe UI Semibold" w:cs="Segoe UI Semibold"/>
          <w:color w:val="0070C0"/>
        </w:rPr>
        <w:t>Releasing responsible AI tools and practices</w:t>
      </w:r>
      <w:r w:rsidRPr="00AE52D8">
        <w:rPr>
          <w:rFonts w:ascii="Segoe UI Semibold" w:hAnsi="Segoe UI Semibold" w:cs="Segoe UI Semibold"/>
          <w:color w:val="0070C0"/>
        </w:rPr>
        <w:fldChar w:fldCharType="end"/>
      </w:r>
      <w:r w:rsidRPr="00AE52D8">
        <w:rPr>
          <w:rFonts w:ascii="Segoe UI Semibold" w:hAnsi="Segoe UI Semibold" w:cs="Segoe UI Semibold"/>
          <w:color w:val="0070C0"/>
        </w:rPr>
        <w:t xml:space="preserve"> </w:t>
      </w:r>
      <w:r>
        <w:rPr>
          <w:rFonts w:ascii="Segoe UI Semibold" w:hAnsi="Segoe UI Semibold" w:cs="Segoe UI Semibold"/>
        </w:rPr>
        <w:fldChar w:fldCharType="begin"/>
      </w:r>
      <w:r>
        <w:rPr>
          <w:rFonts w:ascii="Segoe UI Semibold" w:hAnsi="Segoe UI Semibold" w:cs="Segoe UI Semibold"/>
        </w:rPr>
        <w:instrText xml:space="preserve"> REF _Ref170297712 \p \h </w:instrText>
      </w:r>
      <w:r>
        <w:rPr>
          <w:rFonts w:ascii="Segoe UI Semibold" w:hAnsi="Segoe UI Semibold" w:cs="Segoe UI Semibold"/>
        </w:rPr>
      </w:r>
      <w:r>
        <w:rPr>
          <w:rFonts w:ascii="Segoe UI Semibold" w:hAnsi="Segoe UI Semibold" w:cs="Segoe UI Semibold"/>
        </w:rPr>
        <w:fldChar w:fldCharType="separate"/>
      </w:r>
      <w:r>
        <w:rPr>
          <w:rFonts w:ascii="Segoe UI Semibold" w:hAnsi="Segoe UI Semibold" w:cs="Segoe UI Semibold"/>
        </w:rPr>
        <w:t>above</w:t>
      </w:r>
      <w:r>
        <w:rPr>
          <w:rFonts w:ascii="Segoe UI Semibold" w:hAnsi="Segoe UI Semibold" w:cs="Segoe UI Semibold"/>
        </w:rPr>
        <w:fldChar w:fldCharType="end"/>
      </w:r>
      <w:r w:rsidRPr="00F15FE7">
        <w:rPr>
          <w:rFonts w:ascii="Segoe UI Semibold" w:hAnsi="Segoe UI Semibold" w:cs="Segoe UI Semibold"/>
        </w:rPr>
        <w:t>, and our transparency documentation</w:t>
      </w:r>
      <w:r>
        <w:rPr>
          <w:rFonts w:ascii="Segoe UI Semibold" w:hAnsi="Segoe UI Semibold" w:cs="Segoe UI Semibold"/>
        </w:rPr>
        <w:t xml:space="preserve"> - </w:t>
      </w:r>
      <w:r w:rsidRPr="00F15FE7">
        <w:rPr>
          <w:rFonts w:ascii="Segoe UI Semibold" w:hAnsi="Segoe UI Semibold" w:cs="Segoe UI Semibold"/>
        </w:rPr>
        <w:t>which includes publishing 33 Transparency Notes since 2019</w:t>
      </w:r>
      <w:r>
        <w:rPr>
          <w:rFonts w:ascii="Segoe UI Semibold" w:hAnsi="Segoe UI Semibold" w:cs="Segoe UI Semibold"/>
        </w:rPr>
        <w:t xml:space="preserve">. </w:t>
      </w:r>
    </w:p>
    <w:p w14:paraId="45051895" w14:textId="11D0EEE3" w:rsidR="008B1FE2" w:rsidRDefault="008B1FE2" w:rsidP="008B1FE2">
      <w:r w:rsidRPr="009358F3">
        <w:t>While we recognize that every individual, org</w:t>
      </w:r>
      <w:r>
        <w:t>a</w:t>
      </w:r>
      <w:r w:rsidRPr="009358F3">
        <w:t xml:space="preserve">nization, and region will have their own beliefs and standards that should be reflected in their own AI journey, we hope the previous </w:t>
      </w:r>
      <w:r>
        <w:t>modules</w:t>
      </w:r>
      <w:r w:rsidRPr="009358F3">
        <w:t xml:space="preserve"> provide you with a </w:t>
      </w:r>
      <w:r>
        <w:t>set</w:t>
      </w:r>
      <w:r w:rsidRPr="009358F3">
        <w:t xml:space="preserve"> of ideas to initiate your own journey and create a holistic approach to Responsible AI if you haven’t already done so.</w:t>
      </w:r>
      <w:r>
        <w:t xml:space="preserve"> </w:t>
      </w:r>
    </w:p>
    <w:p w14:paraId="71A57C35" w14:textId="69DBECB2" w:rsidR="00913D8E" w:rsidRDefault="00913D8E" w:rsidP="001C08B5">
      <w:pPr>
        <w:pStyle w:val="Heading2"/>
      </w:pPr>
      <w:bookmarkStart w:id="70" w:name="_Toc170393155"/>
      <w:r>
        <w:t>Defining your own AI principles</w:t>
      </w:r>
      <w:bookmarkEnd w:id="70"/>
      <w:r>
        <w:t xml:space="preserve"> </w:t>
      </w:r>
    </w:p>
    <w:p w14:paraId="3601834A" w14:textId="1C8CA882" w:rsidR="00E829A2" w:rsidRPr="007B6115" w:rsidRDefault="007D0508" w:rsidP="00727941">
      <w:pPr>
        <w:rPr>
          <w:rFonts w:ascii="Segoe UI Semibold" w:hAnsi="Segoe UI Semibold" w:cs="Segoe UI Semibold"/>
        </w:rPr>
      </w:pPr>
      <w:r w:rsidRPr="007B6115">
        <w:rPr>
          <w:rFonts w:ascii="Segoe UI Semibold" w:hAnsi="Segoe UI Semibold" w:cs="Segoe UI Semibold"/>
        </w:rPr>
        <w:t>Defining your own</w:t>
      </w:r>
      <w:r w:rsidR="00BB2B19">
        <w:rPr>
          <w:rFonts w:ascii="Segoe UI Semibold" w:hAnsi="Segoe UI Semibold" w:cs="Segoe UI Semibold"/>
        </w:rPr>
        <w:t xml:space="preserve"> AI </w:t>
      </w:r>
      <w:r w:rsidRPr="007B6115">
        <w:rPr>
          <w:rFonts w:ascii="Segoe UI Semibold" w:hAnsi="Segoe UI Semibold" w:cs="Segoe UI Semibold"/>
        </w:rPr>
        <w:t xml:space="preserve">principles constitutes </w:t>
      </w:r>
      <w:r w:rsidR="00B40AD7" w:rsidRPr="007B6115">
        <w:rPr>
          <w:rFonts w:ascii="Segoe UI Semibold" w:hAnsi="Segoe UI Semibold" w:cs="Segoe UI Semibold"/>
        </w:rPr>
        <w:t>your</w:t>
      </w:r>
      <w:r w:rsidRPr="007B6115">
        <w:rPr>
          <w:rFonts w:ascii="Segoe UI Semibold" w:hAnsi="Segoe UI Semibold" w:cs="Segoe UI Semibold"/>
        </w:rPr>
        <w:t xml:space="preserve"> </w:t>
      </w:r>
      <w:r w:rsidR="007B6115" w:rsidRPr="007B6115">
        <w:rPr>
          <w:rFonts w:ascii="Segoe UI Semibold" w:hAnsi="Segoe UI Semibold" w:cs="Segoe UI Semibold"/>
        </w:rPr>
        <w:t>initial step</w:t>
      </w:r>
      <w:r w:rsidR="00B40AD7" w:rsidRPr="007B6115">
        <w:rPr>
          <w:rFonts w:ascii="Segoe UI Semibold" w:hAnsi="Segoe UI Semibold" w:cs="Segoe UI Semibold"/>
        </w:rPr>
        <w:t xml:space="preserve"> as w</w:t>
      </w:r>
      <w:r w:rsidR="003202DA" w:rsidRPr="007B6115">
        <w:rPr>
          <w:rFonts w:ascii="Segoe UI Semibold" w:hAnsi="Segoe UI Semibold" w:cs="Segoe UI Semibold"/>
        </w:rPr>
        <w:t>e</w:t>
      </w:r>
      <w:r w:rsidR="00065872" w:rsidRPr="007B6115">
        <w:rPr>
          <w:rFonts w:ascii="Segoe UI Semibold" w:hAnsi="Segoe UI Semibold" w:cs="Segoe UI Semibold"/>
        </w:rPr>
        <w:t xml:space="preserve"> </w:t>
      </w:r>
      <w:r w:rsidR="00A961F8" w:rsidRPr="007B6115">
        <w:rPr>
          <w:rFonts w:ascii="Segoe UI Semibold" w:hAnsi="Segoe UI Semibold" w:cs="Segoe UI Semibold"/>
        </w:rPr>
        <w:t>introduce</w:t>
      </w:r>
      <w:r w:rsidR="00373FB9" w:rsidRPr="007B6115">
        <w:rPr>
          <w:rFonts w:ascii="Segoe UI Semibold" w:hAnsi="Segoe UI Semibold" w:cs="Segoe UI Semibold"/>
        </w:rPr>
        <w:t>d</w:t>
      </w:r>
      <w:r w:rsidR="00A961F8" w:rsidRPr="007B6115">
        <w:rPr>
          <w:rFonts w:ascii="Segoe UI Semibold" w:hAnsi="Segoe UI Semibold" w:cs="Segoe UI Semibold"/>
        </w:rPr>
        <w:t xml:space="preserve"> our six core principles</w:t>
      </w:r>
      <w:r w:rsidR="003202DA" w:rsidRPr="007B6115">
        <w:rPr>
          <w:rFonts w:ascii="Segoe UI Semibold" w:hAnsi="Segoe UI Semibold" w:cs="Segoe UI Semibold"/>
        </w:rPr>
        <w:t xml:space="preserve"> back</w:t>
      </w:r>
      <w:r w:rsidR="00373FB9" w:rsidRPr="007B6115">
        <w:rPr>
          <w:rFonts w:ascii="Segoe UI Semibold" w:hAnsi="Segoe UI Semibold" w:cs="Segoe UI Semibold"/>
        </w:rPr>
        <w:t xml:space="preserve"> in 2018</w:t>
      </w:r>
      <w:r w:rsidR="00E829A2" w:rsidRPr="007B6115">
        <w:rPr>
          <w:rFonts w:ascii="Segoe UI Semibold" w:hAnsi="Segoe UI Semibold" w:cs="Segoe UI Semibold"/>
        </w:rPr>
        <w:t>.</w:t>
      </w:r>
      <w:r w:rsidR="00373FB9" w:rsidRPr="007B6115">
        <w:rPr>
          <w:rFonts w:ascii="Segoe UI Semibold" w:hAnsi="Segoe UI Semibold" w:cs="Segoe UI Semibold"/>
        </w:rPr>
        <w:t xml:space="preserve"> </w:t>
      </w:r>
    </w:p>
    <w:p w14:paraId="6DA7B4BC" w14:textId="007C6597" w:rsidR="00925F45" w:rsidRDefault="002B6946" w:rsidP="00925F45">
      <w:pPr>
        <w:spacing w:after="240"/>
      </w:pPr>
      <w:r>
        <w:t>At the international level, t</w:t>
      </w:r>
      <w:r w:rsidR="00A961F8" w:rsidRPr="00A961F8">
        <w:t xml:space="preserve">he </w:t>
      </w:r>
      <w:r w:rsidR="005204F3" w:rsidRPr="005204F3">
        <w:t>Organi</w:t>
      </w:r>
      <w:r w:rsidR="005204F3">
        <w:t>z</w:t>
      </w:r>
      <w:r w:rsidR="005204F3" w:rsidRPr="005204F3">
        <w:t xml:space="preserve">ation for Economic Co-operation and Development </w:t>
      </w:r>
      <w:r w:rsidR="005204F3">
        <w:t>(</w:t>
      </w:r>
      <w:r w:rsidR="00A961F8" w:rsidRPr="00A961F8">
        <w:t>OECD</w:t>
      </w:r>
      <w:r w:rsidR="005204F3">
        <w:t>)</w:t>
      </w:r>
      <w:r w:rsidR="00A961F8" w:rsidRPr="00A961F8">
        <w:t xml:space="preserve"> has </w:t>
      </w:r>
      <w:r w:rsidR="00E829A2">
        <w:t xml:space="preserve">also </w:t>
      </w:r>
      <w:r w:rsidR="00A961F8" w:rsidRPr="00A961F8">
        <w:t>facilitated discussions on these topics</w:t>
      </w:r>
      <w:r w:rsidR="003C5B6F">
        <w:t>.</w:t>
      </w:r>
      <w:r w:rsidR="00A961F8" w:rsidRPr="00A961F8">
        <w:t xml:space="preserve"> </w:t>
      </w:r>
      <w:r w:rsidR="001B33C5" w:rsidRPr="001B33C5">
        <w:t>The</w:t>
      </w:r>
      <w:r w:rsidR="003C5B6F">
        <w:t xml:space="preserve"> resulting</w:t>
      </w:r>
      <w:r w:rsidR="001B33C5" w:rsidRPr="001B33C5">
        <w:t xml:space="preserve"> </w:t>
      </w:r>
      <w:hyperlink r:id="rId173" w:history="1">
        <w:r w:rsidR="001B33C5" w:rsidRPr="005A21B5">
          <w:rPr>
            <w:rStyle w:val="Hyperlink"/>
            <w:lang w:eastAsia="en-US"/>
            <w14:ligatures w14:val="none"/>
          </w:rPr>
          <w:t>OECD AI Principles</w:t>
        </w:r>
      </w:hyperlink>
      <w:r w:rsidR="001B33C5" w:rsidRPr="001B33C5">
        <w:t xml:space="preserve"> </w:t>
      </w:r>
      <w:r w:rsidR="003C5B6F">
        <w:t xml:space="preserve">were </w:t>
      </w:r>
      <w:hyperlink r:id="rId174" w:history="1">
        <w:r w:rsidR="003C5B6F" w:rsidRPr="009616A5">
          <w:rPr>
            <w:rStyle w:val="Hyperlink"/>
            <w:lang w:eastAsia="en-US"/>
            <w14:ligatures w14:val="none"/>
          </w:rPr>
          <w:t xml:space="preserve">initially </w:t>
        </w:r>
        <w:r w:rsidR="003C5B6F" w:rsidRPr="00A961F8">
          <w:rPr>
            <w:rStyle w:val="Hyperlink"/>
            <w:lang w:eastAsia="en-US"/>
            <w14:ligatures w14:val="none"/>
          </w:rPr>
          <w:t>adopted in May 2019</w:t>
        </w:r>
      </w:hyperlink>
      <w:r w:rsidR="003C5B6F">
        <w:t xml:space="preserve"> and </w:t>
      </w:r>
      <w:hyperlink r:id="rId175" w:history="1">
        <w:r w:rsidR="003C5B6F" w:rsidRPr="001B33C5">
          <w:rPr>
            <w:rStyle w:val="Hyperlink"/>
            <w:lang w:eastAsia="en-US"/>
            <w14:ligatures w14:val="none"/>
          </w:rPr>
          <w:t>updated in May 2024</w:t>
        </w:r>
      </w:hyperlink>
      <w:r w:rsidR="003C5B6F" w:rsidRPr="00A961F8">
        <w:t>.</w:t>
      </w:r>
      <w:r w:rsidR="003C5B6F">
        <w:t xml:space="preserve"> </w:t>
      </w:r>
    </w:p>
    <w:p w14:paraId="278B25A9" w14:textId="539747BB" w:rsidR="00046444" w:rsidRDefault="003C5B6F" w:rsidP="008F3F48">
      <w:pPr>
        <w:keepNext/>
      </w:pPr>
      <w:r>
        <w:t xml:space="preserve">These principles </w:t>
      </w:r>
      <w:r w:rsidR="001B33C5" w:rsidRPr="001B33C5">
        <w:t>promote use of AI that is innovative and trustworthy and that respects human rights and democratic values</w:t>
      </w:r>
      <w:r w:rsidR="00925F45">
        <w:t>, and</w:t>
      </w:r>
      <w:r w:rsidR="001B33C5" w:rsidRPr="001B33C5">
        <w:t xml:space="preserve"> set standards for AI that are practical and flexible enough to stand the test of time</w:t>
      </w:r>
      <w:r w:rsidR="00046444">
        <w:t>:</w:t>
      </w:r>
    </w:p>
    <w:p w14:paraId="08943202" w14:textId="4E434B75" w:rsidR="00046444" w:rsidRPr="00353C05" w:rsidRDefault="0091716A" w:rsidP="008F3F48">
      <w:pPr>
        <w:pStyle w:val="ListParagraph"/>
        <w:numPr>
          <w:ilvl w:val="0"/>
          <w:numId w:val="40"/>
        </w:numPr>
        <w:rPr>
          <w:lang w:val="en-US"/>
        </w:rPr>
      </w:pPr>
      <w:hyperlink r:id="rId176" w:history="1">
        <w:r w:rsidR="00046444" w:rsidRPr="00353C05">
          <w:rPr>
            <w:rStyle w:val="Hyperlink"/>
            <w:lang w:val="en-US" w:eastAsia="en-US"/>
            <w14:ligatures w14:val="none"/>
          </w:rPr>
          <w:t>Inclusive growth, sustainable development and well-being</w:t>
        </w:r>
      </w:hyperlink>
      <w:r w:rsidR="00046444" w:rsidRPr="00353C05">
        <w:rPr>
          <w:lang w:val="en-US"/>
        </w:rPr>
        <w:t>.</w:t>
      </w:r>
    </w:p>
    <w:p w14:paraId="384F1DFD" w14:textId="5BC8D765" w:rsidR="00046444" w:rsidRPr="00353C05" w:rsidRDefault="00046444" w:rsidP="008F3F48">
      <w:pPr>
        <w:pStyle w:val="ListParagraph"/>
        <w:numPr>
          <w:ilvl w:val="0"/>
          <w:numId w:val="40"/>
        </w:numPr>
        <w:rPr>
          <w:lang w:val="en-US"/>
        </w:rPr>
      </w:pPr>
      <w:r w:rsidRPr="00353C05">
        <w:rPr>
          <w:rStyle w:val="Hyperlink"/>
          <w:lang w:val="en-US" w:eastAsia="en-US"/>
          <w14:ligatures w14:val="none"/>
        </w:rPr>
        <w:t>Human</w:t>
      </w:r>
      <w:r w:rsidR="00B35041" w:rsidRPr="00353C05">
        <w:rPr>
          <w:rStyle w:val="Hyperlink"/>
          <w:lang w:val="en-US" w:eastAsia="en-US"/>
          <w14:ligatures w14:val="none"/>
        </w:rPr>
        <w:t xml:space="preserve"> rights and democratic values, including fairness</w:t>
      </w:r>
      <w:hyperlink r:id="rId177" w:history="1">
        <w:r w:rsidRPr="00353C05">
          <w:rPr>
            <w:rStyle w:val="Hyperlink"/>
            <w:lang w:val="en-US" w:eastAsia="en-US"/>
            <w14:ligatures w14:val="none"/>
          </w:rPr>
          <w:t xml:space="preserve"> and </w:t>
        </w:r>
        <w:r w:rsidR="00B35041" w:rsidRPr="00353C05">
          <w:rPr>
            <w:rStyle w:val="Hyperlink"/>
            <w:lang w:val="en-US" w:eastAsia="en-US"/>
            <w14:ligatures w14:val="none"/>
          </w:rPr>
          <w:t>privacy</w:t>
        </w:r>
      </w:hyperlink>
      <w:r w:rsidRPr="00353C05">
        <w:rPr>
          <w:lang w:val="en-US"/>
        </w:rPr>
        <w:t>.</w:t>
      </w:r>
    </w:p>
    <w:p w14:paraId="4E3E53A4" w14:textId="0EDE9364" w:rsidR="00046444" w:rsidRPr="00353C05" w:rsidRDefault="0091716A" w:rsidP="008F3F48">
      <w:pPr>
        <w:pStyle w:val="ListParagraph"/>
        <w:numPr>
          <w:ilvl w:val="0"/>
          <w:numId w:val="40"/>
        </w:numPr>
        <w:rPr>
          <w:lang w:val="en-US"/>
        </w:rPr>
      </w:pPr>
      <w:hyperlink r:id="rId178" w:history="1">
        <w:r w:rsidR="00046444" w:rsidRPr="00353C05">
          <w:rPr>
            <w:rStyle w:val="Hyperlink"/>
            <w:lang w:val="en-US" w:eastAsia="en-US"/>
            <w14:ligatures w14:val="none"/>
          </w:rPr>
          <w:t>Transparency and explainability</w:t>
        </w:r>
      </w:hyperlink>
      <w:r w:rsidR="00046444" w:rsidRPr="00353C05">
        <w:rPr>
          <w:lang w:val="en-US"/>
        </w:rPr>
        <w:t>.</w:t>
      </w:r>
    </w:p>
    <w:p w14:paraId="481BA786" w14:textId="0BC92F75" w:rsidR="00046444" w:rsidRPr="00353C05" w:rsidRDefault="0091716A" w:rsidP="008F3F48">
      <w:pPr>
        <w:pStyle w:val="ListParagraph"/>
        <w:numPr>
          <w:ilvl w:val="0"/>
          <w:numId w:val="40"/>
        </w:numPr>
        <w:rPr>
          <w:lang w:val="en-US"/>
        </w:rPr>
      </w:pPr>
      <w:hyperlink r:id="rId179" w:history="1">
        <w:r w:rsidR="00046444" w:rsidRPr="00353C05">
          <w:rPr>
            <w:rStyle w:val="Hyperlink"/>
            <w:lang w:val="en-US" w:eastAsia="en-US"/>
            <w14:ligatures w14:val="none"/>
          </w:rPr>
          <w:t>Robustness, security and safety</w:t>
        </w:r>
      </w:hyperlink>
      <w:r w:rsidR="00046444" w:rsidRPr="00353C05">
        <w:rPr>
          <w:lang w:val="en-US"/>
        </w:rPr>
        <w:t>.</w:t>
      </w:r>
    </w:p>
    <w:p w14:paraId="5ABFA94F" w14:textId="765409DE" w:rsidR="00A961F8" w:rsidRPr="00353C05" w:rsidRDefault="0091716A" w:rsidP="008F3F48">
      <w:pPr>
        <w:pStyle w:val="ListParagraph"/>
        <w:numPr>
          <w:ilvl w:val="0"/>
          <w:numId w:val="40"/>
        </w:numPr>
        <w:rPr>
          <w:lang w:val="en-US"/>
        </w:rPr>
      </w:pPr>
      <w:hyperlink r:id="rId180" w:history="1">
        <w:r w:rsidR="00046444" w:rsidRPr="00353C05">
          <w:rPr>
            <w:rStyle w:val="Hyperlink"/>
            <w:lang w:val="en-US" w:eastAsia="en-US"/>
            <w14:ligatures w14:val="none"/>
          </w:rPr>
          <w:t>Accountability</w:t>
        </w:r>
      </w:hyperlink>
      <w:r w:rsidR="00046444" w:rsidRPr="00353C05">
        <w:rPr>
          <w:lang w:val="en-US"/>
        </w:rPr>
        <w:t>.</w:t>
      </w:r>
    </w:p>
    <w:p w14:paraId="05CF2354" w14:textId="74071896" w:rsidR="00A961F8" w:rsidRPr="00CC7A29" w:rsidRDefault="00A961F8" w:rsidP="00CC7A29">
      <w:r w:rsidRPr="00A961F8">
        <w:t xml:space="preserve">They focus on how governments and other actors can shape a human-centered approach to </w:t>
      </w:r>
      <w:r w:rsidR="008F3F48">
        <w:t xml:space="preserve">safe, secure, and </w:t>
      </w:r>
      <w:r w:rsidRPr="00A961F8">
        <w:t>trustworthy AI. As an OECD legal instrument, they represent a common aspiration for the countries that adhere</w:t>
      </w:r>
      <w:r w:rsidR="00D4393D">
        <w:rPr>
          <w:rStyle w:val="FootnoteReference"/>
        </w:rPr>
        <w:footnoteReference w:id="2"/>
      </w:r>
      <w:r w:rsidRPr="00A961F8">
        <w:t xml:space="preserve"> to it.</w:t>
      </w:r>
      <w:r w:rsidR="00CC7A29">
        <w:t xml:space="preserve"> </w:t>
      </w:r>
    </w:p>
    <w:p w14:paraId="5D28421B" w14:textId="191927D1" w:rsidR="0022614C" w:rsidRPr="0022614C" w:rsidRDefault="0022614C" w:rsidP="0022614C">
      <w:pPr>
        <w:pStyle w:val="ListParagraph"/>
        <w:numPr>
          <w:ilvl w:val="0"/>
          <w:numId w:val="41"/>
        </w:numPr>
        <w:rPr>
          <w:lang w:val="en-US"/>
        </w:rPr>
      </w:pPr>
      <w:r w:rsidRPr="0022614C">
        <w:rPr>
          <w:lang w:val="en-US"/>
        </w:rPr>
        <w:t>In June 2020, the</w:t>
      </w:r>
      <w:r w:rsidR="001947CD">
        <w:rPr>
          <w:lang w:val="en-US"/>
        </w:rPr>
        <w:t xml:space="preserve"> Group of the Twenty</w:t>
      </w:r>
      <w:r w:rsidRPr="0022614C">
        <w:rPr>
          <w:lang w:val="en-US"/>
        </w:rPr>
        <w:t xml:space="preserve"> </w:t>
      </w:r>
      <w:r w:rsidR="001947CD">
        <w:rPr>
          <w:lang w:val="en-US"/>
        </w:rPr>
        <w:t>(</w:t>
      </w:r>
      <w:r w:rsidRPr="0022614C">
        <w:rPr>
          <w:lang w:val="en-US"/>
        </w:rPr>
        <w:t>G20</w:t>
      </w:r>
      <w:r w:rsidR="001947CD">
        <w:rPr>
          <w:lang w:val="en-US"/>
        </w:rPr>
        <w:t xml:space="preserve">), </w:t>
      </w:r>
      <w:r w:rsidR="00727941">
        <w:rPr>
          <w:lang w:val="en-US"/>
        </w:rPr>
        <w:t xml:space="preserve">i.e., </w:t>
      </w:r>
      <w:r w:rsidR="001947CD">
        <w:rPr>
          <w:lang w:val="en-US"/>
        </w:rPr>
        <w:t>the main forum for international economic co</w:t>
      </w:r>
      <w:r w:rsidR="00727941">
        <w:rPr>
          <w:lang w:val="en-US"/>
        </w:rPr>
        <w:t>operation,</w:t>
      </w:r>
      <w:r w:rsidRPr="0022614C">
        <w:rPr>
          <w:lang w:val="en-US"/>
        </w:rPr>
        <w:t xml:space="preserve"> adopted AI principles centered on humans, which are based on the OCDE’s AI principles. They call for users and developers of AI to be fair and accountable, with transparent decision-making processes and to respect the rule of law and values including privacy, equality, diversity and internationally recognized labor rights.</w:t>
      </w:r>
    </w:p>
    <w:p w14:paraId="6C7CF42D" w14:textId="4726B99A" w:rsidR="0022614C" w:rsidRPr="0022614C" w:rsidRDefault="0022614C" w:rsidP="0022614C">
      <w:pPr>
        <w:pStyle w:val="ListParagraph"/>
        <w:numPr>
          <w:ilvl w:val="0"/>
          <w:numId w:val="41"/>
        </w:numPr>
        <w:rPr>
          <w:lang w:val="en-US"/>
        </w:rPr>
      </w:pPr>
      <w:r w:rsidRPr="0022614C">
        <w:rPr>
          <w:lang w:val="en-US"/>
        </w:rPr>
        <w:t xml:space="preserve">In October 2023, the </w:t>
      </w:r>
      <w:hyperlink r:id="rId181" w:history="1">
        <w:r w:rsidRPr="0022614C">
          <w:rPr>
            <w:rStyle w:val="Hyperlink"/>
            <w:lang w:val="en-US" w:eastAsia="en-US"/>
            <w14:ligatures w14:val="none"/>
          </w:rPr>
          <w:t>Hiroshima Process International Guiding Principles for Organizations Developing Advanced AI System</w:t>
        </w:r>
      </w:hyperlink>
      <w:r w:rsidRPr="0022614C">
        <w:rPr>
          <w:lang w:val="en-US"/>
        </w:rPr>
        <w:t xml:space="preserve"> from G20 discusses and elaborates a non-exhaustive list of guiding principles as a living document to build on the existing OECD AI Principles in response to recent developments in advanced AI systems, i.e., Generative AI systems, and are meant to help seize the benefits and address the risks and challenges brought by these technologies.</w:t>
      </w:r>
    </w:p>
    <w:p w14:paraId="398DCFE8" w14:textId="570E25C1" w:rsidR="00CE558E" w:rsidRDefault="00CE558E" w:rsidP="00104767">
      <w:pPr>
        <w:spacing w:after="240"/>
      </w:pPr>
      <w:r>
        <w:t>To this extend, one should note that o</w:t>
      </w:r>
      <w:r w:rsidRPr="00234B36">
        <w:t xml:space="preserve">ver the past few years, principles around developing AI responsibly have proliferated and, for the most part, </w:t>
      </w:r>
      <w:r w:rsidRPr="001302C2">
        <w:rPr>
          <w:rFonts w:ascii="Segoe UI Semibold" w:hAnsi="Segoe UI Semibold" w:cs="Segoe UI Semibold"/>
        </w:rPr>
        <w:t xml:space="preserve">there is overwhelming agreement on the need to prioritize issues like transparency, fairness, accountability, privacy, </w:t>
      </w:r>
      <w:r w:rsidR="00321A85">
        <w:rPr>
          <w:rFonts w:ascii="Segoe UI Semibold" w:hAnsi="Segoe UI Semibold" w:cs="Segoe UI Semibold"/>
        </w:rPr>
        <w:t xml:space="preserve">safety </w:t>
      </w:r>
      <w:r w:rsidRPr="001302C2">
        <w:rPr>
          <w:rFonts w:ascii="Segoe UI Semibold" w:hAnsi="Segoe UI Semibold" w:cs="Segoe UI Semibold"/>
        </w:rPr>
        <w:t>and security</w:t>
      </w:r>
      <w:r>
        <w:t>, see</w:t>
      </w:r>
      <w:r w:rsidRPr="00234B36">
        <w:t xml:space="preserve"> </w:t>
      </w:r>
      <w:hyperlink r:id="rId182" w:history="1">
        <w:r>
          <w:rPr>
            <w:rStyle w:val="Hyperlink"/>
          </w:rPr>
          <w:t>Principled A</w:t>
        </w:r>
        <w:r>
          <w:rPr>
            <w:rStyle w:val="Hyperlink"/>
          </w:rPr>
          <w:t>r</w:t>
        </w:r>
        <w:r>
          <w:rPr>
            <w:rStyle w:val="Hyperlink"/>
          </w:rPr>
          <w:t xml:space="preserve">tificial Intelligence - Mapping </w:t>
        </w:r>
        <w:r w:rsidR="00121086">
          <w:rPr>
            <w:rStyle w:val="Hyperlink"/>
          </w:rPr>
          <w:t>consensus</w:t>
        </w:r>
        <w:r>
          <w:rPr>
            <w:rStyle w:val="Hyperlink"/>
          </w:rPr>
          <w:t xml:space="preserve"> in ethical and rights-based approaches to principles for AI</w:t>
        </w:r>
      </w:hyperlink>
      <w:r w:rsidRPr="00234B36">
        <w:t>.</w:t>
      </w:r>
      <w:r w:rsidRPr="000E1465">
        <w:t xml:space="preserve"> </w:t>
      </w:r>
    </w:p>
    <w:p w14:paraId="3EB005B1" w14:textId="77777777" w:rsidR="00CE558E" w:rsidRDefault="00CE558E" w:rsidP="00CE558E">
      <w:r w:rsidRPr="00CE558E">
        <w:rPr>
          <w:noProof/>
        </w:rPr>
        <w:drawing>
          <wp:inline distT="0" distB="0" distL="0" distR="0" wp14:anchorId="391491C6" wp14:editId="652934F1">
            <wp:extent cx="6400800" cy="4131945"/>
            <wp:effectExtent l="0" t="0" r="0" b="1905"/>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6400800" cy="4131945"/>
                    </a:xfrm>
                    <a:prstGeom prst="rect">
                      <a:avLst/>
                    </a:prstGeom>
                  </pic:spPr>
                </pic:pic>
              </a:graphicData>
            </a:graphic>
          </wp:inline>
        </w:drawing>
      </w:r>
    </w:p>
    <w:p w14:paraId="01D73B8F" w14:textId="73EEA013" w:rsidR="00CE558E" w:rsidRPr="000E1465" w:rsidRDefault="00CE558E" w:rsidP="00104767">
      <w:pPr>
        <w:pStyle w:val="Caption"/>
        <w:spacing w:before="120"/>
        <w:jc w:val="center"/>
      </w:pPr>
      <w:r>
        <w:t xml:space="preserve">Figure </w:t>
      </w:r>
      <w:r w:rsidR="004D64A1">
        <w:fldChar w:fldCharType="begin"/>
      </w:r>
      <w:r w:rsidR="004D64A1">
        <w:instrText xml:space="preserve"> SEQ Figure \* ARABIC </w:instrText>
      </w:r>
      <w:r w:rsidR="004D64A1">
        <w:fldChar w:fldCharType="separate"/>
      </w:r>
      <w:r w:rsidR="00402638">
        <w:rPr>
          <w:noProof/>
        </w:rPr>
        <w:t>9</w:t>
      </w:r>
      <w:r w:rsidR="004D64A1">
        <w:rPr>
          <w:noProof/>
        </w:rPr>
        <w:fldChar w:fldCharType="end"/>
      </w:r>
      <w:r>
        <w:t xml:space="preserve">. Principled Artificial Intelligence, source: </w:t>
      </w:r>
      <w:hyperlink r:id="rId184" w:history="1">
        <w:r w:rsidRPr="00F60A1E">
          <w:rPr>
            <w:rStyle w:val="Hyperlink"/>
          </w:rPr>
          <w:t>https://wilkins.law.harvard.edu/misc/PrincipledAI_FinalGraphic.jpg</w:t>
        </w:r>
      </w:hyperlink>
      <w:r>
        <w:t xml:space="preserve"> </w:t>
      </w:r>
    </w:p>
    <w:p w14:paraId="47C1F150" w14:textId="63CDB851" w:rsidR="00CE558E" w:rsidRDefault="00CE558E" w:rsidP="00334EA7">
      <w:pPr>
        <w:spacing w:after="240"/>
      </w:pPr>
      <w:r>
        <w:t>Once you have your Responsible AI principles</w:t>
      </w:r>
      <w:r w:rsidR="00104767">
        <w:t xml:space="preserve"> – </w:t>
      </w:r>
      <w:r w:rsidR="00606AC7">
        <w:t>to take (yet) another</w:t>
      </w:r>
      <w:r w:rsidR="00104767" w:rsidRPr="00AB3FA8">
        <w:t xml:space="preserve"> example, Novartis, a leading, focused medicines company, </w:t>
      </w:r>
      <w:r w:rsidR="00AB3FA8">
        <w:t>has</w:t>
      </w:r>
      <w:r w:rsidR="00104767">
        <w:rPr>
          <w:color w:val="4C4C51"/>
          <w:shd w:val="clear" w:color="auto" w:fill="FFFFFF"/>
        </w:rPr>
        <w:t> </w:t>
      </w:r>
      <w:hyperlink r:id="rId185" w:tgtFrame="_blank" w:history="1">
        <w:r w:rsidR="00104767" w:rsidRPr="00AB3FA8">
          <w:rPr>
            <w:rStyle w:val="Hyperlink"/>
          </w:rPr>
          <w:t>eight principles for ethical use of AI</w:t>
        </w:r>
      </w:hyperlink>
      <w:r w:rsidR="00104767">
        <w:rPr>
          <w:color w:val="4C4C51"/>
          <w:shd w:val="clear" w:color="auto" w:fill="FFFFFF"/>
        </w:rPr>
        <w:t> </w:t>
      </w:r>
      <w:r w:rsidR="00AB3FA8" w:rsidRPr="00AB3FA8">
        <w:t>in place</w:t>
      </w:r>
      <w:r w:rsidR="00104767">
        <w:t xml:space="preserve"> -</w:t>
      </w:r>
      <w:r>
        <w:t xml:space="preserve">, </w:t>
      </w:r>
      <w:r w:rsidR="00334EA7">
        <w:t>n</w:t>
      </w:r>
      <w:r w:rsidR="00180C52">
        <w:t>ext comes</w:t>
      </w:r>
      <w:r w:rsidR="007A491E">
        <w:t xml:space="preserve"> </w:t>
      </w:r>
      <w:r w:rsidR="00180C52">
        <w:t xml:space="preserve">how to put </w:t>
      </w:r>
      <w:r w:rsidR="007A491E">
        <w:t>these</w:t>
      </w:r>
      <w:r w:rsidR="00180C52">
        <w:t xml:space="preserve"> principles</w:t>
      </w:r>
      <w:r w:rsidR="00227F32">
        <w:t xml:space="preserve"> to work</w:t>
      </w:r>
      <w:r w:rsidR="007A491E">
        <w:t>, i.e., into practice</w:t>
      </w:r>
      <w:r w:rsidR="00A47830">
        <w:t xml:space="preserve"> as previously discussed.</w:t>
      </w:r>
      <w:r w:rsidR="00180C52">
        <w:t xml:space="preserve"> </w:t>
      </w:r>
    </w:p>
    <w:p w14:paraId="4F615EF5" w14:textId="5E93DA7E" w:rsidR="00F02FBA" w:rsidRDefault="00F02FBA" w:rsidP="001C08B5">
      <w:pPr>
        <w:pStyle w:val="Heading2"/>
      </w:pPr>
      <w:bookmarkStart w:id="71" w:name="_Toc170393156"/>
      <w:r>
        <w:t>Assessing your Responsible AI</w:t>
      </w:r>
      <w:r w:rsidR="00DA446E">
        <w:t xml:space="preserve"> maturity</w:t>
      </w:r>
      <w:bookmarkEnd w:id="71"/>
    </w:p>
    <w:p w14:paraId="1B21AA65" w14:textId="77777777" w:rsidR="00AB3110" w:rsidRDefault="00606AC7" w:rsidP="003941EE">
      <w:bookmarkStart w:id="72" w:name="_Hlk98347440"/>
      <w:r w:rsidRPr="00AB3110">
        <w:t xml:space="preserve">Although the vast majority of people believe in the importance of </w:t>
      </w:r>
      <w:r w:rsidR="00414DF7" w:rsidRPr="00AB3110">
        <w:t>R</w:t>
      </w:r>
      <w:r w:rsidRPr="00AB3110">
        <w:t xml:space="preserve">AI, many </w:t>
      </w:r>
      <w:r w:rsidR="00414DF7" w:rsidRPr="00AB3110">
        <w:t>organizations</w:t>
      </w:r>
      <w:r w:rsidRPr="00AB3110">
        <w:t xml:space="preserve"> aren’t sure how to cross what is commonly referred to as the “Responsible AI Gap” between </w:t>
      </w:r>
      <w:r w:rsidR="00414DF7" w:rsidRPr="00AB3110">
        <w:t xml:space="preserve">such above </w:t>
      </w:r>
      <w:r w:rsidRPr="00AB3110">
        <w:t>principles and tangible actions</w:t>
      </w:r>
      <w:r w:rsidR="00414DF7" w:rsidRPr="00AB3110">
        <w:t xml:space="preserve"> in their day-to-day development of AI systems</w:t>
      </w:r>
      <w:r w:rsidRPr="00AB3110">
        <w:t>.</w:t>
      </w:r>
      <w:r w:rsidRPr="00414DF7">
        <w:t xml:space="preserve"> </w:t>
      </w:r>
    </w:p>
    <w:bookmarkEnd w:id="72"/>
    <w:p w14:paraId="06DA83D2" w14:textId="77777777" w:rsidR="00FB09B8" w:rsidRDefault="00414DF7" w:rsidP="003941EE">
      <w:r w:rsidRPr="00414DF7">
        <w:t>Many</w:t>
      </w:r>
      <w:r w:rsidR="00606AC7" w:rsidRPr="00414DF7">
        <w:t xml:space="preserve"> </w:t>
      </w:r>
      <w:r w:rsidRPr="00414DF7">
        <w:t xml:space="preserve">organizations could even </w:t>
      </w:r>
      <w:r w:rsidR="00606AC7" w:rsidRPr="00414DF7">
        <w:t xml:space="preserve">actually overestimate their responsible AI maturity, </w:t>
      </w:r>
      <w:r w:rsidRPr="00414DF7">
        <w:t>partially</w:t>
      </w:r>
      <w:r w:rsidR="00606AC7" w:rsidRPr="00414DF7">
        <w:t xml:space="preserve"> because they lack clarity on how to make their principles operational</w:t>
      </w:r>
      <w:r>
        <w:t>, s</w:t>
      </w:r>
      <w:r w:rsidR="00606AC7">
        <w:t xml:space="preserve">ee </w:t>
      </w:r>
      <w:hyperlink r:id="rId186" w:history="1">
        <w:r w:rsidR="00606AC7" w:rsidRPr="00606AC7">
          <w:rPr>
            <w:rStyle w:val="Hyperlink"/>
          </w:rPr>
          <w:t>Are You Overestimating Your Responsible AI Maturity?</w:t>
        </w:r>
      </w:hyperlink>
      <w:r w:rsidR="00606AC7">
        <w:t>.</w:t>
      </w:r>
    </w:p>
    <w:p w14:paraId="5B25F497" w14:textId="4D45B917" w:rsidR="00D54C58" w:rsidRDefault="00414DF7" w:rsidP="003941EE">
      <w:r>
        <w:t>Additionally, w</w:t>
      </w:r>
      <w:r w:rsidR="00227F32">
        <w:t>hile w</w:t>
      </w:r>
      <w:r w:rsidR="00180C52">
        <w:t xml:space="preserve">e do recognize that </w:t>
      </w:r>
      <w:r w:rsidR="00227F32">
        <w:t xml:space="preserve">turning such </w:t>
      </w:r>
      <w:r w:rsidR="00180C52">
        <w:t xml:space="preserve">principles </w:t>
      </w:r>
      <w:r w:rsidR="00227F32">
        <w:t xml:space="preserve">into practice </w:t>
      </w:r>
      <w:r w:rsidR="00180C52">
        <w:t>must consider engineering realities</w:t>
      </w:r>
      <w:r w:rsidR="00D54C58">
        <w:t xml:space="preserve">, we also collectively </w:t>
      </w:r>
      <w:r w:rsidR="00180C52">
        <w:t xml:space="preserve">need new kinds of engineering tools aimed at helping to better understand and refine AI technologies. </w:t>
      </w:r>
    </w:p>
    <w:p w14:paraId="20A3AC45" w14:textId="193BD560" w:rsidR="005150DF" w:rsidRDefault="00FB09B8" w:rsidP="003941EE">
      <w:r>
        <w:t>T</w:t>
      </w:r>
      <w:r w:rsidR="005150DF" w:rsidRPr="005150DF">
        <w:t>he</w:t>
      </w:r>
      <w:r w:rsidR="005150DF">
        <w:t xml:space="preserve"> </w:t>
      </w:r>
      <w:bookmarkStart w:id="73" w:name="_Hlk156042604"/>
      <w:r w:rsidR="005150DF" w:rsidRPr="0085069B">
        <w:fldChar w:fldCharType="begin"/>
      </w:r>
      <w:r w:rsidR="005150DF">
        <w:instrText>HYPERLINK "https://www.microsoft.com/en-us/research/publication/responsible-ai-maturity-model/"</w:instrText>
      </w:r>
      <w:r w:rsidR="005150DF" w:rsidRPr="0085069B">
        <w:fldChar w:fldCharType="separate"/>
      </w:r>
      <w:r w:rsidR="005150DF">
        <w:rPr>
          <w:rStyle w:val="Hyperlink"/>
          <w:rFonts w:eastAsia="Times New Roman"/>
          <w:shd w:val="clear" w:color="auto" w:fill="FFFFFF"/>
        </w:rPr>
        <w:t>Responsible AI Maturity Model (RAI MM)</w:t>
      </w:r>
      <w:r w:rsidR="005150DF" w:rsidRPr="0085069B">
        <w:rPr>
          <w:rStyle w:val="Hyperlink"/>
          <w:rFonts w:eastAsia="Times New Roman"/>
          <w:shd w:val="clear" w:color="auto" w:fill="FFFFFF"/>
        </w:rPr>
        <w:fldChar w:fldCharType="end"/>
      </w:r>
      <w:bookmarkEnd w:id="73"/>
      <w:r w:rsidR="005150DF">
        <w:t xml:space="preserve"> </w:t>
      </w:r>
      <w:r w:rsidR="005150DF" w:rsidRPr="00AC0674">
        <w:t>(RAI MM) is a framework</w:t>
      </w:r>
      <w:r>
        <w:t xml:space="preserve"> design </w:t>
      </w:r>
      <w:r w:rsidR="005150DF" w:rsidRPr="00AC0674">
        <w:t>to help organizations identify their current and desired levels of RAI maturity.</w:t>
      </w:r>
      <w:r w:rsidR="005150DF">
        <w:t xml:space="preserve"> </w:t>
      </w:r>
    </w:p>
    <w:p w14:paraId="01A59909" w14:textId="2C941525" w:rsidR="00DA446E" w:rsidRDefault="00FB09B8" w:rsidP="00334EA7">
      <w:pPr>
        <w:spacing w:after="240"/>
      </w:pPr>
      <w:r>
        <w:t xml:space="preserve">To this extend, </w:t>
      </w:r>
      <w:r w:rsidR="005150DF" w:rsidRPr="00A05555">
        <w:rPr>
          <w:rFonts w:ascii="Segoe UI Semibold" w:hAnsi="Segoe UI Semibold" w:cs="Segoe UI Semibold"/>
        </w:rPr>
        <w:t xml:space="preserve">RAI MM provides a map to the complex </w:t>
      </w:r>
      <w:r w:rsidR="003A78D5">
        <w:rPr>
          <w:rFonts w:ascii="Segoe UI Semibold" w:hAnsi="Segoe UI Semibold" w:cs="Segoe UI Semibold"/>
        </w:rPr>
        <w:t xml:space="preserve">responsible </w:t>
      </w:r>
      <w:r w:rsidR="005150DF" w:rsidRPr="00A05555">
        <w:rPr>
          <w:rFonts w:ascii="Segoe UI Semibold" w:hAnsi="Segoe UI Semibold" w:cs="Segoe UI Semibold"/>
        </w:rPr>
        <w:t xml:space="preserve">AI territory, so </w:t>
      </w:r>
      <w:r w:rsidRPr="00A05555">
        <w:rPr>
          <w:rFonts w:ascii="Segoe UI Semibold" w:hAnsi="Segoe UI Semibold" w:cs="Segoe UI Semibold"/>
        </w:rPr>
        <w:t>our customers</w:t>
      </w:r>
      <w:r w:rsidR="005150DF" w:rsidRPr="00A05555">
        <w:rPr>
          <w:rFonts w:ascii="Segoe UI Semibold" w:hAnsi="Segoe UI Semibold" w:cs="Segoe UI Semibold"/>
        </w:rPr>
        <w:t xml:space="preserve">/teams can identify where they are and where they could go next on their </w:t>
      </w:r>
      <w:r w:rsidRPr="00A05555">
        <w:rPr>
          <w:rFonts w:ascii="Segoe UI Semibold" w:hAnsi="Segoe UI Semibold" w:cs="Segoe UI Semibold"/>
        </w:rPr>
        <w:t xml:space="preserve">own responsible </w:t>
      </w:r>
      <w:r w:rsidR="005150DF" w:rsidRPr="00A05555">
        <w:rPr>
          <w:rFonts w:ascii="Segoe UI Semibold" w:hAnsi="Segoe UI Semibold" w:cs="Segoe UI Semibold"/>
        </w:rPr>
        <w:t>AI journey</w:t>
      </w:r>
      <w:r w:rsidR="00A05555" w:rsidRPr="00A05555">
        <w:rPr>
          <w:rFonts w:ascii="Segoe UI Semibold" w:hAnsi="Segoe UI Semibold" w:cs="Segoe UI Semibold"/>
        </w:rPr>
        <w:t>.</w:t>
      </w:r>
    </w:p>
    <w:p w14:paraId="7E944757" w14:textId="77777777" w:rsidR="00DA446E" w:rsidRDefault="00DA446E" w:rsidP="00A05555">
      <w:pPr>
        <w:spacing w:before="240" w:after="240"/>
        <w:jc w:val="center"/>
      </w:pPr>
      <w:r>
        <w:rPr>
          <w:noProof/>
        </w:rPr>
        <w:drawing>
          <wp:inline distT="0" distB="0" distL="0" distR="0" wp14:anchorId="4B4F9738" wp14:editId="476928EB">
            <wp:extent cx="5760720" cy="883920"/>
            <wp:effectExtent l="0" t="0" r="0" b="0"/>
            <wp:docPr id="600013154" name="Image 17" descr="5 maturity levles: Latent, Emerging, Developing, Realizing, Lead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5 maturity levles: Latent, Emerging, Developing, Realizing, Leadi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760720" cy="883920"/>
                    </a:xfrm>
                    <a:prstGeom prst="rect">
                      <a:avLst/>
                    </a:prstGeom>
                    <a:noFill/>
                    <a:ln>
                      <a:noFill/>
                    </a:ln>
                  </pic:spPr>
                </pic:pic>
              </a:graphicData>
            </a:graphic>
          </wp:inline>
        </w:drawing>
      </w:r>
    </w:p>
    <w:p w14:paraId="5315F157" w14:textId="4A82B158" w:rsidR="00A05555" w:rsidRDefault="00A05555" w:rsidP="00A05555">
      <w:pPr>
        <w:pStyle w:val="Caption"/>
        <w:spacing w:before="120"/>
        <w:jc w:val="center"/>
      </w:pPr>
      <w:r>
        <w:t xml:space="preserve">Figure </w:t>
      </w:r>
      <w:r w:rsidR="004D64A1">
        <w:fldChar w:fldCharType="begin"/>
      </w:r>
      <w:r w:rsidR="004D64A1">
        <w:instrText xml:space="preserve"> SEQ Figure \* ARABIC </w:instrText>
      </w:r>
      <w:r w:rsidR="004D64A1">
        <w:fldChar w:fldCharType="separate"/>
      </w:r>
      <w:r>
        <w:rPr>
          <w:noProof/>
        </w:rPr>
        <w:t>9</w:t>
      </w:r>
      <w:r w:rsidR="004D64A1">
        <w:rPr>
          <w:noProof/>
        </w:rPr>
        <w:fldChar w:fldCharType="end"/>
      </w:r>
      <w:r>
        <w:t xml:space="preserve">. </w:t>
      </w:r>
      <w:r w:rsidRPr="005150DF">
        <w:t>RAI MM</w:t>
      </w:r>
      <w:r>
        <w:t xml:space="preserve"> levels </w:t>
      </w:r>
    </w:p>
    <w:p w14:paraId="1981C0CE" w14:textId="0B7FF24A" w:rsidR="00DA446E" w:rsidRDefault="00DA446E" w:rsidP="00DA446E">
      <w:r>
        <w:t xml:space="preserve">Whilst the </w:t>
      </w:r>
      <w:r w:rsidR="00A05555">
        <w:t>previously discussed</w:t>
      </w:r>
      <w:r>
        <w:t xml:space="preserve"> RAIS </w:t>
      </w:r>
      <w:r w:rsidR="00A05555">
        <w:t xml:space="preserve">in </w:t>
      </w:r>
      <w:r w:rsidR="009F3709" w:rsidRPr="009F3709">
        <w:rPr>
          <w:rFonts w:ascii="Segoe UI Semibold" w:hAnsi="Segoe UI Semibold" w:cs="Segoe UI Semibold"/>
          <w:color w:val="0070C0"/>
        </w:rPr>
        <w:fldChar w:fldCharType="begin"/>
      </w:r>
      <w:r w:rsidR="009F3709" w:rsidRPr="009F3709">
        <w:rPr>
          <w:rFonts w:ascii="Segoe UI Semibold" w:hAnsi="Segoe UI Semibold" w:cs="Segoe UI Semibold"/>
          <w:color w:val="0070C0"/>
        </w:rPr>
        <w:instrText xml:space="preserve"> REF _Ref170380598 \h  \* MERGEFORMAT </w:instrText>
      </w:r>
      <w:r w:rsidR="009F3709" w:rsidRPr="009F3709">
        <w:rPr>
          <w:rFonts w:ascii="Segoe UI Semibold" w:hAnsi="Segoe UI Semibold" w:cs="Segoe UI Semibold"/>
          <w:color w:val="0070C0"/>
        </w:rPr>
      </w:r>
      <w:r w:rsidR="009F3709" w:rsidRPr="009F3709">
        <w:rPr>
          <w:rFonts w:ascii="Segoe UI Semibold" w:hAnsi="Segoe UI Semibold" w:cs="Segoe UI Semibold"/>
          <w:color w:val="0070C0"/>
        </w:rPr>
        <w:fldChar w:fldCharType="separate"/>
      </w:r>
      <w:r w:rsidR="009F3709" w:rsidRPr="009F3709">
        <w:rPr>
          <w:rFonts w:ascii="Segoe UI Semibold" w:hAnsi="Segoe UI Semibold" w:cs="Segoe UI Semibold"/>
          <w:color w:val="0070C0"/>
        </w:rPr>
        <w:t>Module 1: Building Responsible AI solutions</w:t>
      </w:r>
      <w:r w:rsidR="009F3709" w:rsidRPr="009F3709">
        <w:rPr>
          <w:rFonts w:ascii="Segoe UI Semibold" w:hAnsi="Segoe UI Semibold" w:cs="Segoe UI Semibold"/>
          <w:color w:val="0070C0"/>
        </w:rPr>
        <w:fldChar w:fldCharType="end"/>
      </w:r>
      <w:r w:rsidR="009F3709" w:rsidRPr="009F3709">
        <w:rPr>
          <w:color w:val="000000" w:themeColor="text1"/>
        </w:rPr>
        <w:t xml:space="preserve"> </w:t>
      </w:r>
      <w:r w:rsidR="009F3709" w:rsidRPr="009F3709">
        <w:rPr>
          <w:color w:val="000000" w:themeColor="text1"/>
        </w:rPr>
        <w:fldChar w:fldCharType="begin"/>
      </w:r>
      <w:r w:rsidR="009F3709" w:rsidRPr="009F3709">
        <w:rPr>
          <w:color w:val="000000" w:themeColor="text1"/>
        </w:rPr>
        <w:instrText xml:space="preserve"> REF _Ref170380608 \p \h </w:instrText>
      </w:r>
      <w:r w:rsidR="009F3709">
        <w:rPr>
          <w:color w:val="000000" w:themeColor="text1"/>
        </w:rPr>
        <w:instrText xml:space="preserve"> \* MERGEFORMAT </w:instrText>
      </w:r>
      <w:r w:rsidR="009F3709" w:rsidRPr="009F3709">
        <w:rPr>
          <w:color w:val="000000" w:themeColor="text1"/>
        </w:rPr>
      </w:r>
      <w:r w:rsidR="009F3709" w:rsidRPr="009F3709">
        <w:rPr>
          <w:color w:val="000000" w:themeColor="text1"/>
        </w:rPr>
        <w:fldChar w:fldCharType="separate"/>
      </w:r>
      <w:r w:rsidR="009F3709" w:rsidRPr="009F3709">
        <w:rPr>
          <w:color w:val="000000" w:themeColor="text1"/>
        </w:rPr>
        <w:t>above</w:t>
      </w:r>
      <w:r w:rsidR="009F3709" w:rsidRPr="009F3709">
        <w:rPr>
          <w:color w:val="000000" w:themeColor="text1"/>
        </w:rPr>
        <w:fldChar w:fldCharType="end"/>
      </w:r>
      <w:r w:rsidR="00A05555" w:rsidRPr="00A05555">
        <w:rPr>
          <w:rFonts w:ascii="Segoe UI Semibold" w:hAnsi="Segoe UI Semibold" w:cs="Segoe UI Semibold"/>
          <w:color w:val="0070C0"/>
        </w:rPr>
        <w:t xml:space="preserve"> </w:t>
      </w:r>
      <w:r>
        <w:t>sets goals each AI systems should achieve at least from Microsoft’s perspective, the RAI MM is a tool for organizations to decide what investments might be needed to support RAI work and how people and teams can best work together to create RAI.</w:t>
      </w:r>
    </w:p>
    <w:p w14:paraId="21CE5D67" w14:textId="5BE87768" w:rsidR="00DA446E" w:rsidRDefault="004512BE" w:rsidP="00DA446E">
      <w:r>
        <w:t>As such, t</w:t>
      </w:r>
      <w:r w:rsidR="00DA446E" w:rsidRPr="00AC0674">
        <w:t xml:space="preserve">he RAI MM contains </w:t>
      </w:r>
      <w:r w:rsidR="00DA446E">
        <w:t>twenty-four</w:t>
      </w:r>
      <w:r w:rsidR="00DA446E" w:rsidRPr="00AC0674">
        <w:t xml:space="preserve"> empirically derived dimensions that are key to an organization’s RAI maturity.</w:t>
      </w:r>
      <w:r w:rsidR="00DA446E">
        <w:t xml:space="preserve"> </w:t>
      </w:r>
      <w:r w:rsidR="00DA446E">
        <w:rPr>
          <w:color w:val="000000"/>
          <w:shd w:val="clear" w:color="auto" w:fill="FFFFFF"/>
        </w:rPr>
        <w:t>Each dimension has five levels, going from low (Level 1: Latent) to high (Level 5: Leading) maturity. The dimensions are organized into three main categories</w:t>
      </w:r>
      <w:r w:rsidR="00DA446E" w:rsidRPr="00AC0674">
        <w:t>:</w:t>
      </w:r>
    </w:p>
    <w:p w14:paraId="04E20599" w14:textId="77777777" w:rsidR="00DA446E" w:rsidRPr="004512BE" w:rsidRDefault="00DA446E" w:rsidP="00DA446E">
      <w:pPr>
        <w:pStyle w:val="ListParagraph"/>
        <w:numPr>
          <w:ilvl w:val="0"/>
          <w:numId w:val="32"/>
        </w:numPr>
        <w:shd w:val="clear" w:color="auto" w:fill="FFFFFF"/>
        <w:spacing w:after="100" w:afterAutospacing="1" w:line="240" w:lineRule="auto"/>
        <w:rPr>
          <w:lang w:val="en-US"/>
        </w:rPr>
      </w:pPr>
      <w:r w:rsidRPr="004512BE">
        <w:rPr>
          <w:lang w:val="en-US"/>
        </w:rPr>
        <w:t>Organizational Foundations.</w:t>
      </w:r>
    </w:p>
    <w:p w14:paraId="6DFD7581" w14:textId="77777777" w:rsidR="00DA446E" w:rsidRPr="004512BE" w:rsidRDefault="00DA446E" w:rsidP="00DA446E">
      <w:pPr>
        <w:pStyle w:val="ListParagraph"/>
        <w:numPr>
          <w:ilvl w:val="0"/>
          <w:numId w:val="32"/>
        </w:numPr>
        <w:shd w:val="clear" w:color="auto" w:fill="FFFFFF"/>
        <w:spacing w:after="100" w:afterAutospacing="1" w:line="240" w:lineRule="auto"/>
        <w:rPr>
          <w:lang w:val="en-US"/>
        </w:rPr>
      </w:pPr>
      <w:r w:rsidRPr="004512BE">
        <w:rPr>
          <w:lang w:val="en-US"/>
        </w:rPr>
        <w:t>Team Approach.</w:t>
      </w:r>
    </w:p>
    <w:p w14:paraId="2F91B52C" w14:textId="77777777" w:rsidR="00DA446E" w:rsidRPr="004512BE" w:rsidRDefault="00DA446E" w:rsidP="00DA446E">
      <w:pPr>
        <w:pStyle w:val="ListParagraph"/>
        <w:numPr>
          <w:ilvl w:val="0"/>
          <w:numId w:val="32"/>
        </w:numPr>
        <w:shd w:val="clear" w:color="auto" w:fill="FFFFFF"/>
        <w:spacing w:before="100" w:beforeAutospacing="1" w:line="240" w:lineRule="auto"/>
        <w:rPr>
          <w:lang w:val="en-US"/>
        </w:rPr>
      </w:pPr>
      <w:r w:rsidRPr="004512BE">
        <w:rPr>
          <w:lang w:val="en-US"/>
        </w:rPr>
        <w:t>RAI Practice.</w:t>
      </w:r>
    </w:p>
    <w:p w14:paraId="03E034A0" w14:textId="222CF80B" w:rsidR="00DA446E" w:rsidRDefault="00DA446E" w:rsidP="00DA446E">
      <w:r w:rsidRPr="00AC0674">
        <w:t>We recommend thinking of the RAI MM as a high-level map of the complex and evolving territory of RAI. Its use helps navigate what it means to be a mature RAI organization</w:t>
      </w:r>
      <w:r w:rsidR="000718E5">
        <w:t>:</w:t>
      </w:r>
    </w:p>
    <w:p w14:paraId="61DC0803" w14:textId="77777777" w:rsidR="000718E5" w:rsidRPr="00E612B3" w:rsidRDefault="003A78D5" w:rsidP="00E612B3">
      <w:pPr>
        <w:pStyle w:val="ListParagraph"/>
        <w:numPr>
          <w:ilvl w:val="0"/>
          <w:numId w:val="33"/>
        </w:numPr>
        <w:spacing w:after="240"/>
        <w:ind w:left="714" w:hanging="357"/>
        <w:rPr>
          <w:lang w:val="en-US"/>
        </w:rPr>
      </w:pPr>
      <w:r w:rsidRPr="00E612B3">
        <w:rPr>
          <w:rFonts w:ascii="Segoe UI Semibold" w:hAnsi="Segoe UI Semibold" w:cs="Segoe UI Semibold"/>
          <w:lang w:val="en-US"/>
        </w:rPr>
        <w:t>Orientation</w:t>
      </w:r>
      <w:r w:rsidRPr="00E612B3">
        <w:rPr>
          <w:lang w:val="en-US"/>
        </w:rPr>
        <w:t xml:space="preserve">: Read the dimension to understand what it takes to grow in RAI maturity. </w:t>
      </w:r>
    </w:p>
    <w:p w14:paraId="22B8B20A" w14:textId="72099E10" w:rsidR="00DA446E" w:rsidRPr="00E612B3" w:rsidRDefault="003A78D5" w:rsidP="00E612B3">
      <w:pPr>
        <w:pStyle w:val="ListParagraph"/>
        <w:numPr>
          <w:ilvl w:val="0"/>
          <w:numId w:val="33"/>
        </w:numPr>
        <w:spacing w:after="240"/>
        <w:ind w:left="714" w:hanging="357"/>
        <w:rPr>
          <w:lang w:val="en-US"/>
        </w:rPr>
      </w:pPr>
      <w:r w:rsidRPr="00E612B3">
        <w:rPr>
          <w:rFonts w:ascii="Segoe UI Semibold" w:hAnsi="Segoe UI Semibold" w:cs="Segoe UI Semibold"/>
          <w:lang w:val="en-US"/>
        </w:rPr>
        <w:t>Goal-setting</w:t>
      </w:r>
      <w:r w:rsidRPr="00E612B3">
        <w:rPr>
          <w:lang w:val="en-US"/>
        </w:rPr>
        <w:t>: Pick dimensions that matter to your organization or team; Discuss what levels you want to aim for on those dimensions; Plan for how to get there.</w:t>
      </w:r>
    </w:p>
    <w:p w14:paraId="15B04495" w14:textId="47F6DF4E" w:rsidR="00DA446E" w:rsidRDefault="000404F0" w:rsidP="001C08B5">
      <w:pPr>
        <w:pStyle w:val="Heading2"/>
      </w:pPr>
      <w:bookmarkStart w:id="74" w:name="_Toc170393157"/>
      <w:r>
        <w:t xml:space="preserve">Paving the road of </w:t>
      </w:r>
      <w:r w:rsidR="00D84640">
        <w:t xml:space="preserve">your </w:t>
      </w:r>
      <w:r>
        <w:t>own journey</w:t>
      </w:r>
      <w:bookmarkEnd w:id="74"/>
    </w:p>
    <w:p w14:paraId="329A1C75" w14:textId="330CECA7" w:rsidR="002F571B" w:rsidRPr="00616317" w:rsidRDefault="00253CA6" w:rsidP="00D54C58">
      <w:pPr>
        <w:keepNext/>
        <w:spacing w:after="240"/>
      </w:pPr>
      <w:r w:rsidRPr="00616317">
        <w:t xml:space="preserve">To </w:t>
      </w:r>
      <w:r w:rsidR="00124769" w:rsidRPr="00616317">
        <w:t xml:space="preserve">help you </w:t>
      </w:r>
      <w:r w:rsidRPr="00C75825">
        <w:t xml:space="preserve">proactively establish </w:t>
      </w:r>
      <w:r w:rsidR="00180C52">
        <w:t>y</w:t>
      </w:r>
      <w:r w:rsidR="00146EC4" w:rsidRPr="00616317">
        <w:t xml:space="preserve">our principles, </w:t>
      </w:r>
      <w:r w:rsidR="00AB3110">
        <w:t xml:space="preserve">and in turn operationalize them </w:t>
      </w:r>
      <w:r w:rsidRPr="00C75825">
        <w:t xml:space="preserve">for </w:t>
      </w:r>
      <w:r w:rsidRPr="00616317">
        <w:t>your</w:t>
      </w:r>
      <w:r w:rsidR="00124769" w:rsidRPr="00616317">
        <w:t xml:space="preserve"> own</w:t>
      </w:r>
      <w:r w:rsidRPr="00616317">
        <w:t xml:space="preserve"> </w:t>
      </w:r>
      <w:r w:rsidRPr="00C75825">
        <w:t>AI systems</w:t>
      </w:r>
      <w:r w:rsidR="00124769" w:rsidRPr="00616317">
        <w:t xml:space="preserve">, and thus both </w:t>
      </w:r>
      <w:r w:rsidR="00124769" w:rsidRPr="00C75825">
        <w:t>anticipat</w:t>
      </w:r>
      <w:r w:rsidR="00124769" w:rsidRPr="00616317">
        <w:t>e</w:t>
      </w:r>
      <w:r w:rsidR="00124769" w:rsidRPr="00C75825">
        <w:t xml:space="preserve"> and mitigate</w:t>
      </w:r>
      <w:r w:rsidR="00124769" w:rsidRPr="00616317">
        <w:t xml:space="preserve"> their AI risks, and maximize their</w:t>
      </w:r>
      <w:r w:rsidRPr="00C75825">
        <w:t xml:space="preserve"> benefits</w:t>
      </w:r>
      <w:r w:rsidR="00E83942" w:rsidRPr="00616317">
        <w:t>,</w:t>
      </w:r>
      <w:r w:rsidR="00616317" w:rsidRPr="00616317">
        <w:t xml:space="preserve"> y</w:t>
      </w:r>
      <w:r w:rsidR="007C2664" w:rsidRPr="00616317">
        <w:t>ou can</w:t>
      </w:r>
      <w:r w:rsidR="00323339" w:rsidRPr="00616317">
        <w:t>:</w:t>
      </w:r>
      <w:r w:rsidR="007C2664" w:rsidRPr="00616317">
        <w:t xml:space="preserve"> </w:t>
      </w:r>
      <w:r w:rsidR="00ED7A69" w:rsidRPr="00616317">
        <w:t xml:space="preserve"> </w:t>
      </w:r>
    </w:p>
    <w:p w14:paraId="097FC1B2" w14:textId="7A1E69F6" w:rsidR="00C615FC" w:rsidRDefault="00C615FC" w:rsidP="00C615FC">
      <w:r>
        <w:rPr>
          <w:noProof/>
        </w:rPr>
        <mc:AlternateContent>
          <mc:Choice Requires="wpg">
            <w:drawing>
              <wp:inline distT="0" distB="0" distL="0" distR="0" wp14:anchorId="1457D7AE" wp14:editId="08F9DC5F">
                <wp:extent cx="250190" cy="224155"/>
                <wp:effectExtent l="0" t="0" r="6985" b="4445"/>
                <wp:docPr id="28" name="Groupe 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0190" cy="224155"/>
                          <a:chOff x="0" y="0"/>
                          <a:chExt cx="250190" cy="224091"/>
                        </a:xfrm>
                      </wpg:grpSpPr>
                      <wps:wsp>
                        <wps:cNvPr id="29" name="Shape 382"/>
                        <wps:cNvSpPr>
                          <a:spLocks/>
                        </wps:cNvSpPr>
                        <wps:spPr bwMode="auto">
                          <a:xfrm>
                            <a:off x="0" y="0"/>
                            <a:ext cx="250190" cy="224091"/>
                          </a:xfrm>
                          <a:custGeom>
                            <a:avLst/>
                            <a:gdLst>
                              <a:gd name="T0" fmla="*/ 138633 w 250190"/>
                              <a:gd name="T1" fmla="*/ 0 h 224091"/>
                              <a:gd name="T2" fmla="*/ 250190 w 250190"/>
                              <a:gd name="T3" fmla="*/ 111557 h 224091"/>
                              <a:gd name="T4" fmla="*/ 137655 w 250190"/>
                              <a:gd name="T5" fmla="*/ 224091 h 224091"/>
                              <a:gd name="T6" fmla="*/ 119697 w 250190"/>
                              <a:gd name="T7" fmla="*/ 206121 h 224091"/>
                              <a:gd name="T8" fmla="*/ 201638 w 250190"/>
                              <a:gd name="T9" fmla="*/ 124180 h 224091"/>
                              <a:gd name="T10" fmla="*/ 0 w 250190"/>
                              <a:gd name="T11" fmla="*/ 124599 h 224091"/>
                              <a:gd name="T12" fmla="*/ 0 w 250190"/>
                              <a:gd name="T13" fmla="*/ 99073 h 224091"/>
                              <a:gd name="T14" fmla="*/ 201917 w 250190"/>
                              <a:gd name="T15" fmla="*/ 99212 h 224091"/>
                              <a:gd name="T16" fmla="*/ 120675 w 250190"/>
                              <a:gd name="T17" fmla="*/ 17957 h 224091"/>
                              <a:gd name="T18" fmla="*/ 138633 w 250190"/>
                              <a:gd name="T19" fmla="*/ 0 h 224091"/>
                              <a:gd name="T20" fmla="*/ 0 w 250190"/>
                              <a:gd name="T21" fmla="*/ 0 h 224091"/>
                              <a:gd name="T22" fmla="*/ 250190 w 250190"/>
                              <a:gd name="T23" fmla="*/ 224091 h 22409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T20" t="T21" r="T22" b="T23"/>
                            <a:pathLst>
                              <a:path w="250190" h="224091">
                                <a:moveTo>
                                  <a:pt x="138633" y="0"/>
                                </a:moveTo>
                                <a:lnTo>
                                  <a:pt x="250190" y="111557"/>
                                </a:lnTo>
                                <a:lnTo>
                                  <a:pt x="137655" y="224091"/>
                                </a:lnTo>
                                <a:lnTo>
                                  <a:pt x="119697" y="206121"/>
                                </a:lnTo>
                                <a:lnTo>
                                  <a:pt x="201638" y="124180"/>
                                </a:lnTo>
                                <a:lnTo>
                                  <a:pt x="0" y="124599"/>
                                </a:lnTo>
                                <a:lnTo>
                                  <a:pt x="0" y="99073"/>
                                </a:lnTo>
                                <a:lnTo>
                                  <a:pt x="201917" y="99212"/>
                                </a:lnTo>
                                <a:lnTo>
                                  <a:pt x="120675" y="17957"/>
                                </a:lnTo>
                                <a:lnTo>
                                  <a:pt x="138633" y="0"/>
                                </a:lnTo>
                                <a:close/>
                              </a:path>
                            </a:pathLst>
                          </a:custGeom>
                          <a:solidFill>
                            <a:srgbClr val="0077D3"/>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g:wgp>
                  </a:graphicData>
                </a:graphic>
              </wp:inline>
            </w:drawing>
          </mc:Choice>
          <mc:Fallback xmlns:arto="http://schemas.microsoft.com/office/word/2006/arto" xmlns:a="http://schemas.openxmlformats.org/drawingml/2006/main" xmlns:pic="http://schemas.openxmlformats.org/drawingml/2006/picture" xmlns:a14="http://schemas.microsoft.com/office/drawing/2010/main" xmlns:a16="http://schemas.microsoft.com/office/drawing/2014/main" xmlns:adec="http://schemas.microsoft.com/office/drawing/2017/decorative" xmlns:ask="http://schemas.microsoft.com/office/drawing/2018/sketchyshapes" xmlns:asvg="http://schemas.microsoft.com/office/drawing/2016/SVG/main">
            <w:pict>
              <v:group id="Groupe 28" style="width:19.7pt;height:17.65pt;mso-position-horizontal-relative:char;mso-position-vertical-relative:line" coordsize="250190,224091" o:spid="_x0000_s1026" w14:anchorId="5A66C77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2ydHQQAAC8NAAAOAAAAZHJzL2Uyb0RvYy54bWysV9uO2zYQfS/QfyD0WKArUb7IMtYbFNlm&#10;USBtA8T9AFqiLqgkqqRsefv1mRlKNncTKUaSF5kSDw9n5gyH4/s357piJ6lNqZqdx+8Cj8kmUWnZ&#10;5Dvvn/27XzceM51oUlGpRu68Z2m8Nw8//3Tft1sZqkJVqdQMSBqz7dudV3Rdu/V9kxSyFuZOtbKB&#10;yUzpWnTwqnM/1aIH9rrywyBY+73SaatVIo2Br4920nsg/iyTSfd3lhnZsWrngW0dPTU9D/j0H+7F&#10;NteiLcpkMEN8gxW1KBvY9EL1KDrBjrr8jKouE62Myrq7RNW+yrIykeQDeMODV948aXVsyZd82+ft&#10;JUwQ2ldx+mba5K/TB83KdOeFoFQjatCItpUMPkB0+jbfAuhJtx/bD9q6CMP3KvnXwLT/eh7fcwtm&#10;h/5PlQKhOHaKonPOdI0U4Dc7kwjPFxHkuWMJfAxXAY9BqgSmwnDJVysrUlKAkp+tSorfv7wuiDmu&#10;88XWbkqGDoahV5Bu5hpR830R/ViIVpJQBoM1RjQeI0rzbLEJbUQJNIbTuLF0ZtBEAyH/IVF8HQ2x&#10;TY6me5KK5BCn96azJyGFEYmcDsmwBymyuoJD8YvP+GKzXixYzwaRhjUjlDvQgBUM5Bs2hoNxIQwd&#10;lOWZJFw4UM4hFaJJ1qULXUTr1WqSdeVArYmTrGsHynm8jqNJ1siBhsGah3ySFU7aJaRw7NeLzSQr&#10;pNAFyuE0bKbjyl2lgklG7qoElKs4njSUu1rNULo6xXEQLaYZXZ3A95hPR5S7QsVxyMNp2hdCQfij&#10;afm5qxSP4pmk4q5SX0t+V6pplcLbVApdlWbYXIG+cphCV6Uv5D2Uynw8/qIYK0JyboaSACMm8FoP&#10;qJa3ymA1xvoAlXo/VltAYf2YAIO5CF4MpXkeDKmCYKr/YNw8GBIAwdFNzCArguObwHiuEA0Hx14o&#10;84bgmSH4bU7ywUtI9pvYBz8hiW+CD57yF67aYA6yauiRsDvaY2ZCf7TH1IMOaR+CI9Aj7SFvqM63&#10;osOsQHVxyPrrXV3QVY21HmdrdZJ7RbgOU8QeHIoKNVyw/RVSNS50vPwhgLbeD16OqPG3HYixzhPx&#10;9aoB9hE1/g5oqt8WTfV5ltvWZULbujuLtiliq+kNQKqRszhbGml7qnyzYE4Fz9qK9WweTHc4gUc1&#10;xjgllTLSphUqTN3TRXVMGqdnMKoq03dlVaHORueHt5VmJ4FtdhBFj2Pyv4BVVBoahcvsNvgFOjPb&#10;6di27KDSZ+h6tLK9Ovy3gEGh9P8e66FP33nmv6PQ0mPVHw20bTFfLjFx6WW5ijCLtTtzcGdEkwDV&#10;zus8KGU4fNvBGyw5trrMC9jJpnCjfoOeNSuxKyL7rFXDC3SONKKuHEYv2n73nVDX/zkPnwAAAP//&#10;AwBQSwMEFAAGAAgAAAAhAGW3Mf3bAAAAAwEAAA8AAABkcnMvZG93bnJldi54bWxMj0FLw0AQhe+C&#10;/2EZwZvdxFixMZtSinoqgq0gvU2TaRKanQ3ZbZL+e0cvepnH8Ib3vsmWk23VQL1vHBuIZxEo4sKV&#10;DVcGPnevd0+gfEAusXVMBi7kYZlfX2WYlm7kDxq2oVISwj5FA3UIXaq1L2qy6GeuIxbv6HqLQda+&#10;0mWPo4TbVt9H0aO22LA01NjRuqbitD1bA28jjqskfhk2p+P6st/N3782MRlzezOtnkEFmsLfMfzg&#10;CzrkwnRwZy69ag3II+F3ipcsHkAdROcJ6DzT/9nzbwAAAP//AwBQSwECLQAUAAYACAAAACEAtoM4&#10;kv4AAADhAQAAEwAAAAAAAAAAAAAAAAAAAAAAW0NvbnRlbnRfVHlwZXNdLnhtbFBLAQItABQABgAI&#10;AAAAIQA4/SH/1gAAAJQBAAALAAAAAAAAAAAAAAAAAC8BAABfcmVscy8ucmVsc1BLAQItABQABgAI&#10;AAAAIQD/w2ydHQQAAC8NAAAOAAAAAAAAAAAAAAAAAC4CAABkcnMvZTJvRG9jLnhtbFBLAQItABQA&#10;BgAIAAAAIQBltzH92wAAAAMBAAAPAAAAAAAAAAAAAAAAAHcGAABkcnMvZG93bnJldi54bWxQSwUG&#10;AAAAAAQABADzAAAAfwcAAAAA&#10;">
                <v:shape id="Shape 382" style="position:absolute;width:250190;height:224091;visibility:visible;mso-wrap-style:square;v-text-anchor:top" coordsize="250190,224091" o:spid="_x0000_s1027" fillcolor="#0077d3" stroked="f" strokeweight="0" path="m138633,l250190,111557,137655,224091,119697,206121r81941,-81941l,124599,,99073r201917,139l120675,17957,138633,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FulwwAAANsAAAAPAAAAZHJzL2Rvd25yZXYueG1sRI9Bi8Iw&#10;FITvgv8hPMGbpiruajWKCMLuaVG7nh/Ns602L6WJ2vrrN8KCx2FmvmGW68aU4k61KywrGA0jEMSp&#10;1QVnCpLjbjAD4TyyxtIyKWjJwXrV7Swx1vbBe7offCYChF2MCnLvq1hKl+Zk0A1tRRy8s60N+iDr&#10;TOoaHwFuSjmOog9psOCwkGNF25zS6+FmFNwmJ/o+Pz/b2eQytZtR8tv+NKVS/V6zWYDw1Ph3+L/9&#10;pRWM5/D6En6AXP0BAAD//wMAUEsBAi0AFAAGAAgAAAAhANvh9svuAAAAhQEAABMAAAAAAAAAAAAA&#10;AAAAAAAAAFtDb250ZW50X1R5cGVzXS54bWxQSwECLQAUAAYACAAAACEAWvQsW78AAAAVAQAACwAA&#10;AAAAAAAAAAAAAAAfAQAAX3JlbHMvLnJlbHNQSwECLQAUAAYACAAAACEA45RbpcMAAADbAAAADwAA&#10;AAAAAAAAAAAAAAAHAgAAZHJzL2Rvd25yZXYueG1sUEsFBgAAAAADAAMAtwAAAPcCAAAAAA==&#10;">
                  <v:stroke miterlimit="83231f" joinstyle="miter"/>
                  <v:path textboxrect="0,0,250190,224091" arrowok="t" o:connecttype="custom" o:connectlocs="138633,0;250190,111557;137655,224091;119697,206121;201638,124180;0,124599;0,99073;201917,99212;120675,17957;138633,0" o:connectangles="0,0,0,0,0,0,0,0,0,0"/>
                </v:shape>
                <w10:anchorlock/>
              </v:group>
            </w:pict>
          </mc:Fallback>
        </mc:AlternateContent>
      </w:r>
      <w:r w:rsidRPr="002E5169">
        <w:tab/>
      </w:r>
      <w:r w:rsidR="00323339">
        <w:t>Visit o</w:t>
      </w:r>
      <w:r>
        <w:t xml:space="preserve">ur </w:t>
      </w:r>
      <w:hyperlink r:id="rId188" w:history="1">
        <w:r w:rsidRPr="00356884">
          <w:rPr>
            <w:rStyle w:val="Hyperlink"/>
          </w:rPr>
          <w:t>AI Business School page</w:t>
        </w:r>
      </w:hyperlink>
      <w:r w:rsidRPr="003E212F">
        <w:t xml:space="preserve"> </w:t>
      </w:r>
      <w:r>
        <w:t xml:space="preserve">to help you </w:t>
      </w:r>
      <w:r w:rsidRPr="003E212F">
        <w:t>establish</w:t>
      </w:r>
      <w:r w:rsidR="00323339">
        <w:t xml:space="preserve"> and/or adapt</w:t>
      </w:r>
      <w:r w:rsidRPr="003E212F">
        <w:t xml:space="preserve"> a strategy</w:t>
      </w:r>
      <w:r w:rsidR="00AE39FA">
        <w:t xml:space="preserve"> which is </w:t>
      </w:r>
      <w:r>
        <w:t xml:space="preserve">suitable </w:t>
      </w:r>
      <w:r w:rsidR="00AE39FA">
        <w:t>for you</w:t>
      </w:r>
      <w:r>
        <w:t>.</w:t>
      </w:r>
    </w:p>
    <w:p w14:paraId="68041FA6" w14:textId="39D4BDE7" w:rsidR="2ABC8B69" w:rsidRDefault="00C615FC" w:rsidP="1DB04096">
      <w:pPr>
        <w:rPr>
          <w:rFonts w:eastAsia="Segoe UI"/>
        </w:rPr>
      </w:pPr>
      <w:r>
        <w:rPr>
          <w:noProof/>
        </w:rPr>
        <mc:AlternateContent>
          <mc:Choice Requires="wpg">
            <w:drawing>
              <wp:inline distT="0" distB="0" distL="0" distR="0" wp14:anchorId="7487D7CA" wp14:editId="1A6E51D4">
                <wp:extent cx="250190" cy="224155"/>
                <wp:effectExtent l="0" t="0" r="6985" b="4445"/>
                <wp:docPr id="26" name="Groupe 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0190" cy="224155"/>
                          <a:chOff x="0" y="0"/>
                          <a:chExt cx="250190" cy="224091"/>
                        </a:xfrm>
                      </wpg:grpSpPr>
                      <wps:wsp>
                        <wps:cNvPr id="27" name="Shape 382"/>
                        <wps:cNvSpPr>
                          <a:spLocks/>
                        </wps:cNvSpPr>
                        <wps:spPr bwMode="auto">
                          <a:xfrm>
                            <a:off x="0" y="0"/>
                            <a:ext cx="250190" cy="224091"/>
                          </a:xfrm>
                          <a:custGeom>
                            <a:avLst/>
                            <a:gdLst>
                              <a:gd name="T0" fmla="*/ 138633 w 250190"/>
                              <a:gd name="T1" fmla="*/ 0 h 224091"/>
                              <a:gd name="T2" fmla="*/ 250190 w 250190"/>
                              <a:gd name="T3" fmla="*/ 111557 h 224091"/>
                              <a:gd name="T4" fmla="*/ 137655 w 250190"/>
                              <a:gd name="T5" fmla="*/ 224091 h 224091"/>
                              <a:gd name="T6" fmla="*/ 119697 w 250190"/>
                              <a:gd name="T7" fmla="*/ 206121 h 224091"/>
                              <a:gd name="T8" fmla="*/ 201638 w 250190"/>
                              <a:gd name="T9" fmla="*/ 124180 h 224091"/>
                              <a:gd name="T10" fmla="*/ 0 w 250190"/>
                              <a:gd name="T11" fmla="*/ 124599 h 224091"/>
                              <a:gd name="T12" fmla="*/ 0 w 250190"/>
                              <a:gd name="T13" fmla="*/ 99073 h 224091"/>
                              <a:gd name="T14" fmla="*/ 201917 w 250190"/>
                              <a:gd name="T15" fmla="*/ 99212 h 224091"/>
                              <a:gd name="T16" fmla="*/ 120675 w 250190"/>
                              <a:gd name="T17" fmla="*/ 17957 h 224091"/>
                              <a:gd name="T18" fmla="*/ 138633 w 250190"/>
                              <a:gd name="T19" fmla="*/ 0 h 224091"/>
                              <a:gd name="T20" fmla="*/ 0 w 250190"/>
                              <a:gd name="T21" fmla="*/ 0 h 224091"/>
                              <a:gd name="T22" fmla="*/ 250190 w 250190"/>
                              <a:gd name="T23" fmla="*/ 224091 h 22409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T20" t="T21" r="T22" b="T23"/>
                            <a:pathLst>
                              <a:path w="250190" h="224091">
                                <a:moveTo>
                                  <a:pt x="138633" y="0"/>
                                </a:moveTo>
                                <a:lnTo>
                                  <a:pt x="250190" y="111557"/>
                                </a:lnTo>
                                <a:lnTo>
                                  <a:pt x="137655" y="224091"/>
                                </a:lnTo>
                                <a:lnTo>
                                  <a:pt x="119697" y="206121"/>
                                </a:lnTo>
                                <a:lnTo>
                                  <a:pt x="201638" y="124180"/>
                                </a:lnTo>
                                <a:lnTo>
                                  <a:pt x="0" y="124599"/>
                                </a:lnTo>
                                <a:lnTo>
                                  <a:pt x="0" y="99073"/>
                                </a:lnTo>
                                <a:lnTo>
                                  <a:pt x="201917" y="99212"/>
                                </a:lnTo>
                                <a:lnTo>
                                  <a:pt x="120675" y="17957"/>
                                </a:lnTo>
                                <a:lnTo>
                                  <a:pt x="138633" y="0"/>
                                </a:lnTo>
                                <a:close/>
                              </a:path>
                            </a:pathLst>
                          </a:custGeom>
                          <a:solidFill>
                            <a:srgbClr val="0077D3"/>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g:wgp>
                  </a:graphicData>
                </a:graphic>
              </wp:inline>
            </w:drawing>
          </mc:Choice>
          <mc:Fallback xmlns:arto="http://schemas.microsoft.com/office/word/2006/arto" xmlns:a="http://schemas.openxmlformats.org/drawingml/2006/main" xmlns:pic="http://schemas.openxmlformats.org/drawingml/2006/picture" xmlns:a14="http://schemas.microsoft.com/office/drawing/2010/main" xmlns:a16="http://schemas.microsoft.com/office/drawing/2014/main" xmlns:adec="http://schemas.microsoft.com/office/drawing/2017/decorative" xmlns:ask="http://schemas.microsoft.com/office/drawing/2018/sketchyshapes" xmlns:asvg="http://schemas.microsoft.com/office/drawing/2016/SVG/main">
            <w:pict>
              <v:group id="Groupe 26" style="width:19.7pt;height:17.65pt;mso-position-horizontal-relative:char;mso-position-vertical-relative:line" coordsize="250190,224091" o:spid="_x0000_s1026" w14:anchorId="0972C92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kopHgQAAC8NAAAOAAAAZHJzL2Uyb0RvYy54bWysV9uO2zYQfS/QfyD0WKArUb7IMtYbFNlm&#10;USBtA8T9AFqiLqgkqqRsefv1mRlKNncTKUaSF5kSjw45c4ZH4/s357piJ6lNqZqdx+8Cj8kmUWnZ&#10;5Dvvn/27XzceM51oUlGpRu68Z2m8Nw8//3Tft1sZqkJVqdQMSBqz7dudV3Rdu/V9kxSyFuZOtbKB&#10;yUzpWnRwq3M/1aIH9rrywyBY+73SaatVIo2Bp4920nsg/iyTSfd3lhnZsWrnwd46umq6HvDqP9yL&#10;ba5FW5TJsA3xDbuoRdnAoheqR9EJdtTlZ1R1mWhlVNbdJar2VZaViaQYIBoevIrmSatjS7Hk2z5v&#10;L2mC1L7K0zfTJn+dPmhWpjsvXHusETVoRMtKBg8gO32bbwH0pNuP7QdtQ4The5X8a2Dafz2P97kF&#10;s0P/p0qBUBw7Rdk5Z7pGCoibnUmE54sI8tyxBB6Gq4DHIFUCU2G45KuVFSkpQMnP3kqK37/8XhBz&#10;fM8XW7sobXTYGEYF5WauGTXfl9GPhWglCWUwWWNGozGjNM8Wm9BmlEBjOo2bS2cGt2gg5T8ki6+z&#10;IbbJ0XRPUpEc4vTedPYkpDAikdOhGPYgRVZXcCh+8RlfbNaLBevZINLwzgjlDjRgBQP5hoXhYFwI&#10;QwdleSYJFw6UcyiFaJJ16UIX0Xq1mmRdOVC7xUlWOBPX4Hm8jqNJVhD7Ag2DNQ/5JCt4ogPl68Vm&#10;kjV2oBxOw2Y6r9xVKphk5K5KQLmK48mNclerGUpXpzgOosU0o6sTWF7MpzPKXaHiOOThNO0LoSD9&#10;0bT83FWKR/FMUXFXqa8VvyvVtErhbSqFrkozbK5AXzlMoavSF+oerDIfj78oRkdIzs1gCTBiAj/r&#10;AXl5qwy6MfoDOPV+dFtAoX9MgGG7CF4M1jwPhlJBMPk/bG4eDAWA4OgmZpAVwfFNYDxXiIaDYz8o&#10;8xvBM0Pw24LkQ5RQ7DexD3FCEd8EHyLlL0K1yRxk1dAjYXe0x8qE/miPpQcd0j6EQKBH2kPdkM+3&#10;osOqQHVxyPrrt7qgTzV6Pc7W6iT3inAdlog9OJQVarhg+Sukalzo+PGHBFq/H6IcUeNvOxCjzxPx&#10;9VMD7CNq/B3Q5N8WTf48yw3eBL5MaOu7s2hbItZNbwCSR87irDXS8uR8s2BOhmf3in42D6ZvOIFH&#10;NcY8JZUy0pYVKkzd00V1LBqnZzCqKtN3ZVWhzkbnh7eVZieBbXYQRY9j8b+AVWQNjcLX7DL4BDoz&#10;2+nYtuyg0mfoerSyvTr8t4BBofT/HuuhT9955r+j0NJj1R8NtG0xXy6xcOlmuYqwirU7c3BnRJMA&#10;1c7rPLAyHL7t4A5eOba6zAtYyZZwo36DnjUrsSui/dldDTfQOdKIunIYvWj73XtCXf/nPHwCAAD/&#10;/wMAUEsDBBQABgAIAAAAIQBltzH92wAAAAMBAAAPAAAAZHJzL2Rvd25yZXYueG1sTI9BS8NAEIXv&#10;gv9hGcGb3cRYsTGbUop6KoKtIL1Nk2kSmp0N2W2S/ntHL3qZx/CG977JlpNt1UC9bxwbiGcRKOLC&#10;lQ1XBj53r3dPoHxALrF1TAYu5GGZX19lmJZu5A8atqFSEsI+RQN1CF2qtS9qsuhnriMW7+h6i0HW&#10;vtJlj6OE21bfR9GjttiwNNTY0bqm4rQ9WwNvI46rJH4ZNqfj+rLfzd+/NjEZc3szrZ5BBZrC3zH8&#10;4As65MJ0cGcuvWoNyCPhd4qXLB5AHUTnCeg80//Z828AAAD//wMAUEsBAi0AFAAGAAgAAAAhALaD&#10;OJL+AAAA4QEAABMAAAAAAAAAAAAAAAAAAAAAAFtDb250ZW50X1R5cGVzXS54bWxQSwECLQAUAAYA&#10;CAAAACEAOP0h/9YAAACUAQAACwAAAAAAAAAAAAAAAAAvAQAAX3JlbHMvLnJlbHNQSwECLQAUAAYA&#10;CAAAACEAQJ5KKR4EAAAvDQAADgAAAAAAAAAAAAAAAAAuAgAAZHJzL2Uyb0RvYy54bWxQSwECLQAU&#10;AAYACAAAACEAZbcx/dsAAAADAQAADwAAAAAAAAAAAAAAAAB4BgAAZHJzL2Rvd25yZXYueG1sUEsF&#10;BgAAAAAEAAQA8wAAAIAHAAAAAA==&#10;">
                <v:shape id="Shape 382" style="position:absolute;width:250190;height:224091;visibility:visible;mso-wrap-style:square;v-text-anchor:top" coordsize="250190,224091" o:spid="_x0000_s1027" fillcolor="#0077d3" stroked="f" strokeweight="0" path="m138633,l250190,111557,137655,224091,119697,206121r81941,-81941l,124599,,99073r201917,139l120675,17957,138633,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R2pMwgAAANsAAAAPAAAAZHJzL2Rvd25yZXYueG1sRI/NqsIw&#10;FIT3F3yHcAR311TFH6pRRBB0JXrV9aE5ttXmpDRRW5/eCMJdDjPzDTNb1KYQD6pcbllBrxuBIE6s&#10;zjlVcPxb/05AOI+ssbBMChpysJi3fmYYa/vkPT0OPhUBwi5GBZn3ZSylSzIy6Lq2JA7exVYGfZBV&#10;KnWFzwA3hexH0UgazDksZFjSKqPkdrgbBffBmbaX17iZDK5Du+wdT82uLpTqtOvlFISn2v+Hv+2N&#10;VtAfw+dL+AFy/gYAAP//AwBQSwECLQAUAAYACAAAACEA2+H2y+4AAACFAQAAEwAAAAAAAAAAAAAA&#10;AAAAAAAAW0NvbnRlbnRfVHlwZXNdLnhtbFBLAQItABQABgAIAAAAIQBa9CxbvwAAABUBAAALAAAA&#10;AAAAAAAAAAAAAB8BAABfcmVscy8ucmVsc1BLAQItABQABgAIAAAAIQD9R2pMwgAAANsAAAAPAAAA&#10;AAAAAAAAAAAAAAcCAABkcnMvZG93bnJldi54bWxQSwUGAAAAAAMAAwC3AAAA9gIAAAAA&#10;">
                  <v:stroke miterlimit="83231f" joinstyle="miter"/>
                  <v:path textboxrect="0,0,250190,224091" arrowok="t" o:connecttype="custom" o:connectlocs="138633,0;250190,111557;137655,224091;119697,206121;201638,124180;0,124599;0,99073;201917,99212;120675,17957;138633,0" o:connectangles="0,0,0,0,0,0,0,0,0,0"/>
                </v:shape>
                <w10:anchorlock/>
              </v:group>
            </w:pict>
          </mc:Fallback>
        </mc:AlternateContent>
      </w:r>
      <w:r w:rsidRPr="002E5169">
        <w:tab/>
      </w:r>
      <w:r w:rsidR="00323339">
        <w:t>Take t</w:t>
      </w:r>
      <w:r w:rsidR="007C2664">
        <w:t>he</w:t>
      </w:r>
      <w:r w:rsidR="2ABC8B69">
        <w:t xml:space="preserve"> </w:t>
      </w:r>
      <w:hyperlink r:id="rId189">
        <w:r w:rsidR="2ABC8B69" w:rsidRPr="1825E413">
          <w:rPr>
            <w:rStyle w:val="Hyperlink"/>
          </w:rPr>
          <w:t>Microsoft Learn</w:t>
        </w:r>
      </w:hyperlink>
      <w:r w:rsidR="2ABC8B69">
        <w:t xml:space="preserve"> training freely available online:</w:t>
      </w:r>
    </w:p>
    <w:p w14:paraId="5C868129" w14:textId="265C5320" w:rsidR="00400EB0" w:rsidRPr="00400EB0" w:rsidRDefault="0091716A" w:rsidP="00903C50">
      <w:pPr>
        <w:pStyle w:val="ListParagraph"/>
        <w:numPr>
          <w:ilvl w:val="0"/>
          <w:numId w:val="3"/>
        </w:numPr>
        <w:ind w:left="1434" w:hanging="357"/>
        <w:contextualSpacing w:val="0"/>
        <w:rPr>
          <w:rFonts w:eastAsia="Segoe UI"/>
          <w:lang w:val="en-US"/>
        </w:rPr>
      </w:pPr>
      <w:hyperlink r:id="rId190" w:history="1">
        <w:r w:rsidR="00400EB0" w:rsidRPr="00400EB0">
          <w:rPr>
            <w:rStyle w:val="Hyperlink"/>
            <w:rFonts w:eastAsia="Segoe UI"/>
            <w:lang w:val="en-US"/>
          </w:rPr>
          <w:t>Discover ways to foster an AI-ready culture in your business</w:t>
        </w:r>
      </w:hyperlink>
      <w:r w:rsidR="00400EB0">
        <w:rPr>
          <w:rFonts w:eastAsia="Segoe UI"/>
          <w:lang w:val="en-US"/>
        </w:rPr>
        <w:t>.</w:t>
      </w:r>
    </w:p>
    <w:p w14:paraId="004C4199" w14:textId="441E6146" w:rsidR="2ABC8B69" w:rsidRDefault="0091716A" w:rsidP="00903C50">
      <w:pPr>
        <w:pStyle w:val="ListParagraph"/>
        <w:numPr>
          <w:ilvl w:val="0"/>
          <w:numId w:val="3"/>
        </w:numPr>
        <w:spacing w:after="0"/>
        <w:ind w:left="1434" w:hanging="357"/>
        <w:contextualSpacing w:val="0"/>
        <w:rPr>
          <w:rFonts w:eastAsia="Segoe UI"/>
          <w:lang w:val="en-US"/>
        </w:rPr>
      </w:pPr>
      <w:hyperlink r:id="rId191">
        <w:r w:rsidR="2ABC8B69" w:rsidRPr="74A181C2">
          <w:rPr>
            <w:rStyle w:val="Hyperlink"/>
            <w:rFonts w:eastAsia="Segoe UI"/>
            <w:lang w:val="en-US"/>
          </w:rPr>
          <w:t>Identify principles and practices for responsible AI</w:t>
        </w:r>
      </w:hyperlink>
      <w:r w:rsidR="00765CD2" w:rsidRPr="74A181C2">
        <w:rPr>
          <w:rFonts w:eastAsia="Segoe UI"/>
          <w:lang w:val="en-US"/>
        </w:rPr>
        <w:t xml:space="preserve"> </w:t>
      </w:r>
      <w:r w:rsidR="00765CD2">
        <w:rPr>
          <w:rFonts w:eastAsia="Segoe UI"/>
          <w:lang w:val="en-US"/>
        </w:rPr>
        <w:t>(for private organizations).</w:t>
      </w:r>
    </w:p>
    <w:p w14:paraId="0A61C541" w14:textId="63617200" w:rsidR="00122C2A" w:rsidRPr="00122C2A" w:rsidRDefault="00122C2A" w:rsidP="00122C2A">
      <w:pPr>
        <w:spacing w:after="0"/>
        <w:ind w:left="1077"/>
        <w:contextualSpacing/>
        <w:rPr>
          <w:rFonts w:eastAsia="Segoe UI"/>
        </w:rPr>
      </w:pPr>
      <w:r>
        <w:rPr>
          <w:rFonts w:eastAsia="Segoe UI"/>
        </w:rPr>
        <w:t>-</w:t>
      </w:r>
      <w:r w:rsidRPr="00122C2A">
        <w:rPr>
          <w:rFonts w:eastAsia="Segoe UI"/>
        </w:rPr>
        <w:t>or-</w:t>
      </w:r>
    </w:p>
    <w:p w14:paraId="5A472D26" w14:textId="177B03E9" w:rsidR="00180C52" w:rsidRPr="00180C52" w:rsidRDefault="0091716A" w:rsidP="00903C50">
      <w:pPr>
        <w:pStyle w:val="ListParagraph"/>
        <w:numPr>
          <w:ilvl w:val="0"/>
          <w:numId w:val="3"/>
        </w:numPr>
        <w:rPr>
          <w:rFonts w:eastAsia="Segoe UI"/>
          <w:lang w:val="en-US"/>
        </w:rPr>
      </w:pPr>
      <w:hyperlink r:id="rId192">
        <w:r w:rsidR="2ABC8B69" w:rsidRPr="74A181C2">
          <w:rPr>
            <w:rStyle w:val="Hyperlink"/>
            <w:rFonts w:eastAsia="Segoe UI"/>
            <w:lang w:val="en-US"/>
          </w:rPr>
          <w:t>Identify guiding principles for responsible AI in government</w:t>
        </w:r>
      </w:hyperlink>
      <w:r w:rsidR="00765CD2">
        <w:rPr>
          <w:rFonts w:eastAsia="Segoe UI"/>
          <w:lang w:val="en-US"/>
        </w:rPr>
        <w:t xml:space="preserve"> (for public ones).</w:t>
      </w:r>
    </w:p>
    <w:p w14:paraId="4833D38A" w14:textId="7EF6FBE8" w:rsidR="00AB3110" w:rsidRDefault="00180C52" w:rsidP="00AB3110">
      <w:pPr>
        <w:spacing w:after="240"/>
        <w:ind w:left="709" w:hanging="709"/>
        <w:rPr>
          <w:rFonts w:cs="Arial"/>
          <w:noProof/>
        </w:rPr>
      </w:pPr>
      <w:r>
        <w:rPr>
          <w:noProof/>
        </w:rPr>
        <mc:AlternateContent>
          <mc:Choice Requires="wpg">
            <w:drawing>
              <wp:inline distT="0" distB="0" distL="0" distR="0" wp14:anchorId="3C26C6FD" wp14:editId="57A849B4">
                <wp:extent cx="250190" cy="224155"/>
                <wp:effectExtent l="0" t="0" r="6985" b="4445"/>
                <wp:docPr id="58" name="Groupe 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50190" cy="224155"/>
                          <a:chOff x="0" y="0"/>
                          <a:chExt cx="250190" cy="224091"/>
                        </a:xfrm>
                      </wpg:grpSpPr>
                      <wps:wsp>
                        <wps:cNvPr id="59" name="Shape 382"/>
                        <wps:cNvSpPr>
                          <a:spLocks/>
                        </wps:cNvSpPr>
                        <wps:spPr bwMode="auto">
                          <a:xfrm>
                            <a:off x="0" y="0"/>
                            <a:ext cx="250190" cy="224091"/>
                          </a:xfrm>
                          <a:custGeom>
                            <a:avLst/>
                            <a:gdLst>
                              <a:gd name="T0" fmla="*/ 138633 w 250190"/>
                              <a:gd name="T1" fmla="*/ 0 h 224091"/>
                              <a:gd name="T2" fmla="*/ 250190 w 250190"/>
                              <a:gd name="T3" fmla="*/ 111557 h 224091"/>
                              <a:gd name="T4" fmla="*/ 137655 w 250190"/>
                              <a:gd name="T5" fmla="*/ 224091 h 224091"/>
                              <a:gd name="T6" fmla="*/ 119697 w 250190"/>
                              <a:gd name="T7" fmla="*/ 206121 h 224091"/>
                              <a:gd name="T8" fmla="*/ 201638 w 250190"/>
                              <a:gd name="T9" fmla="*/ 124180 h 224091"/>
                              <a:gd name="T10" fmla="*/ 0 w 250190"/>
                              <a:gd name="T11" fmla="*/ 124599 h 224091"/>
                              <a:gd name="T12" fmla="*/ 0 w 250190"/>
                              <a:gd name="T13" fmla="*/ 99073 h 224091"/>
                              <a:gd name="T14" fmla="*/ 201917 w 250190"/>
                              <a:gd name="T15" fmla="*/ 99212 h 224091"/>
                              <a:gd name="T16" fmla="*/ 120675 w 250190"/>
                              <a:gd name="T17" fmla="*/ 17957 h 224091"/>
                              <a:gd name="T18" fmla="*/ 138633 w 250190"/>
                              <a:gd name="T19" fmla="*/ 0 h 224091"/>
                              <a:gd name="T20" fmla="*/ 0 w 250190"/>
                              <a:gd name="T21" fmla="*/ 0 h 224091"/>
                              <a:gd name="T22" fmla="*/ 250190 w 250190"/>
                              <a:gd name="T23" fmla="*/ 224091 h 22409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T20" t="T21" r="T22" b="T23"/>
                            <a:pathLst>
                              <a:path w="250190" h="224091">
                                <a:moveTo>
                                  <a:pt x="138633" y="0"/>
                                </a:moveTo>
                                <a:lnTo>
                                  <a:pt x="250190" y="111557"/>
                                </a:lnTo>
                                <a:lnTo>
                                  <a:pt x="137655" y="224091"/>
                                </a:lnTo>
                                <a:lnTo>
                                  <a:pt x="119697" y="206121"/>
                                </a:lnTo>
                                <a:lnTo>
                                  <a:pt x="201638" y="124180"/>
                                </a:lnTo>
                                <a:lnTo>
                                  <a:pt x="0" y="124599"/>
                                </a:lnTo>
                                <a:lnTo>
                                  <a:pt x="0" y="99073"/>
                                </a:lnTo>
                                <a:lnTo>
                                  <a:pt x="201917" y="99212"/>
                                </a:lnTo>
                                <a:lnTo>
                                  <a:pt x="120675" y="17957"/>
                                </a:lnTo>
                                <a:lnTo>
                                  <a:pt x="138633" y="0"/>
                                </a:lnTo>
                                <a:close/>
                              </a:path>
                            </a:pathLst>
                          </a:custGeom>
                          <a:solidFill>
                            <a:srgbClr val="0077D3"/>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wpg:wgp>
                  </a:graphicData>
                </a:graphic>
              </wp:inline>
            </w:drawing>
          </mc:Choice>
          <mc:Fallback xmlns:arto="http://schemas.microsoft.com/office/word/2006/arto" xmlns:a="http://schemas.openxmlformats.org/drawingml/2006/main" xmlns:pic="http://schemas.openxmlformats.org/drawingml/2006/picture" xmlns:a14="http://schemas.microsoft.com/office/drawing/2010/main" xmlns:a16="http://schemas.microsoft.com/office/drawing/2014/main" xmlns:adec="http://schemas.microsoft.com/office/drawing/2017/decorative" xmlns:ask="http://schemas.microsoft.com/office/drawing/2018/sketchyshapes" xmlns:asvg="http://schemas.microsoft.com/office/drawing/2016/SVG/main">
            <w:pict>
              <v:group id="Groupe 58" style="width:19.7pt;height:17.65pt;mso-position-horizontal-relative:char;mso-position-vertical-relative:line" coordsize="250190,224091" o:spid="_x0000_s1026" w14:anchorId="24DA74E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qlLeEQQAAAoNAAAOAAAAZHJzL2Uyb0RvYy54bWysV9uO2zYQfS/QfyD0WKArUbIsy1hvUGSb&#10;RYG0DRD3A2jdUUlUSdny9uszM5Rs7iZSjCQvNmUeHQ7nDA/H92/OTc1OmdKVbHcOv/MclrWJTKu2&#10;2Dn/7N/9unGY7kWbilq22c55zrTz5uHnn+6Hbpv5spR1mikGJK3eDt3OKfu+27quTsqsEfpOdlkL&#10;k7lUjejhURVuqsQA7E3t+p63dgep0k7JJNMafn00k84D8ed5lvR/57nOelbvHIitp09Fnwf8dB/u&#10;xbZQoiurZAxDfEMUjahaWPRC9Sh6wY6q+oyqqRIltcz7u0Q2rszzKsloD7Ab7r3azZOSx472UmyH&#10;orukCVL7Kk/fTJv8dXpS3cfugzLRw/C9TP7VkBd36IqtPY/PhQGzw/CnTEFPcewlbfycqwYpYEvs&#10;TPl9vuQ3O/csgR/90OMxqJDAlO+veBia/CcliPTZW0n5+5ff82KO77liaxalQMfAUHioJH1Nlv6+&#10;ZH0sRZeRBhqT8UGxKt05YeywVjSQAJpnwcbHkHBtAE3p1HYurRmEaUj5D8ni62yIbXLU/VMmSQ5x&#10;eq97U+QpjEjkdAx9D1LkTQ31/ovLeLBZBwEb2CjS+M4E5RbUYyUD+caFoeYvhL6FMjyzhIEF5RxK&#10;IZplXdnQIFqH4SxraEFNiLOsawvKebyOo1nWyIL63pr7fJYV7O6SUjjR62AzywoldIFyOA2b+bxy&#10;WylvlpHbKgFlGMezgXJbqwVKW6c49qJgntHWCfYe8/mMcluoOPa5P0/7QihIfzQvP7eV4lG8UFTc&#10;VuprxW9LNa+Sf5tKvq3SApst0FcOk2+r9IW6B6sspuMvyskRknM7WgKMmMAb2yMv76RGN0Z/AKfe&#10;T24LKPSPGTCEi+BgtOZlMJQKgsn/IbhlMBQAgqObmEFWBMc3gfFcIRoOjrlQlgPBM0Pw2zbJx11C&#10;sd/EPu4Tivgm+LhT/mKrJpmjrAraH2x89liZ0PrssfSg+dn7sBFof/ZQN+TzneixKlBdHLLheleX&#10;dFWj1+NsI0/ZXhKuxxIxB4eyQr0ULH+F1K0NnS5/SKDx+3GXE2r67kZi9Hkivl41wD6hpu8RTf5t&#10;0OTPi9zGlwltfHcRbUrEuOkNQPLIRZyxRlqenG8RzMnwTKzoZ8tgusMJPKkx5Smppc5MWaHC1D1d&#10;VMeisXoGLesqfVfVNeqsVXF4Wyt2EthBe1H0OBX/C1hN1tBKfM0sg79AZ2Y6HdMaHWT6DF2PkqYN&#10;h78NMCil+t9hA7TgO0f/dxQqc1j9RwttW8xXKyxceliFEVaxsmcO9oxoE6DaOb0DVobDtz08wSvH&#10;TlVFCSuZEm7lb9Cz5hV2RRSfiWp8gM6RRtRww+hFR28/E+r6F+bhEwAAAP//AwBQSwMEFAAGAAgA&#10;AAAhAGW3Mf3bAAAAAwEAAA8AAABkcnMvZG93bnJldi54bWxMj0FLw0AQhe+C/2EZwZvdxFixMZtS&#10;inoqgq0gvU2TaRKanQ3ZbZL+e0cvepnH8Ib3vsmWk23VQL1vHBuIZxEo4sKVDVcGPnevd0+gfEAu&#10;sXVMBi7kYZlfX2WYlm7kDxq2oVISwj5FA3UIXaq1L2qy6GeuIxbv6HqLQda+0mWPo4TbVt9H0aO2&#10;2LA01NjRuqbitD1bA28jjqskfhk2p+P6st/N3782MRlzezOtnkEFmsLfMfzgCzrkwnRwZy69ag3I&#10;I+F3ipcsHkAdROcJ6DzT/9nzbwAAAP//AwBQSwECLQAUAAYACAAAACEAtoM4kv4AAADhAQAAEwAA&#10;AAAAAAAAAAAAAAAAAAAAW0NvbnRlbnRfVHlwZXNdLnhtbFBLAQItABQABgAIAAAAIQA4/SH/1gAA&#10;AJQBAAALAAAAAAAAAAAAAAAAAC8BAABfcmVscy8ucmVsc1BLAQItABQABgAIAAAAIQBlqlLeEQQA&#10;AAoNAAAOAAAAAAAAAAAAAAAAAC4CAABkcnMvZTJvRG9jLnhtbFBLAQItABQABgAIAAAAIQBltzH9&#10;2wAAAAMBAAAPAAAAAAAAAAAAAAAAAGsGAABkcnMvZG93bnJldi54bWxQSwUGAAAAAAQABADzAAAA&#10;cwcAAAAA&#10;">
                <v:shape id="Shape 382" style="position:absolute;width:250190;height:224091;visibility:visible;mso-wrap-style:square;v-text-anchor:top" coordsize="250190,224091" o:spid="_x0000_s1027" fillcolor="#0077d3" stroked="f" strokeweight="0" path="m138633,l250190,111557,137655,224091,119697,206121r81941,-81941l,124599,,99073r201917,139l120675,17957,138633,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kijYwwAAANsAAAAPAAAAZHJzL2Rvd25yZXYueG1sRI9Bi8Iw&#10;FITvgv8hPGFvmqroajWKLCzsnkTten40z7bavJQmaru/3giCx2FmvmGW68aU4ka1KywrGA4iEMSp&#10;1QVnCpLDd38GwnlkjaVlUtCSg/Wq21lirO2dd3Tb+0wECLsYFeTeV7GULs3JoBvYijh4J1sb9EHW&#10;mdQ13gPclHIURVNpsOCwkGNFXzmll/3VKLiOj/R7+v9sZ+PzxG6GyV+7bUqlPnrNZgHCU+Pf4Vf7&#10;RyuYzOH5JfwAuXoAAAD//wMAUEsBAi0AFAAGAAgAAAAhANvh9svuAAAAhQEAABMAAAAAAAAAAAAA&#10;AAAAAAAAAFtDb250ZW50X1R5cGVzXS54bWxQSwECLQAUAAYACAAAACEAWvQsW78AAAAVAQAACwAA&#10;AAAAAAAAAAAAAAAfAQAAX3JlbHMvLnJlbHNQSwECLQAUAAYACAAAACEAu5Io2MMAAADbAAAADwAA&#10;AAAAAAAAAAAAAAAHAgAAZHJzL2Rvd25yZXYueG1sUEsFBgAAAAADAAMAtwAAAPcCAAAAAA==&#10;">
                  <v:stroke miterlimit="83231f" joinstyle="miter"/>
                  <v:path textboxrect="0,0,250190,224091" arrowok="t" o:connecttype="custom" o:connectlocs="138633,0;250190,111557;137655,224091;119697,206121;201638,124180;0,124599;0,99073;201917,99212;120675,17957;138633,0" o:connectangles="0,0,0,0,0,0,0,0,0,0"/>
                </v:shape>
                <w10:anchorlock/>
              </v:group>
            </w:pict>
          </mc:Fallback>
        </mc:AlternateContent>
      </w:r>
      <w:r w:rsidRPr="002E5169">
        <w:tab/>
      </w:r>
      <w:r>
        <w:t xml:space="preserve">Read </w:t>
      </w:r>
      <w:hyperlink r:id="rId193" w:history="1">
        <w:r w:rsidRPr="00210DF5">
          <w:rPr>
            <w:rStyle w:val="Hyperlink"/>
            <w:rFonts w:cs="Arial"/>
            <w:noProof/>
          </w:rPr>
          <w:t>The Ten Guidelines for Product Leaders to Implement AI Responsibly</w:t>
        </w:r>
      </w:hyperlink>
      <w:r w:rsidRPr="00EE74DC">
        <w:rPr>
          <w:rFonts w:cs="Arial"/>
          <w:noProof/>
        </w:rPr>
        <w:t xml:space="preserve"> </w:t>
      </w:r>
      <w:r>
        <w:rPr>
          <w:rFonts w:cs="Arial"/>
          <w:noProof/>
        </w:rPr>
        <w:t>whitepaper</w:t>
      </w:r>
      <w:r w:rsidR="00535D07">
        <w:rPr>
          <w:rFonts w:cs="Arial"/>
          <w:noProof/>
        </w:rPr>
        <w:t xml:space="preserve"> </w:t>
      </w:r>
      <w:r w:rsidR="00535D07" w:rsidRPr="00535D07">
        <w:rPr>
          <w:rFonts w:cs="Arial"/>
          <w:noProof/>
        </w:rPr>
        <w:t>designed in collaboration with Boston Consulting Group (BCG)</w:t>
      </w:r>
      <w:r w:rsidR="00D54C58">
        <w:rPr>
          <w:rFonts w:cs="Arial"/>
          <w:noProof/>
        </w:rPr>
        <w:t>. This whitepaper aims at</w:t>
      </w:r>
      <w:r w:rsidR="00535D07" w:rsidRPr="00535D07">
        <w:rPr>
          <w:rFonts w:cs="Arial"/>
          <w:noProof/>
        </w:rPr>
        <w:t xml:space="preserve"> help</w:t>
      </w:r>
      <w:r w:rsidR="00D54C58">
        <w:rPr>
          <w:rFonts w:cs="Arial"/>
          <w:noProof/>
        </w:rPr>
        <w:t>ing</w:t>
      </w:r>
      <w:r w:rsidR="00535D07" w:rsidRPr="00535D07">
        <w:rPr>
          <w:rFonts w:cs="Arial"/>
          <w:noProof/>
        </w:rPr>
        <w:t xml:space="preserve"> you prompt important conversations to have about how to translate your responsible AI principles to work, with relevant standards, practices, guidelines and guardrails.</w:t>
      </w:r>
      <w:r w:rsidR="00574D72">
        <w:rPr>
          <w:rFonts w:cs="Arial"/>
          <w:noProof/>
        </w:rPr>
        <w:t xml:space="preserve"> </w:t>
      </w:r>
    </w:p>
    <w:p w14:paraId="325A0482" w14:textId="6170204E" w:rsidR="00C65CC9" w:rsidRPr="00AB3110" w:rsidRDefault="00574D72" w:rsidP="003941EE">
      <w:r w:rsidRPr="00574D72">
        <w:rPr>
          <w:noProof/>
        </w:rPr>
        <w:t xml:space="preserve">One should note that this </w:t>
      </w:r>
      <w:r w:rsidR="00AB3110">
        <w:rPr>
          <w:noProof/>
        </w:rPr>
        <w:t xml:space="preserve">last </w:t>
      </w:r>
      <w:r w:rsidRPr="00574D72">
        <w:rPr>
          <w:noProof/>
        </w:rPr>
        <w:t>guidance is distinct from Microsoft’s internal processes (shortly) introduced earlier but reflects perspectives from both organizations.</w:t>
      </w:r>
      <w:r w:rsidR="00AB3110">
        <w:rPr>
          <w:noProof/>
        </w:rPr>
        <w:t>This said, w</w:t>
      </w:r>
      <w:r w:rsidR="00C65CC9" w:rsidRPr="00C65CC9">
        <w:rPr>
          <w:noProof/>
        </w:rPr>
        <w:t xml:space="preserve">hile we are all still navigating our own journey as you now understand, we </w:t>
      </w:r>
      <w:r w:rsidR="00972654">
        <w:rPr>
          <w:noProof/>
        </w:rPr>
        <w:t>hope</w:t>
      </w:r>
      <w:r w:rsidR="00C65CC9" w:rsidRPr="00C65CC9">
        <w:rPr>
          <w:noProof/>
        </w:rPr>
        <w:t xml:space="preserve"> that these resources will help you take a thoughtful step toward implementing</w:t>
      </w:r>
      <w:r w:rsidR="00972654">
        <w:rPr>
          <w:noProof/>
        </w:rPr>
        <w:t xml:space="preserve"> your own </w:t>
      </w:r>
      <w:r w:rsidR="00C65CC9" w:rsidRPr="00C65CC9">
        <w:rPr>
          <w:noProof/>
        </w:rPr>
        <w:t>responsible AI</w:t>
      </w:r>
      <w:r w:rsidR="00972654">
        <w:rPr>
          <w:noProof/>
        </w:rPr>
        <w:t xml:space="preserve"> journey</w:t>
      </w:r>
      <w:r w:rsidR="00C65CC9" w:rsidRPr="00C65CC9">
        <w:rPr>
          <w:noProof/>
        </w:rPr>
        <w:t xml:space="preserve">. </w:t>
      </w:r>
    </w:p>
    <w:p w14:paraId="04B7C3E1" w14:textId="56C34AA0" w:rsidR="003A2E1C" w:rsidRDefault="00203EAA" w:rsidP="003941EE">
      <w:pPr>
        <w:rPr>
          <w:rFonts w:ascii="Segoe UI Semibold" w:hAnsi="Segoe UI Semibold" w:cs="Segoe UI Semibold"/>
        </w:rPr>
      </w:pPr>
      <w:r w:rsidRPr="00317842">
        <w:rPr>
          <w:rFonts w:ascii="Segoe UI Semibold" w:hAnsi="Segoe UI Semibold" w:cs="Segoe UI Semibold"/>
        </w:rPr>
        <w:t>This concludes this introduction</w:t>
      </w:r>
      <w:r w:rsidR="008C1992" w:rsidRPr="00317842">
        <w:rPr>
          <w:rFonts w:ascii="Segoe UI Semibold" w:hAnsi="Segoe UI Semibold" w:cs="Segoe UI Semibold"/>
        </w:rPr>
        <w:t xml:space="preserve"> of</w:t>
      </w:r>
      <w:r w:rsidR="00D70A2B" w:rsidRPr="00317842">
        <w:rPr>
          <w:rFonts w:ascii="Segoe UI Semibold" w:hAnsi="Segoe UI Semibold" w:cs="Segoe UI Semibold"/>
        </w:rPr>
        <w:t xml:space="preserve"> </w:t>
      </w:r>
      <w:r w:rsidR="00843693" w:rsidRPr="00317842">
        <w:rPr>
          <w:rFonts w:ascii="Segoe UI Semibold" w:hAnsi="Segoe UI Semibold" w:cs="Segoe UI Semibold"/>
        </w:rPr>
        <w:t>Responsible</w:t>
      </w:r>
      <w:r w:rsidR="00D70A2B" w:rsidRPr="00317842">
        <w:rPr>
          <w:rFonts w:ascii="Segoe UI Semibold" w:hAnsi="Segoe UI Semibold" w:cs="Segoe UI Semibold"/>
        </w:rPr>
        <w:t xml:space="preserve"> AI, </w:t>
      </w:r>
      <w:r w:rsidR="009757BF" w:rsidRPr="00317842">
        <w:rPr>
          <w:rFonts w:ascii="Segoe UI Semibold" w:hAnsi="Segoe UI Semibold" w:cs="Segoe UI Semibold"/>
        </w:rPr>
        <w:t xml:space="preserve">the </w:t>
      </w:r>
      <w:r w:rsidR="00D70A2B" w:rsidRPr="00317842">
        <w:rPr>
          <w:rFonts w:ascii="Segoe UI Semibold" w:hAnsi="Segoe UI Semibold" w:cs="Segoe UI Semibold"/>
        </w:rPr>
        <w:t>Microsoft’s</w:t>
      </w:r>
      <w:r w:rsidR="00EE0E7F" w:rsidRPr="00317842">
        <w:rPr>
          <w:rFonts w:ascii="Segoe UI Semibold" w:hAnsi="Segoe UI Semibold" w:cs="Segoe UI Semibold"/>
        </w:rPr>
        <w:t xml:space="preserve"> </w:t>
      </w:r>
      <w:r w:rsidR="00843693" w:rsidRPr="00317842">
        <w:rPr>
          <w:rFonts w:ascii="Segoe UI Semibold" w:hAnsi="Segoe UI Semibold" w:cs="Segoe UI Semibold"/>
        </w:rPr>
        <w:t>Responsible</w:t>
      </w:r>
      <w:r w:rsidR="00EE0E7F" w:rsidRPr="00317842">
        <w:rPr>
          <w:rFonts w:ascii="Segoe UI Semibold" w:hAnsi="Segoe UI Semibold" w:cs="Segoe UI Semibold"/>
        </w:rPr>
        <w:t xml:space="preserve"> AI </w:t>
      </w:r>
      <w:r w:rsidR="009E3B1D" w:rsidRPr="00317842">
        <w:rPr>
          <w:rFonts w:ascii="Segoe UI Semibold" w:hAnsi="Segoe UI Semibold" w:cs="Segoe UI Semibold"/>
        </w:rPr>
        <w:t>principles</w:t>
      </w:r>
      <w:r w:rsidR="00137049" w:rsidRPr="00317842">
        <w:rPr>
          <w:rFonts w:ascii="Segoe UI Semibold" w:hAnsi="Segoe UI Semibold" w:cs="Segoe UI Semibold"/>
        </w:rPr>
        <w:t xml:space="preserve"> and </w:t>
      </w:r>
      <w:r w:rsidR="009757BF" w:rsidRPr="00317842">
        <w:rPr>
          <w:rFonts w:ascii="Segoe UI Semibold" w:hAnsi="Segoe UI Semibold" w:cs="Segoe UI Semibold"/>
        </w:rPr>
        <w:t xml:space="preserve">how they translate </w:t>
      </w:r>
      <w:r w:rsidR="00CE558E">
        <w:rPr>
          <w:rFonts w:ascii="Segoe UI Semibold" w:hAnsi="Segoe UI Semibold" w:cs="Segoe UI Semibold"/>
        </w:rPr>
        <w:t xml:space="preserve">to work, </w:t>
      </w:r>
      <w:r w:rsidR="009757BF" w:rsidRPr="00317842">
        <w:rPr>
          <w:rFonts w:ascii="Segoe UI Semibold" w:hAnsi="Segoe UI Semibold" w:cs="Segoe UI Semibold"/>
        </w:rPr>
        <w:t xml:space="preserve">into </w:t>
      </w:r>
      <w:r w:rsidR="004A56D5" w:rsidRPr="00317842">
        <w:rPr>
          <w:rFonts w:ascii="Segoe UI Semibold" w:hAnsi="Segoe UI Semibold" w:cs="Segoe UI Semibold"/>
        </w:rPr>
        <w:t xml:space="preserve">practices company-wide through a </w:t>
      </w:r>
      <w:r w:rsidR="00137049" w:rsidRPr="00317842">
        <w:rPr>
          <w:rFonts w:ascii="Segoe UI Semibold" w:hAnsi="Segoe UI Semibold" w:cs="Segoe UI Semibold"/>
        </w:rPr>
        <w:t>related</w:t>
      </w:r>
      <w:r w:rsidR="009E3B1D" w:rsidRPr="00317842">
        <w:rPr>
          <w:rFonts w:ascii="Segoe UI Semibold" w:hAnsi="Segoe UI Semibold" w:cs="Segoe UI Semibold"/>
        </w:rPr>
        <w:t xml:space="preserve"> </w:t>
      </w:r>
      <w:r w:rsidR="000773FE" w:rsidRPr="00317842">
        <w:rPr>
          <w:rFonts w:ascii="Segoe UI Semibold" w:hAnsi="Segoe UI Semibold" w:cs="Segoe UI Semibold"/>
        </w:rPr>
        <w:t>governance framework</w:t>
      </w:r>
      <w:r w:rsidR="004A56D5" w:rsidRPr="00317842">
        <w:rPr>
          <w:rFonts w:ascii="Segoe UI Semibold" w:hAnsi="Segoe UI Semibold" w:cs="Segoe UI Semibold"/>
        </w:rPr>
        <w:t xml:space="preserve"> and a forthcoming</w:t>
      </w:r>
      <w:r w:rsidR="000773FE" w:rsidRPr="00317842">
        <w:rPr>
          <w:rFonts w:ascii="Segoe UI Semibold" w:hAnsi="Segoe UI Semibold" w:cs="Segoe UI Semibold"/>
        </w:rPr>
        <w:t xml:space="preserve"> </w:t>
      </w:r>
      <w:r w:rsidR="001059F3" w:rsidRPr="00317842">
        <w:rPr>
          <w:rFonts w:ascii="Segoe UI Semibold" w:hAnsi="Segoe UI Semibold" w:cs="Segoe UI Semibold"/>
        </w:rPr>
        <w:t>standard</w:t>
      </w:r>
      <w:r w:rsidR="005E232C" w:rsidRPr="00317842">
        <w:rPr>
          <w:rFonts w:ascii="Segoe UI Semibold" w:hAnsi="Segoe UI Semibold" w:cs="Segoe UI Semibold"/>
        </w:rPr>
        <w:t xml:space="preserve">, and how you can build your </w:t>
      </w:r>
      <w:r w:rsidR="00317842" w:rsidRPr="00317842">
        <w:rPr>
          <w:rFonts w:ascii="Segoe UI Semibold" w:hAnsi="Segoe UI Semibold" w:cs="Segoe UI Semibold"/>
        </w:rPr>
        <w:t>own journey</w:t>
      </w:r>
      <w:r w:rsidR="0077062C" w:rsidRPr="00317842">
        <w:rPr>
          <w:rFonts w:ascii="Segoe UI Semibold" w:hAnsi="Segoe UI Semibold" w:cs="Segoe UI Semibold"/>
        </w:rPr>
        <w:t>.</w:t>
      </w:r>
      <w:r w:rsidR="007A491E">
        <w:rPr>
          <w:rFonts w:ascii="Segoe UI Semibold" w:hAnsi="Segoe UI Semibold" w:cs="Segoe UI Semibold"/>
        </w:rPr>
        <w:t xml:space="preserve"> </w:t>
      </w:r>
    </w:p>
    <w:p w14:paraId="4869FC4E" w14:textId="6740F245" w:rsidR="00091C06" w:rsidRPr="00AB22DD" w:rsidRDefault="00091C06" w:rsidP="003941EE">
      <w:pPr>
        <w:rPr>
          <w:rFonts w:ascii="Segoe UI Semibold" w:hAnsi="Segoe UI Semibold" w:cs="Segoe UI Semibold"/>
        </w:rPr>
      </w:pPr>
      <w:r w:rsidRPr="00091C06">
        <w:rPr>
          <w:rFonts w:ascii="Segoe UI Semibold" w:hAnsi="Segoe UI Semibold" w:cs="Segoe UI Semibold"/>
        </w:rPr>
        <w:t xml:space="preserve">Ultimately, we believe that every organization that creates or uses advanced </w:t>
      </w:r>
      <w:r>
        <w:rPr>
          <w:rFonts w:ascii="Segoe UI Semibold" w:hAnsi="Segoe UI Semibold" w:cs="Segoe UI Semibold"/>
        </w:rPr>
        <w:t xml:space="preserve">(non-Generative vs. Generative) </w:t>
      </w:r>
      <w:r w:rsidRPr="00091C06">
        <w:rPr>
          <w:rFonts w:ascii="Segoe UI Semibold" w:hAnsi="Segoe UI Semibold" w:cs="Segoe UI Semibold"/>
        </w:rPr>
        <w:t>AI systems will need to develop and implement its own AI governance systems. To be effective, these systems must go beyond standards and principles and invest in real-world tools and practices to support teams throughout the AI development lifecycle.</w:t>
      </w:r>
    </w:p>
    <w:p w14:paraId="18E24AD5" w14:textId="77777777" w:rsidR="003A2E1C" w:rsidRDefault="003A2E1C" w:rsidP="003A2E1C"/>
    <w:p w14:paraId="394E4769" w14:textId="77777777" w:rsidR="009621C9" w:rsidRPr="00942AB6" w:rsidRDefault="009621C9" w:rsidP="003A2E1C"/>
    <w:p w14:paraId="3C5D9AC8" w14:textId="77777777" w:rsidR="003A2E1C" w:rsidRPr="002D15DC" w:rsidRDefault="003A2E1C" w:rsidP="00091C06">
      <w:r>
        <w:rPr>
          <w:noProof/>
        </w:rPr>
        <mc:AlternateContent>
          <mc:Choice Requires="wpg">
            <w:drawing>
              <wp:inline distT="0" distB="0" distL="0" distR="0" wp14:anchorId="38F085FE" wp14:editId="7E513E1B">
                <wp:extent cx="2047875" cy="25400"/>
                <wp:effectExtent l="19050" t="19050" r="19050" b="0"/>
                <wp:docPr id="543027293"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47875" cy="25400"/>
                          <a:chOff x="0" y="0"/>
                          <a:chExt cx="20478" cy="254"/>
                        </a:xfrm>
                      </wpg:grpSpPr>
                      <wps:wsp>
                        <wps:cNvPr id="2123466629" name="Shape 153"/>
                        <wps:cNvSpPr>
                          <a:spLocks/>
                        </wps:cNvSpPr>
                        <wps:spPr bwMode="auto">
                          <a:xfrm>
                            <a:off x="0" y="0"/>
                            <a:ext cx="20478" cy="0"/>
                          </a:xfrm>
                          <a:custGeom>
                            <a:avLst/>
                            <a:gdLst>
                              <a:gd name="T0" fmla="*/ 0 w 2047875"/>
                              <a:gd name="T1" fmla="*/ 2047875 w 2047875"/>
                              <a:gd name="T2" fmla="*/ 0 w 2047875"/>
                              <a:gd name="T3" fmla="*/ 2047875 w 2047875"/>
                            </a:gdLst>
                            <a:ahLst/>
                            <a:cxnLst>
                              <a:cxn ang="0">
                                <a:pos x="T0" y="0"/>
                              </a:cxn>
                              <a:cxn ang="0">
                                <a:pos x="T1" y="0"/>
                              </a:cxn>
                            </a:cxnLst>
                            <a:rect l="T2" t="0" r="T3" b="0"/>
                            <a:pathLst>
                              <a:path w="2047875">
                                <a:moveTo>
                                  <a:pt x="0" y="0"/>
                                </a:moveTo>
                                <a:lnTo>
                                  <a:pt x="2047875" y="0"/>
                                </a:lnTo>
                              </a:path>
                            </a:pathLst>
                          </a:custGeom>
                          <a:noFill/>
                          <a:ln w="25400">
                            <a:solidFill>
                              <a:srgbClr val="0078D4"/>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xmlns:arto="http://schemas.microsoft.com/office/word/2006/arto">
            <w:pict>
              <v:group w14:anchorId="59D175D6" id="Group 4" o:spid="_x0000_s1026" style="width:161.25pt;height:2pt;mso-position-horizontal-relative:char;mso-position-vertical-relative:line" coordsize="20478,2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vjJ5gIAAP8GAAAOAAAAZHJzL2Uyb0RvYy54bWykVdtu2zAMfR+wfxD0OGD1pbm0Rp1i6A0D&#10;uq1Asw9QZNkWJkuapMTpvn6U5CRuuu6hzYNBmcfk4SHFXFxuO4E2zFiuZImzkxQjJqmquGxK/HN5&#10;+/kMI+uIrIhQkpX4iVl8ufj44aLXBctVq0TFDIIg0ha9LnHrnC6SxNKWdcSeKM0kOGtlOuLgaJqk&#10;MqSH6J1I8jSdJb0ylTaKMmvh7XV04kWIX9eMuh91bZlDosTAzYWnCc+VfyaLC1I0huiW04EGeQOL&#10;jnAJSfehrokjaG34i1Adp0ZZVbsTqrpE1TWnLNQA1WTpUTV3Rq11qKUp+kbvZQJpj3R6c1j6fXNn&#10;9KN+MJE9mPeK/rKgS9Lrphj7/bmJYLTqv6kK+knWToXCt7XpfAgoCW2Dvk97fdnWIQov83QyP5tP&#10;MaLgy6eTdNCfttCkF1/R9mb83f4r37OEFDFhIDmQ8k2HKbIHoez7hHpsiWZBf+uFeDCIV0A8y08n&#10;s9ksP8dIkg5ECDiUTU89Nc8BwDtJ7VjPkcfDLMj+DiWjIkHDvR6koGvr7pgKzSCbe+viiFdghRZX&#10;A+klXIe6EzDtnxKUoh7tujPgd7BsBBsgr4PzEfg/MU9HsH/GhHqaHWPS7oqgWzlUARYifsWkYfi0&#10;sn58fEm7qYMIAPIVv4KFuo6x8ZshhYHd4bfGEmrar40lMD/sDU2c5+aTeBP1hxH37zq1YUsVvO5o&#10;uiHTwSvkGLVrw5hdRMBHPk2Y/n1qz3nUcaluuRChhUIGQuGaeRJWCV55bziYZnUlDNoQvxjT+dn1&#10;ZLhXz2Add7CeBe9gt6f+Fxdmy0h1I6uQxhEuog1UBCgOVzKOdrwLK1U9wZgbFUWE/wowWmX+YNTD&#10;3i2x/b0mhmEkvkq4r+fZZOIXdThMpvMcDmbsWY09RFIIVWKHYRy8eeXicl9rw5sWMmVhQKT6Aouq&#10;5v4yBH6R1XCAlRGssGXBerbGx+eAOvxvLf4CAAD//wMAUEsDBBQABgAIAAAAIQC8D9NG2wAAAAMB&#10;AAAPAAAAZHJzL2Rvd25yZXYueG1sTI9Ba8JAEIXvhf6HZQq91U2iFkmzEZHWkxSqgngbs2MSzM6G&#10;7JrEf99tL+1l4PEe732TLUfTiJ46V1tWEE8iEMSF1TWXCg77j5cFCOeRNTaWScGdHCzzx4cMU20H&#10;/qJ+50sRStilqKDyvk2ldEVFBt3EtsTBu9jOoA+yK6XucAjlppFJFL1KgzWHhQpbWldUXHc3o2Az&#10;4LCaxu/99npZ30/7+edxG5NSz0/j6g2Ep9H/heEHP6BDHpjO9sbaiUZBeMT/3uBNk2QO4qxgFoHM&#10;M/mfPf8GAAD//wMAUEsBAi0AFAAGAAgAAAAhALaDOJL+AAAA4QEAABMAAAAAAAAAAAAAAAAAAAAA&#10;AFtDb250ZW50X1R5cGVzXS54bWxQSwECLQAUAAYACAAAACEAOP0h/9YAAACUAQAACwAAAAAAAAAA&#10;AAAAAAAvAQAAX3JlbHMvLnJlbHNQSwECLQAUAAYACAAAACEAoj74yeYCAAD/BgAADgAAAAAAAAAA&#10;AAAAAAAuAgAAZHJzL2Uyb0RvYy54bWxQSwECLQAUAAYACAAAACEAvA/TRtsAAAADAQAADwAAAAAA&#10;AAAAAAAAAABABQAAZHJzL2Rvd25yZXYueG1sUEsFBgAAAAAEAAQA8wAAAEgGAAAAAA==&#10;">
                <v:shape id="Shape 153" o:spid="_x0000_s1027" style="position:absolute;width:20478;height:0;visibility:visible;mso-wrap-style:square;v-text-anchor:top" coordsize="20478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iZXzAAAAOMAAAAPAAAAZHJzL2Rvd25yZXYueG1sRI/NasMw&#10;EITvhb6D2EIuJZHtFpG4UUIoNOmlKfkhvS7WxjaxVsZSHPftq0Khx2FmvmHmy8E2oqfO1441pJME&#10;BHHhTM2lhuPhbTwF4QOywcYxafgmD8vF/d0cc+NuvKN+H0oRIexz1FCF0OZS+qIii37iWuLonV1n&#10;MUTZldJ0eItw28gsSZS0WHNcqLCl14qKy/5qNZiPy4ZXX9jO0v5zWG8fz6o8Sa1HD8PqBUSgIfyH&#10;/9rvRkOWZk/PSqlsBr+f4h+Qix8AAAD//wMAUEsBAi0AFAAGAAgAAAAhANvh9svuAAAAhQEAABMA&#10;AAAAAAAAAAAAAAAAAAAAAFtDb250ZW50X1R5cGVzXS54bWxQSwECLQAUAAYACAAAACEAWvQsW78A&#10;AAAVAQAACwAAAAAAAAAAAAAAAAAfAQAAX3JlbHMvLnJlbHNQSwECLQAUAAYACAAAACEA+SImV8wA&#10;AADjAAAADwAAAAAAAAAAAAAAAAAHAgAAZHJzL2Rvd25yZXYueG1sUEsFBgAAAAADAAMAtwAAAAAD&#10;AAAAAA==&#10;" path="m,l2047875,e" filled="f" strokecolor="#0078d4" strokeweight="2pt">
                  <v:stroke miterlimit="1" joinstyle="miter"/>
                  <v:path arrowok="t" o:connecttype="custom" o:connectlocs="0,0;20478,0" o:connectangles="0,0" textboxrect="0,0,2047875,0"/>
                </v:shape>
                <w10:anchorlock/>
              </v:group>
            </w:pict>
          </mc:Fallback>
        </mc:AlternateContent>
      </w:r>
    </w:p>
    <w:p w14:paraId="5218C47E" w14:textId="6E07B67B" w:rsidR="00FE683B" w:rsidRPr="00FE683B" w:rsidRDefault="00FE683B" w:rsidP="00FE683B">
      <w:pPr>
        <w:rPr>
          <w:rFonts w:ascii="Segoe UI Semibold" w:hAnsi="Segoe UI Semibold" w:cs="Segoe UI Semibold"/>
        </w:rPr>
      </w:pPr>
    </w:p>
    <w:p w14:paraId="3B8B26FF" w14:textId="17E41B6B" w:rsidR="00FE683B" w:rsidRDefault="00FE683B" w:rsidP="0056142B"/>
    <w:p w14:paraId="483F670A" w14:textId="59400828" w:rsidR="0056142B" w:rsidRDefault="00327D1A" w:rsidP="00A4176E">
      <w:pPr>
        <w:pStyle w:val="Heading1"/>
      </w:pPr>
      <w:bookmarkStart w:id="75" w:name="_Toc170393158"/>
      <w:r>
        <w:t>As a conclusion</w:t>
      </w:r>
      <w:bookmarkEnd w:id="75"/>
    </w:p>
    <w:p w14:paraId="26608818" w14:textId="566C5D93" w:rsidR="006674D5" w:rsidRDefault="00857318" w:rsidP="00857318">
      <w:r>
        <w:t>This concludes this starter guide</w:t>
      </w:r>
      <w:r w:rsidR="00C82FAF">
        <w:t xml:space="preserve">, </w:t>
      </w:r>
      <w:bookmarkStart w:id="76" w:name="_Hlk98335358"/>
      <w:r w:rsidR="00C82FAF">
        <w:t xml:space="preserve">part of the </w:t>
      </w:r>
      <w:r w:rsidR="00C82FAF" w:rsidRPr="00C82FAF">
        <w:rPr>
          <w:rFonts w:ascii="Segoe UI Semibold" w:hAnsi="Segoe UI Semibold" w:cs="Segoe UI Semibold"/>
        </w:rPr>
        <w:t>Responsible AI Workshop</w:t>
      </w:r>
      <w:bookmarkEnd w:id="76"/>
      <w:r>
        <w:t xml:space="preserve">. </w:t>
      </w:r>
      <w:bookmarkStart w:id="77" w:name="_Hlk98335372"/>
      <w:r>
        <w:t>We hope you have enjoyed this</w:t>
      </w:r>
      <w:r w:rsidR="006674D5">
        <w:t xml:space="preserve"> guided tour</w:t>
      </w:r>
      <w:r w:rsidR="00C82FAF">
        <w:t xml:space="preserve"> on </w:t>
      </w:r>
      <w:r w:rsidR="005D74EB">
        <w:t xml:space="preserve">what a responsible AI journey is through the lens of </w:t>
      </w:r>
      <w:r w:rsidR="003354E0">
        <w:t>Microsoft</w:t>
      </w:r>
      <w:r w:rsidR="006C0FC4">
        <w:t xml:space="preserve"> own investments</w:t>
      </w:r>
      <w:r w:rsidR="00C86128">
        <w:t xml:space="preserve"> in this space</w:t>
      </w:r>
      <w:r w:rsidR="007504C0">
        <w:t xml:space="preserve">, and on </w:t>
      </w:r>
      <w:r w:rsidR="00C82FAF">
        <w:t xml:space="preserve">(some) of the RAI tooling available to help you put </w:t>
      </w:r>
      <w:r w:rsidR="007504C0">
        <w:t>r</w:t>
      </w:r>
      <w:r w:rsidR="00C82FAF">
        <w:t>esponsible AI to work</w:t>
      </w:r>
      <w:r w:rsidR="006674D5">
        <w:t>.</w:t>
      </w:r>
    </w:p>
    <w:bookmarkEnd w:id="77"/>
    <w:p w14:paraId="57670214" w14:textId="44437A7E" w:rsidR="004D28F3" w:rsidRPr="000E20EF" w:rsidRDefault="004D28F3" w:rsidP="004D28F3">
      <w:r w:rsidRPr="000E20EF">
        <w:t xml:space="preserve">AI innovation is occurring at a rapid pace today and </w:t>
      </w:r>
      <w:r>
        <w:t>our customers</w:t>
      </w:r>
      <w:r w:rsidRPr="000E20EF">
        <w:t xml:space="preserve"> are accelerating adoption of AI.</w:t>
      </w:r>
      <w:r>
        <w:t xml:space="preserve"> </w:t>
      </w:r>
      <w:r w:rsidR="006674D5" w:rsidRPr="006674D5">
        <w:t xml:space="preserve">From holistically transforming industries to addressing critical issues facing humanity, AI is already solving some of our most complex challenges and redefining how humans and technology interact. </w:t>
      </w:r>
      <w:r w:rsidRPr="000E20EF">
        <w:t>Societal and environmental expectations are evolving, and governments are regulating AI in response.</w:t>
      </w:r>
    </w:p>
    <w:p w14:paraId="0B7A0B66" w14:textId="010803AC" w:rsidR="000E20EF" w:rsidRPr="00AB22DD" w:rsidRDefault="000E20EF" w:rsidP="000E20EF">
      <w:r w:rsidRPr="000E20EF">
        <w:t xml:space="preserve">Organizations should therefore consider adopting a </w:t>
      </w:r>
      <w:r w:rsidR="004D28F3">
        <w:t>r</w:t>
      </w:r>
      <w:r w:rsidRPr="000E20EF">
        <w:t xml:space="preserve">esponsible AI approach to harness the power of </w:t>
      </w:r>
      <w:r w:rsidR="004D28F3">
        <w:t xml:space="preserve">(non-Generative vs. Generative) </w:t>
      </w:r>
      <w:r w:rsidRPr="000E20EF">
        <w:t>AI in a way which mitigates risks and is compliant</w:t>
      </w:r>
      <w:r w:rsidR="004D28F3">
        <w:t xml:space="preserve"> with the policies, laws, and regulations that apply</w:t>
      </w:r>
      <w:r w:rsidRPr="000E20EF">
        <w:t>.</w:t>
      </w:r>
    </w:p>
    <w:p w14:paraId="64140CD6" w14:textId="0ADBB9DC" w:rsidR="000E20EF" w:rsidRDefault="000E20EF" w:rsidP="000E20EF">
      <w:r w:rsidRPr="000E20EF">
        <w:rPr>
          <w:rFonts w:ascii="Segoe UI Semibold" w:hAnsi="Segoe UI Semibold" w:cs="Segoe UI Semibold"/>
        </w:rPr>
        <w:t xml:space="preserve">Responsible AI is both is a culture and a practice to make sure that AI systems are </w:t>
      </w:r>
      <w:r w:rsidR="005D74EB" w:rsidRPr="00405449">
        <w:rPr>
          <w:rFonts w:ascii="Segoe UI Semibold" w:hAnsi="Segoe UI Semibold" w:cs="Segoe UI Semibold"/>
        </w:rPr>
        <w:t xml:space="preserve">safe, secure, </w:t>
      </w:r>
      <w:r w:rsidRPr="000E20EF">
        <w:rPr>
          <w:rFonts w:ascii="Segoe UI Semibold" w:hAnsi="Segoe UI Semibold" w:cs="Segoe UI Semibold"/>
        </w:rPr>
        <w:t>trustworthy and uphold an organization’s AI principles</w:t>
      </w:r>
      <w:r w:rsidR="00E04555">
        <w:t>, which are the starting point of the journey</w:t>
      </w:r>
      <w:r w:rsidRPr="000E20EF">
        <w:t>.</w:t>
      </w:r>
    </w:p>
    <w:p w14:paraId="2BF71CC2" w14:textId="76376F1E" w:rsidR="00857318" w:rsidRDefault="00556C45" w:rsidP="00556C45">
      <w:r>
        <w:t>Eight years ago, M</w:t>
      </w:r>
      <w:r w:rsidR="00E04555">
        <w:t>icrosof</w:t>
      </w:r>
      <w:r w:rsidR="00FC7915">
        <w:t xml:space="preserve">t </w:t>
      </w:r>
      <w:r>
        <w:t xml:space="preserve">embarked on this </w:t>
      </w:r>
      <w:r w:rsidR="007879BD">
        <w:t>journey</w:t>
      </w:r>
      <w:r w:rsidR="00FC7915" w:rsidRPr="00AB22DD">
        <w:t xml:space="preserve">, </w:t>
      </w:r>
      <w:r w:rsidR="00FC7915">
        <w:t>b</w:t>
      </w:r>
      <w:r w:rsidR="00F90E89">
        <w:t>ut we</w:t>
      </w:r>
      <w:r w:rsidR="00FC7915">
        <w:t>’ve</w:t>
      </w:r>
      <w:r w:rsidR="00D11F1F">
        <w:t xml:space="preserve"> only scratch</w:t>
      </w:r>
      <w:r w:rsidR="00F90E89">
        <w:t>ed</w:t>
      </w:r>
      <w:r w:rsidR="00D11F1F">
        <w:t xml:space="preserve"> the surface</w:t>
      </w:r>
      <w:r w:rsidR="00601108">
        <w:t xml:space="preserve">. </w:t>
      </w:r>
      <w:r w:rsidR="00B63BBB">
        <w:t xml:space="preserve">Even if we </w:t>
      </w:r>
      <w:r w:rsidR="00B63BBB" w:rsidRPr="00B63BBB">
        <w:t>moved from initial ideas and research to a point where we are now operationalizing responsible AI</w:t>
      </w:r>
      <w:r w:rsidR="008750E3">
        <w:t xml:space="preserve"> at scale</w:t>
      </w:r>
      <w:r w:rsidR="00B63BBB" w:rsidRPr="00B63BBB">
        <w:t>,</w:t>
      </w:r>
      <w:r w:rsidR="008750E3">
        <w:t xml:space="preserve"> w</w:t>
      </w:r>
      <w:r w:rsidR="00D11F1F">
        <w:t>e are</w:t>
      </w:r>
      <w:r w:rsidR="00DE48FD">
        <w:t xml:space="preserve"> </w:t>
      </w:r>
      <w:r w:rsidR="00601108">
        <w:t>indeed</w:t>
      </w:r>
      <w:r w:rsidR="00FC7915">
        <w:t xml:space="preserve"> </w:t>
      </w:r>
      <w:r w:rsidR="00DE48FD">
        <w:t>only at the beginning</w:t>
      </w:r>
      <w:r w:rsidR="00F90E89">
        <w:t xml:space="preserve"> of th</w:t>
      </w:r>
      <w:r w:rsidR="00601108">
        <w:t>is</w:t>
      </w:r>
      <w:r w:rsidR="00F90E89">
        <w:t xml:space="preserve"> journey towards putting </w:t>
      </w:r>
      <w:r w:rsidR="00945938">
        <w:t>r</w:t>
      </w:r>
      <w:r w:rsidR="00F90E89">
        <w:t>esponsible AI into practice</w:t>
      </w:r>
      <w:r w:rsidR="0096442D">
        <w:t>, continuing to both invest and expand our</w:t>
      </w:r>
      <w:r w:rsidR="0096442D" w:rsidRPr="0096442D">
        <w:t xml:space="preserve"> safe and responsible AI practices, working alongside other industry leaders</w:t>
      </w:r>
      <w:r w:rsidR="00FB572B">
        <w:t>, advocating for global governance, etc</w:t>
      </w:r>
      <w:r w:rsidR="0096442D" w:rsidRPr="0096442D">
        <w:t>.</w:t>
      </w:r>
    </w:p>
    <w:p w14:paraId="5BE15FC6" w14:textId="1878DB05" w:rsidR="00256472" w:rsidRDefault="00C35F10" w:rsidP="00C21499">
      <w:bookmarkStart w:id="78" w:name="_Hlk98335559"/>
      <w:r>
        <w:t xml:space="preserve">In line with our </w:t>
      </w:r>
      <w:hyperlink r:id="rId194" w:history="1">
        <w:r w:rsidRPr="00EE3830">
          <w:rPr>
            <w:rStyle w:val="Hyperlink"/>
            <w:lang w:eastAsia="en-US"/>
            <w14:ligatures w14:val="none"/>
          </w:rPr>
          <w:t>Customers AI Commitments</w:t>
        </w:r>
      </w:hyperlink>
      <w:r>
        <w:t xml:space="preserve">, </w:t>
      </w:r>
      <w:r w:rsidR="00256472" w:rsidRPr="00256472">
        <w:t xml:space="preserve">Microsoft is helping </w:t>
      </w:r>
      <w:r w:rsidR="00EE3830">
        <w:t xml:space="preserve">our </w:t>
      </w:r>
      <w:r w:rsidR="00256472" w:rsidRPr="00256472">
        <w:t xml:space="preserve">customers put responsible AI into practice by building custom mitigations into our AI products, sharing our learnings and perspective, and providing purpose-built tooling to support </w:t>
      </w:r>
      <w:r w:rsidR="00973CF3">
        <w:t>customers</w:t>
      </w:r>
      <w:r w:rsidR="00256472" w:rsidRPr="00256472">
        <w:t xml:space="preserve"> that want to build their own </w:t>
      </w:r>
      <w:r w:rsidR="00973CF3">
        <w:t>AI (non-Generative vs. Generative) AI systems</w:t>
      </w:r>
      <w:r w:rsidR="00256472" w:rsidRPr="00256472">
        <w:t xml:space="preserve"> responsibly.</w:t>
      </w:r>
    </w:p>
    <w:p w14:paraId="56FCF0B6" w14:textId="2A5361F3" w:rsidR="00C21499" w:rsidRDefault="00C21499" w:rsidP="00C21499">
      <w:r w:rsidRPr="00B92C81">
        <w:rPr>
          <w:rFonts w:ascii="Segoe UI Semibold" w:hAnsi="Segoe UI Semibold" w:cs="Segoe UI Semibold"/>
        </w:rPr>
        <w:t xml:space="preserve">Now, it is high time to get our hands a little bit dirty with Responsible AI </w:t>
      </w:r>
      <w:r w:rsidR="00C44DBC">
        <w:rPr>
          <w:rFonts w:ascii="Segoe UI Semibold" w:hAnsi="Segoe UI Semibold" w:cs="Segoe UI Semibold"/>
        </w:rPr>
        <w:t xml:space="preserve">practices and </w:t>
      </w:r>
      <w:r w:rsidRPr="00B92C81">
        <w:rPr>
          <w:rFonts w:ascii="Segoe UI Semibold" w:hAnsi="Segoe UI Semibold" w:cs="Segoe UI Semibold"/>
        </w:rPr>
        <w:t xml:space="preserve">tools. </w:t>
      </w:r>
      <w:r w:rsidRPr="007A491E">
        <w:rPr>
          <w:rFonts w:ascii="Segoe UI Semibold" w:hAnsi="Segoe UI Semibold" w:cs="Segoe UI Semibold"/>
        </w:rPr>
        <w:t xml:space="preserve">Together with Microsoft, let’s put </w:t>
      </w:r>
      <w:r>
        <w:rPr>
          <w:rFonts w:ascii="Segoe UI Semibold" w:hAnsi="Segoe UI Semibold" w:cs="Segoe UI Semibold"/>
        </w:rPr>
        <w:t>R</w:t>
      </w:r>
      <w:r w:rsidRPr="007A491E">
        <w:rPr>
          <w:rFonts w:ascii="Segoe UI Semibold" w:hAnsi="Segoe UI Semibold" w:cs="Segoe UI Semibold"/>
        </w:rPr>
        <w:t>esponsible AI into practice</w:t>
      </w:r>
      <w:r>
        <w:rPr>
          <w:rFonts w:ascii="Segoe UI Semibold" w:hAnsi="Segoe UI Semibold" w:cs="Segoe UI Semibold"/>
        </w:rPr>
        <w:t>!</w:t>
      </w:r>
      <w:r w:rsidRPr="00B92C81">
        <w:rPr>
          <w:rFonts w:ascii="Segoe UI Semibold" w:hAnsi="Segoe UI Semibold" w:cs="Segoe UI Semibold"/>
        </w:rPr>
        <w:t xml:space="preserve"> </w:t>
      </w:r>
    </w:p>
    <w:p w14:paraId="00C2AE1C" w14:textId="77777777" w:rsidR="00276C1E" w:rsidRDefault="00276C1E" w:rsidP="00276C1E">
      <w:pPr>
        <w:pStyle w:val="Heading1"/>
      </w:pPr>
      <w:bookmarkStart w:id="79" w:name="_Toc170393159"/>
      <w:r>
        <w:t>To go beyond</w:t>
      </w:r>
      <w:bookmarkEnd w:id="79"/>
    </w:p>
    <w:p w14:paraId="367C83C3" w14:textId="60647004" w:rsidR="00C82FAF" w:rsidRDefault="003E212F" w:rsidP="0020390D">
      <w:r>
        <w:t xml:space="preserve">To continue </w:t>
      </w:r>
      <w:r w:rsidR="00D408FD">
        <w:t>learning about</w:t>
      </w:r>
      <w:r>
        <w:t xml:space="preserve"> th</w:t>
      </w:r>
      <w:r w:rsidR="00934FD0">
        <w:t>e</w:t>
      </w:r>
      <w:r>
        <w:t xml:space="preserve"> passionate subject</w:t>
      </w:r>
      <w:r w:rsidR="00934FD0">
        <w:t xml:space="preserve"> of Responsible</w:t>
      </w:r>
      <w:r w:rsidR="00C615FC">
        <w:t xml:space="preserve"> </w:t>
      </w:r>
      <w:r>
        <w:t>AI</w:t>
      </w:r>
      <w:r w:rsidR="00913882">
        <w:t>, y</w:t>
      </w:r>
      <w:r w:rsidR="005A318C" w:rsidRPr="006674D5">
        <w:t xml:space="preserve">ou can </w:t>
      </w:r>
      <w:r w:rsidR="00C82FAF">
        <w:t>follow the other tutorials and walkthrough</w:t>
      </w:r>
      <w:r w:rsidR="00E853A7">
        <w:t>s</w:t>
      </w:r>
      <w:r w:rsidR="00C82FAF">
        <w:t xml:space="preserve"> available in this workshop</w:t>
      </w:r>
      <w:bookmarkEnd w:id="78"/>
      <w:r w:rsidR="00C82FAF">
        <w:t>.</w:t>
      </w:r>
    </w:p>
    <w:p w14:paraId="19B10849" w14:textId="082A325B" w:rsidR="0020390D" w:rsidRDefault="006A28CB" w:rsidP="0020390D">
      <w:r>
        <w:rPr>
          <w:noProof/>
        </w:rPr>
        <w:drawing>
          <wp:anchor distT="0" distB="0" distL="114300" distR="114300" simplePos="0" relativeHeight="251658251" behindDoc="0" locked="0" layoutInCell="1" allowOverlap="1" wp14:anchorId="11652507" wp14:editId="71DF499D">
            <wp:simplePos x="0" y="0"/>
            <wp:positionH relativeFrom="margin">
              <wp:posOffset>5718175</wp:posOffset>
            </wp:positionH>
            <wp:positionV relativeFrom="paragraph">
              <wp:posOffset>19685</wp:posOffset>
            </wp:positionV>
            <wp:extent cx="668020" cy="711835"/>
            <wp:effectExtent l="0" t="0" r="0" b="0"/>
            <wp:wrapSquare wrapText="bothSides"/>
            <wp:docPr id="1420544678" name="Image 1" descr="Une image contenant texte, motif, poin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e image contenant texte, motif, point&#10;&#10;Description générée automatiquement"/>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668020" cy="7118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82FAF">
        <w:t xml:space="preserve">You can also </w:t>
      </w:r>
      <w:r w:rsidR="00F63684" w:rsidRPr="00AC2266">
        <w:rPr>
          <w:rStyle w:val="normaltextrun"/>
          <w:color w:val="000000"/>
          <w:shd w:val="clear" w:color="auto" w:fill="FFFFFF"/>
        </w:rPr>
        <w:t>scan this code or visit</w:t>
      </w:r>
      <w:r w:rsidR="00F63684">
        <w:rPr>
          <w:rStyle w:val="normaltextrun"/>
          <w:color w:val="000000"/>
          <w:shd w:val="clear" w:color="auto" w:fill="FFFFFF"/>
        </w:rPr>
        <w:t xml:space="preserve"> </w:t>
      </w:r>
      <w:hyperlink r:id="rId196" w:history="1">
        <w:r w:rsidR="00F63684" w:rsidRPr="009A5366">
          <w:rPr>
            <w:rStyle w:val="Hyperlink"/>
            <w:shd w:val="clear" w:color="auto" w:fill="FFFFFF"/>
          </w:rPr>
          <w:t>https://aka.ms/RAI</w:t>
        </w:r>
        <w:r w:rsidR="00F63684" w:rsidRPr="009A5366">
          <w:rPr>
            <w:rStyle w:val="Hyperlink"/>
          </w:rPr>
          <w:t>resources</w:t>
        </w:r>
      </w:hyperlink>
      <w:r w:rsidR="003E212F" w:rsidRPr="006674D5">
        <w:t xml:space="preserve"> where you can access </w:t>
      </w:r>
      <w:r w:rsidR="00A73120">
        <w:t>the</w:t>
      </w:r>
      <w:r w:rsidR="00236FC2">
        <w:t xml:space="preserve"> </w:t>
      </w:r>
      <w:r w:rsidR="00CB1CDD">
        <w:t>entirety</w:t>
      </w:r>
      <w:r w:rsidR="00236FC2">
        <w:t xml:space="preserve"> of already available </w:t>
      </w:r>
      <w:r w:rsidR="003E212F" w:rsidRPr="006674D5">
        <w:t xml:space="preserve">tools, guidelines, and </w:t>
      </w:r>
      <w:r w:rsidR="00236FC2">
        <w:t xml:space="preserve">other </w:t>
      </w:r>
      <w:r w:rsidR="003E212F" w:rsidRPr="006674D5">
        <w:t xml:space="preserve">additional resources that will help you create </w:t>
      </w:r>
      <w:r w:rsidR="006F3714">
        <w:t>your next</w:t>
      </w:r>
      <w:r w:rsidR="003E212F" w:rsidRPr="006674D5">
        <w:t xml:space="preserve"> AI solution</w:t>
      </w:r>
      <w:r w:rsidR="006F3714">
        <w:t xml:space="preserve"> in </w:t>
      </w:r>
      <w:r w:rsidR="003E212F" w:rsidRPr="006674D5">
        <w:t xml:space="preserve">a </w:t>
      </w:r>
      <w:r>
        <w:t xml:space="preserve"> </w:t>
      </w:r>
      <w:r w:rsidR="00236FC2">
        <w:t xml:space="preserve">(more) </w:t>
      </w:r>
      <w:r w:rsidR="009B7E8A">
        <w:t xml:space="preserve">responsible </w:t>
      </w:r>
      <w:r w:rsidR="006F3714">
        <w:t>manner</w:t>
      </w:r>
      <w:r w:rsidR="0020390D" w:rsidRPr="002E5169">
        <w:t>.</w:t>
      </w:r>
      <w:bookmarkStart w:id="80" w:name="_Hlk98335601"/>
    </w:p>
    <w:p w14:paraId="25C1F8C4" w14:textId="1D7142F5" w:rsidR="00993300" w:rsidRDefault="00993300" w:rsidP="006A28CB">
      <w:pPr>
        <w:spacing w:before="360" w:after="240" w:line="240" w:lineRule="auto"/>
        <w:jc w:val="center"/>
      </w:pPr>
      <w:r w:rsidRPr="005249A9">
        <w:rPr>
          <w:rFonts w:ascii="Segoe UI Semibold" w:hAnsi="Segoe UI Semibold" w:cs="Segoe UI Semibold"/>
          <w:noProof/>
        </w:rPr>
        <w:drawing>
          <wp:inline distT="0" distB="0" distL="0" distR="0" wp14:anchorId="1D227CFC" wp14:editId="4F218A11">
            <wp:extent cx="5235427" cy="3386407"/>
            <wp:effectExtent l="0" t="0" r="3810" b="5080"/>
            <wp:docPr id="89310203" name="Image 1" descr="Une image contenant texte, capture d’écran, Site web,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10203" name="Image 1" descr="Une image contenant texte, capture d’écran, Site web, Page web&#10;&#10;Description générée automatiquement"/>
                    <pic:cNvPicPr/>
                  </pic:nvPicPr>
                  <pic:blipFill>
                    <a:blip r:embed="rId197"/>
                    <a:stretch>
                      <a:fillRect/>
                    </a:stretch>
                  </pic:blipFill>
                  <pic:spPr>
                    <a:xfrm>
                      <a:off x="0" y="0"/>
                      <a:ext cx="5254341" cy="3398641"/>
                    </a:xfrm>
                    <a:prstGeom prst="rect">
                      <a:avLst/>
                    </a:prstGeom>
                  </pic:spPr>
                </pic:pic>
              </a:graphicData>
            </a:graphic>
          </wp:inline>
        </w:drawing>
      </w:r>
    </w:p>
    <w:p w14:paraId="78BF5170" w14:textId="0BCCBB3B" w:rsidR="00C82FAF" w:rsidRDefault="00C82FAF">
      <w:pPr>
        <w:spacing w:after="160" w:line="259" w:lineRule="auto"/>
      </w:pPr>
      <w:r>
        <w:br w:type="page"/>
      </w:r>
      <w:r w:rsidR="00173352">
        <w:rPr>
          <w:noProof/>
        </w:rPr>
        <mc:AlternateContent>
          <mc:Choice Requires="wps">
            <w:drawing>
              <wp:anchor distT="0" distB="0" distL="114300" distR="114300" simplePos="0" relativeHeight="251658249" behindDoc="1" locked="0" layoutInCell="1" allowOverlap="1" wp14:anchorId="4074A32B" wp14:editId="7397D556">
                <wp:simplePos x="0" y="0"/>
                <wp:positionH relativeFrom="page">
                  <wp:posOffset>-10440</wp:posOffset>
                </wp:positionH>
                <wp:positionV relativeFrom="paragraph">
                  <wp:posOffset>-977265</wp:posOffset>
                </wp:positionV>
                <wp:extent cx="8490585" cy="17802860"/>
                <wp:effectExtent l="0" t="2540" r="0" b="0"/>
                <wp:wrapNone/>
                <wp:docPr id="952959553" name="Forme libre : forme 6277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490585" cy="17802860"/>
                        </a:xfrm>
                        <a:custGeom>
                          <a:avLst/>
                          <a:gdLst>
                            <a:gd name="T0" fmla="*/ 0 w 7771778"/>
                            <a:gd name="T1" fmla="*/ 0 h 10039350"/>
                            <a:gd name="T2" fmla="*/ 7771778 w 7771778"/>
                            <a:gd name="T3" fmla="*/ 0 h 10039350"/>
                            <a:gd name="T4" fmla="*/ 7771778 w 7771778"/>
                            <a:gd name="T5" fmla="*/ 10039350 h 10039350"/>
                            <a:gd name="T6" fmla="*/ 0 w 7771778"/>
                            <a:gd name="T7" fmla="*/ 10039350 h 10039350"/>
                            <a:gd name="T8" fmla="*/ 0 w 7771778"/>
                            <a:gd name="T9" fmla="*/ 0 h 10039350"/>
                            <a:gd name="T10" fmla="*/ 0 w 7771778"/>
                            <a:gd name="T11" fmla="*/ 0 h 10039350"/>
                            <a:gd name="T12" fmla="*/ 7771778 w 7771778"/>
                            <a:gd name="T13" fmla="*/ 10039350 h 10039350"/>
                          </a:gdLst>
                          <a:ahLst/>
                          <a:cxnLst>
                            <a:cxn ang="0">
                              <a:pos x="T0" y="T1"/>
                            </a:cxn>
                            <a:cxn ang="0">
                              <a:pos x="T2" y="T3"/>
                            </a:cxn>
                            <a:cxn ang="0">
                              <a:pos x="T4" y="T5"/>
                            </a:cxn>
                            <a:cxn ang="0">
                              <a:pos x="T6" y="T7"/>
                            </a:cxn>
                            <a:cxn ang="0">
                              <a:pos x="T8" y="T9"/>
                            </a:cxn>
                          </a:cxnLst>
                          <a:rect l="T10" t="T11" r="T12" b="T13"/>
                          <a:pathLst>
                            <a:path w="7771778" h="10039350">
                              <a:moveTo>
                                <a:pt x="0" y="0"/>
                              </a:moveTo>
                              <a:lnTo>
                                <a:pt x="7771778" y="0"/>
                              </a:lnTo>
                              <a:lnTo>
                                <a:pt x="7771778" y="10039350"/>
                              </a:lnTo>
                              <a:lnTo>
                                <a:pt x="0" y="10039350"/>
                              </a:lnTo>
                              <a:lnTo>
                                <a:pt x="0" y="0"/>
                              </a:lnTo>
                            </a:path>
                          </a:pathLst>
                        </a:custGeom>
                        <a:solidFill>
                          <a:srgbClr val="0078D4"/>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246A143E" id="Forme libre : forme 62774" o:spid="_x0000_s1026" style="position:absolute;margin-left:-.8pt;margin-top:-76.95pt;width:668.55pt;height:1401.8pt;z-index:-2516003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coordsize="7771778,10039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m6B9gIAADcIAAAOAAAAZHJzL2Uyb0RvYy54bWysVdtu2zAMfR+wfxD0OGC1nUudBHWKoUWH&#10;Ad0FqPcBiizHxmxJk5Q43dePlC91OqRLh73IknV0RPJQ5NX1oa7IXhhbKpnQ6CKkREiuslJuE/o9&#10;vXu/oMQ6JjNWKSkS+igsvV6/fXPV6JWYqEJVmTAESKRdNTqhhXN6FQSWF6Jm9kJpIWEzV6ZmDpZm&#10;G2SGNcBeV8EkDC+DRplMG8WFtfD3tt2ka8+f54K7r3luhSNVQsE250fjxw2OwfqKrbaG6aLknRns&#10;H6yoWSnh0oHqljlGdqb8g6ouuVFW5e6CqzpQeV5y4X0Ab6LwmTcPBdPC+wLBsXoIk/1/tPzL/kF/&#10;M2i61feK/7AQkaDRdjXs4MIChmyazyoDDdnOKe/sITc1ngQ3yMHH9HGIqTg4wuHnYrYM54s5JRz2&#10;ongRThaXPuwBW/Xn+c66j0J5Lra/t65VJYOZj2lGJKvh4hQUzOsKBHoXkJA0JI7jKI4XnYoDLDqC&#10;FSQKw+lyOu/VHnCTEa6jOk06HYFDcpp0NsL9lRTiMjjUW/kC9+UI/oL/8Qh2Bis80cGIF1iXR7DT&#10;AYjOVelcmaJX6RSNhTrhPeTets8uVvQJxw+yyziYEYYVLPR5rpXF/Mb0gyROI8w3oAAUpucJMBiN&#10;4OlZYEgaBM/PAkMWIDg+CwziIng5Bre2d74aqJFYHVPUDepjGoEuUCFTDDvUyBQC6t+jZg5DhS7j&#10;lDQJ7d8fKeBt948MAbXai1R5qHtWGuDyp91KjlEDHVjc14ge0X+15xsjh4tbVXpg/20PtNK9Anp8&#10;PxiNPnvZhzhgGEeVy6qqzO7KqkK3rdlubipD9gwbTxgvbmedAkewymeQVHisN7+rv1hysY3Z1UZl&#10;j1B+jWq7F3RbmBTK/KKkgc6VUPtzx4ygpPokoTUso9kMpfSL2TyewMKMdzbjHSY5UCXUUch4nN44&#10;WMGRnTbltoCbIv8GpPoAZT8vsTb7/tBa1S2gO/nYdJ0U29947VFP/X79GwAA//8DAFBLAwQUAAYA&#10;CAAAACEApPsvauMAAAANAQAADwAAAGRycy9kb3ducmV2LnhtbEyPTU/DMAyG70j8h8hI3LZ0K+1Y&#10;aTqhSePzAhsHjl5j2mqNUzXZVvj1pCc4WZYfve/jfDWYVpyod41lBbNpBIK4tLrhSsHHbjO5BeE8&#10;ssbWMin4Jger4vIix0zbM7/TaesrEULYZaig9r7LpHRlTQbd1HbE4fZle4M+rH0ldY/nEG5aOY+i&#10;VBpsODTU2NG6pvKwPZrQu6l/Hg/oeP20e3t99pV5WXw+KHV9NdzfgfA0+D8YRv2gDkVw2tsjayda&#10;BZNZGshxJvESxEjEcZKA2CuYpzfLBcgil/+/KH4BAAD//wMAUEsBAi0AFAAGAAgAAAAhALaDOJL+&#10;AAAA4QEAABMAAAAAAAAAAAAAAAAAAAAAAFtDb250ZW50X1R5cGVzXS54bWxQSwECLQAUAAYACAAA&#10;ACEAOP0h/9YAAACUAQAACwAAAAAAAAAAAAAAAAAvAQAAX3JlbHMvLnJlbHNQSwECLQAUAAYACAAA&#10;ACEAJspugfYCAAA3CAAADgAAAAAAAAAAAAAAAAAuAgAAZHJzL2Uyb0RvYy54bWxQSwECLQAUAAYA&#10;CAAAACEApPsvauMAAAANAQAADwAAAAAAAAAAAAAAAABQBQAAZHJzL2Rvd25yZXYueG1sUEsFBgAA&#10;AAAEAAQA8wAAAGAGAAAAAA==&#10;" path="m,l7771778,r,10039350l,10039350,,e" fillcolor="#0078d4" stroked="f" strokeweight="0">
                <v:stroke miterlimit="83231f" joinstyle="miter"/>
                <v:path arrowok="t" o:connecttype="custom" o:connectlocs="0,0;8490585,0;8490585,17802860;0,17802860;0,0" o:connectangles="0,0,0,0,0" textboxrect="0,0,7771778,10039350"/>
                <w10:wrap anchorx="page"/>
              </v:shape>
            </w:pict>
          </mc:Fallback>
        </mc:AlternateContent>
      </w:r>
      <w:r w:rsidR="001B6F2B" w:rsidRPr="00C05858">
        <w:rPr>
          <w:rFonts w:eastAsia="Times New Roman"/>
          <w:noProof/>
          <w:kern w:val="36"/>
          <w:sz w:val="48"/>
          <w:szCs w:val="39"/>
        </w:rPr>
        <mc:AlternateContent>
          <mc:Choice Requires="wps">
            <w:drawing>
              <wp:anchor distT="0" distB="0" distL="114300" distR="114300" simplePos="0" relativeHeight="251658243" behindDoc="1" locked="0" layoutInCell="1" allowOverlap="1" wp14:anchorId="0E40F3D6" wp14:editId="4494A44A">
                <wp:simplePos x="0" y="0"/>
                <wp:positionH relativeFrom="page">
                  <wp:posOffset>-404813</wp:posOffset>
                </wp:positionH>
                <wp:positionV relativeFrom="paragraph">
                  <wp:posOffset>-928688</wp:posOffset>
                </wp:positionV>
                <wp:extent cx="8490585" cy="17802543"/>
                <wp:effectExtent l="0" t="0" r="5715" b="9525"/>
                <wp:wrapNone/>
                <wp:docPr id="10" name="Shape 59218"/>
                <wp:cNvGraphicFramePr/>
                <a:graphic xmlns:a="http://schemas.openxmlformats.org/drawingml/2006/main">
                  <a:graphicData uri="http://schemas.microsoft.com/office/word/2010/wordprocessingShape">
                    <wps:wsp>
                      <wps:cNvSpPr/>
                      <wps:spPr>
                        <a:xfrm>
                          <a:off x="0" y="0"/>
                          <a:ext cx="8490585" cy="17802543"/>
                        </a:xfrm>
                        <a:custGeom>
                          <a:avLst/>
                          <a:gdLst/>
                          <a:ahLst/>
                          <a:cxnLst/>
                          <a:rect l="0" t="0" r="0" b="0"/>
                          <a:pathLst>
                            <a:path w="7771778" h="10039350">
                              <a:moveTo>
                                <a:pt x="0" y="0"/>
                              </a:moveTo>
                              <a:lnTo>
                                <a:pt x="7771778" y="0"/>
                              </a:lnTo>
                              <a:lnTo>
                                <a:pt x="7771778" y="10039350"/>
                              </a:lnTo>
                              <a:lnTo>
                                <a:pt x="0" y="10039350"/>
                              </a:lnTo>
                              <a:lnTo>
                                <a:pt x="0" y="0"/>
                              </a:lnTo>
                            </a:path>
                          </a:pathLst>
                        </a:custGeom>
                        <a:solidFill>
                          <a:srgbClr val="0070C0"/>
                        </a:solidFill>
                        <a:ln w="0" cap="flat">
                          <a:miter lim="127000"/>
                        </a:ln>
                      </wps:spPr>
                      <wps:style>
                        <a:lnRef idx="0">
                          <a:srgbClr val="000000">
                            <a:alpha val="0"/>
                          </a:srgbClr>
                        </a:lnRef>
                        <a:fillRef idx="1">
                          <a:srgbClr val="0078D6"/>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4FB1E89A" id="Shape 59218" o:spid="_x0000_s1026" style="position:absolute;margin-left:-31.9pt;margin-top:-73.15pt;width:668.55pt;height:1401.8pt;z-index:-251658239;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coordsize="7771778,10039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TyQQAIAAEEFAAAOAAAAZHJzL2Uyb0RvYy54bWysVE2P2yAQvVfqf0C+NybJZp2N4uxho+2l&#10;aqvu9gcQDDESBgRsPv59h7Fx0rRqpaoXe2xm3rz3gFk/njpNDsIHZU1dTCe0IMJw2yizr4vvr88f&#10;lgUJkZmGaWtEXZxFKB4379+tj24lZra1uhGeAIgJq6OrizZGtyrLwFvRsTCxThhYlNZ3LMKn35eN&#10;Z0dA73Q5o/S+PFrfOG+5CAH+bvvFYoP4Ugoev0gZRCS6LoBbxKfH5y49y82arfaeuVbxgQb7BxYd&#10;UwaajlBbFhl58+oXqE5xb4OVccJtV1opFReoAdRM6Y2al5Y5gVrAnOBGm8L/g+WfDy/uqwcbji6s&#10;AoRJxUn6Lr2BHzmhWefRLHGKhMPP5d0DXSwXBeGwNq2WdLa4myc/y0s9fwvxo7CIxQ6fQuztbnLE&#10;2hzxk8mhh03743Y5FlNdIphCcqyLqqqmVQVnrQUulM4f5guK+9HZg3i1mBpvpADPy6o211kjXJYN&#10;uTkjvx3iXWeOjXsTcmJ+9wVwCJNfmePfU/GMjv0hSJrR5dEH+HntdLBaNc9K6yQ7+P3uSXtyYOkG&#10;0Io+ZcCf0rRJNgI5zuAWSs1ib5+KcD216oDyrKI012oDDC4nBqN41iJ11OabkEQ1eHB+QwFQ+r1h&#10;2rVsIDYcnIEtykOcVC9Bygg5RV63qpbb+wFhSE51Au//WNk3DXwwpB8CMKVAdB4FYORYhJ2tiWO9&#10;gQGGTa7UpnBnmzPeIDQE7imyH2ZKGgTX32jbZfJtfgAAAP//AwBQSwMEFAAGAAgAAAAhAIMGm4Xl&#10;AAAADgEAAA8AAABkcnMvZG93bnJldi54bWxMj8FOwzAQRO9I/IO1SNxapwkkKMSpEFIPiIKgQRXH&#10;bbIkgXhtxW4b+HrcE9xmNaOZt8Vy0oM40Oh6wwoW8wgEcW2anlsFb9VqdgPCeeQGB8Ok4JscLMvz&#10;swLzxhz5lQ4b34pQwi5HBZ33NpfS1R1pdHNjiYP3YUaNPpxjK5sRj6FcDzKOolRq7DksdGjpvqP6&#10;a7PXCuzDdl29bJ8/H9/R1iuf/ayf4kqpy4vp7haEp8n/heGEH9ChDEw7s+fGiUHBLE0Cug9icZUm&#10;IE6ROEuC2imI0+ssAVkW8v8b5S8AAAD//wMAUEsBAi0AFAAGAAgAAAAhALaDOJL+AAAA4QEAABMA&#10;AAAAAAAAAAAAAAAAAAAAAFtDb250ZW50X1R5cGVzXS54bWxQSwECLQAUAAYACAAAACEAOP0h/9YA&#10;AACUAQAACwAAAAAAAAAAAAAAAAAvAQAAX3JlbHMvLnJlbHNQSwECLQAUAAYACAAAACEAT3k8kEAC&#10;AABBBQAADgAAAAAAAAAAAAAAAAAuAgAAZHJzL2Uyb0RvYy54bWxQSwECLQAUAAYACAAAACEAgwab&#10;heUAAAAOAQAADwAAAAAAAAAAAAAAAACaBAAAZHJzL2Rvd25yZXYueG1sUEsFBgAAAAAEAAQA8wAA&#10;AKwFAAAAAA==&#10;" path="m,l7771778,r,10039350l,10039350,,e" fillcolor="#0070c0" stroked="f" strokeweight="0">
                <v:stroke miterlimit="83231f" joinstyle="miter"/>
                <v:path arrowok="t" textboxrect="0,0,7771778,10039350"/>
                <w10:wrap anchorx="page"/>
              </v:shape>
            </w:pict>
          </mc:Fallback>
        </mc:AlternateContent>
      </w:r>
      <w:r w:rsidRPr="00C82FAF">
        <w:rPr>
          <w:noProof/>
        </w:rPr>
        <w:t xml:space="preserve"> </w:t>
      </w:r>
    </w:p>
    <w:p w14:paraId="10734B83" w14:textId="3D1F1D87" w:rsidR="0020390D" w:rsidRPr="00724A90" w:rsidRDefault="00C82FAF" w:rsidP="00C82FAF">
      <w:pPr>
        <w:spacing w:after="160" w:line="259" w:lineRule="auto"/>
        <w:sectPr w:rsidR="0020390D" w:rsidRPr="00724A90" w:rsidSect="00EC7FC3">
          <w:footerReference w:type="even" r:id="rId198"/>
          <w:footerReference w:type="default" r:id="rId199"/>
          <w:type w:val="continuous"/>
          <w:pgSz w:w="12240" w:h="15840" w:code="1"/>
          <w:pgMar w:top="1440" w:right="1080" w:bottom="1440" w:left="1080" w:header="720" w:footer="720" w:gutter="0"/>
          <w:pgNumType w:start="1"/>
          <w:cols w:space="720"/>
          <w:docGrid w:linePitch="272"/>
        </w:sectPr>
      </w:pPr>
      <w:r>
        <w:rPr>
          <w:noProof/>
        </w:rPr>
        <mc:AlternateContent>
          <mc:Choice Requires="wpg">
            <w:drawing>
              <wp:anchor distT="0" distB="0" distL="114300" distR="114300" simplePos="0" relativeHeight="251658244" behindDoc="0" locked="0" layoutInCell="1" allowOverlap="1" wp14:anchorId="3B338126" wp14:editId="156F8FD0">
                <wp:simplePos x="0" y="0"/>
                <wp:positionH relativeFrom="column">
                  <wp:posOffset>-1741805</wp:posOffset>
                </wp:positionH>
                <wp:positionV relativeFrom="paragraph">
                  <wp:posOffset>1170305</wp:posOffset>
                </wp:positionV>
                <wp:extent cx="809171" cy="4238172"/>
                <wp:effectExtent l="38100" t="0" r="29210" b="48260"/>
                <wp:wrapNone/>
                <wp:docPr id="60276" name="Group 1096">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809171" cy="4238172"/>
                          <a:chOff x="1725386" y="0"/>
                          <a:chExt cx="809171" cy="4238172"/>
                        </a:xfrm>
                        <a:solidFill>
                          <a:srgbClr val="1A80E6"/>
                        </a:solidFill>
                      </wpg:grpSpPr>
                      <wps:wsp>
                        <wps:cNvPr id="60277" name="Straight Connector 1097"/>
                        <wps:cNvCnPr>
                          <a:cxnSpLocks/>
                        </wps:cNvCnPr>
                        <wps:spPr>
                          <a:xfrm>
                            <a:off x="1725386" y="0"/>
                            <a:ext cx="0" cy="4238172"/>
                          </a:xfrm>
                          <a:prstGeom prst="line">
                            <a:avLst/>
                          </a:prstGeom>
                          <a:grpFill/>
                          <a:ln w="76200" cap="flat" cmpd="sng" algn="ctr">
                            <a:solidFill>
                              <a:srgbClr val="1777D7">
                                <a:alpha val="49804"/>
                              </a:srgbClr>
                            </a:solidFill>
                            <a:prstDash val="solid"/>
                            <a:headEnd type="none" w="lg" len="med"/>
                            <a:tailEnd type="none" w="lg" len="med"/>
                          </a:ln>
                          <a:effectLst/>
                        </wps:spPr>
                        <wps:bodyPr/>
                      </wps:wsp>
                      <wps:wsp>
                        <wps:cNvPr id="60278" name="Straight Connector 1098"/>
                        <wps:cNvCnPr>
                          <a:cxnSpLocks/>
                        </wps:cNvCnPr>
                        <wps:spPr>
                          <a:xfrm>
                            <a:off x="1995110" y="0"/>
                            <a:ext cx="0" cy="4238172"/>
                          </a:xfrm>
                          <a:prstGeom prst="line">
                            <a:avLst/>
                          </a:prstGeom>
                          <a:grpFill/>
                          <a:ln w="76200" cap="flat" cmpd="sng" algn="ctr">
                            <a:solidFill>
                              <a:srgbClr val="1777D7">
                                <a:alpha val="49804"/>
                              </a:srgbClr>
                            </a:solidFill>
                            <a:prstDash val="solid"/>
                            <a:headEnd type="none" w="lg" len="med"/>
                            <a:tailEnd type="none" w="lg" len="med"/>
                          </a:ln>
                          <a:effectLst/>
                        </wps:spPr>
                        <wps:bodyPr/>
                      </wps:wsp>
                      <wps:wsp>
                        <wps:cNvPr id="60279" name="Straight Connector 1099"/>
                        <wps:cNvCnPr>
                          <a:cxnSpLocks/>
                        </wps:cNvCnPr>
                        <wps:spPr>
                          <a:xfrm>
                            <a:off x="2264834" y="0"/>
                            <a:ext cx="0" cy="4238172"/>
                          </a:xfrm>
                          <a:prstGeom prst="line">
                            <a:avLst/>
                          </a:prstGeom>
                          <a:grpFill/>
                          <a:ln w="76200" cap="flat" cmpd="sng" algn="ctr">
                            <a:solidFill>
                              <a:srgbClr val="1777D7">
                                <a:alpha val="49804"/>
                              </a:srgbClr>
                            </a:solidFill>
                            <a:prstDash val="solid"/>
                            <a:headEnd type="none" w="lg" len="med"/>
                            <a:tailEnd type="none" w="lg" len="med"/>
                          </a:ln>
                          <a:effectLst/>
                        </wps:spPr>
                        <wps:bodyPr/>
                      </wps:wsp>
                      <wps:wsp>
                        <wps:cNvPr id="60280" name="Straight Connector 1100"/>
                        <wps:cNvCnPr>
                          <a:cxnSpLocks/>
                        </wps:cNvCnPr>
                        <wps:spPr>
                          <a:xfrm>
                            <a:off x="2534557" y="0"/>
                            <a:ext cx="0" cy="4238172"/>
                          </a:xfrm>
                          <a:prstGeom prst="line">
                            <a:avLst/>
                          </a:prstGeom>
                          <a:grpFill/>
                          <a:ln w="76200" cap="flat" cmpd="sng" algn="ctr">
                            <a:solidFill>
                              <a:srgbClr val="1777D7">
                                <a:alpha val="49804"/>
                              </a:srgbClr>
                            </a:solidFill>
                            <a:prstDash val="solid"/>
                            <a:headEnd type="none" w="lg" len="med"/>
                            <a:tailEnd type="none" w="lg" len="med"/>
                          </a:ln>
                          <a:effectLst/>
                        </wps:spPr>
                        <wps:bodyPr/>
                      </wps:wsp>
                    </wpg:wgp>
                  </a:graphicData>
                </a:graphic>
                <wp14:sizeRelH relativeFrom="margin">
                  <wp14:pctWidth>0</wp14:pctWidth>
                </wp14:sizeRelH>
                <wp14:sizeRelV relativeFrom="margin">
                  <wp14:pctHeight>0</wp14:pctHeight>
                </wp14:sizeRelV>
              </wp:anchor>
            </w:drawing>
          </mc:Choice>
          <mc:Fallback xmlns:arto="http://schemas.microsoft.com/office/word/2006/arto">
            <w:pict>
              <v:group w14:anchorId="14119C4C" id="Group 1096" o:spid="_x0000_s1026" alt="&quot;&quot;" style="position:absolute;margin-left:-137.15pt;margin-top:92.15pt;width:63.7pt;height:333.7pt;z-index:251686400;mso-width-relative:margin;mso-height-relative:margin" coordorigin="17253" coordsize="8091,42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02xhswIAAIIMAAAOAAAAZHJzL2Uyb0RvYy54bWzsV9tu2yAYvp+0d0Dcrz40iQ+KU01N25tq&#10;q5TtASjGNhoGBDRO3n4/uG3SrKumrpomNTfEnP7D9338kPnZphdozYzlSlY4OYkxYpKqmsu2wt+/&#10;XX7KMbKOyJoIJVmFt8zis8XHD/NBlyxVnRI1MwiMSFsOusKdc7qMIks71hN7ojSTMNko0xMHXdNG&#10;tSEDWO9FlMbxLBqUqbVRlFkLo8txEi+C/aZh1H1tGsscEhWG2FxoTWhvfRst5qRsDdEdp/dhkFdE&#10;0RMuwemjqSVxBN0Z/oupnlOjrGrcCVV9pJqGUxZygGyS+CCbK6PudMilLYdWP8IE0B7g9Gqz9Mv6&#10;yuiVvjGAxKBbwCL0fC6bxvT+F6JEmwDZ9hEytnGIwmAeF0mWYERhapKe5kmWjpjSDoD322BkeprP&#10;MNptpt3Fy9ujnXOrBK8vuRA+Emva23Nh0JoAncnnPL6YeW+wfG9Z9CSNQYOw7A47+3fYrTqiWaDE&#10;loDdjUG8rvAsTrMMI0l6kPjKGcLbzqFzJSUIUBmUxEXmA/XBwK5zeWN8OnQjV/pa0R/WJ/Fk0ncs&#10;sPIMD88A+sAGKPyAiD0ktbHuiqke+Y8KCy59IqQk62vrRhQflvhhEIKHHSZIKSQaKpzN4MSBBwLn&#10;tBHEwWevIXsrW4yIaKEAUGeCzT06DlnLsmyZjY6F7sjI5aTI48kDlSPJh7SS0ke3JLYbtwQXo9Y6&#10;RuoLWSO31YC/hEKDfbwCwhIMoupZPS50hIs/WAigCenzZqGC3MOzo8R/3ap6Gw5N4A0UNrL7T6QG&#10;NfUlqeVvJ7WimCYJcL47u0epvSupFS9LrXgzqaXpbJKfTo5Sg+vuXVa1HMrM76taAjfPW12g8B6Z&#10;TKdwXx+r2v8ltfByg4duuPrvH+X+Jb3fDw+l3V+HxU8AAAD//wMAUEsDBBQABgAIAAAAIQCpej+F&#10;4wAAAA0BAAAPAAAAZHJzL2Rvd25yZXYueG1sTI/LasMwEEX3hf6DmEJ3jqw8XddyCKHtKgSaFEp3&#10;ijWxTSzJWIrt/H0nq3Y3wz3cOZOtR9OwHjtfOytBTGJgaAuna1tK+Dq+RwkwH5TVqnEWJdzQwzp/&#10;fMhUqt1gP7E/hJJRifWpklCF0Kac+6JCo/zEtWgpO7vOqEBrV3LdqYHKTcOncbzkRtWWLlSqxW2F&#10;xeVwNRI+BjVsZuKt313O29vPcbH/3gmU8vlp3LwCCziGPxju+qQOOTmd3NVqzxoJ0XQ1nxFLSXIf&#10;CInEfPkC7CQhWYgV8Dzj/7/IfwEAAP//AwBQSwECLQAUAAYACAAAACEAtoM4kv4AAADhAQAAEwAA&#10;AAAAAAAAAAAAAAAAAAAAW0NvbnRlbnRfVHlwZXNdLnhtbFBLAQItABQABgAIAAAAIQA4/SH/1gAA&#10;AJQBAAALAAAAAAAAAAAAAAAAAC8BAABfcmVscy8ucmVsc1BLAQItABQABgAIAAAAIQD202xhswIA&#10;AIIMAAAOAAAAAAAAAAAAAAAAAC4CAABkcnMvZTJvRG9jLnhtbFBLAQItABQABgAIAAAAIQCpej+F&#10;4wAAAA0BAAAPAAAAAAAAAAAAAAAAAA0FAABkcnMvZG93bnJldi54bWxQSwUGAAAAAAQABADzAAAA&#10;HQYAAAAA&#10;">
                <v:line id="Straight Connector 1097" o:spid="_x0000_s1027" style="position:absolute;visibility:visible;mso-wrap-style:square" from="17253,0" to="17253,42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JixMxgAAAN4AAAAPAAAAZHJzL2Rvd25yZXYueG1sRI9Ba8JA&#10;FITvQv/D8gq9SLPRipHUVYpQ6LExFtrbI/vMhmbfptmtJv/eFQSPw8x8w6y3g23FiXrfOFYwS1IQ&#10;xJXTDdcKDuX78wqED8gaW8ekYCQP283DZI25dmcu6LQPtYgQ9jkqMCF0uZS+MmTRJ64jjt7R9RZD&#10;lH0tdY/nCLetnKfpUlpsOC4Y7GhnqPrd/1sFZdGVZP4Oi6/p9+cP6RFfQotKPT0Ob68gAg3hHr61&#10;P7SCZTrPMrjeiVdAbi4AAAD//wMAUEsBAi0AFAAGAAgAAAAhANvh9svuAAAAhQEAABMAAAAAAAAA&#10;AAAAAAAAAAAAAFtDb250ZW50X1R5cGVzXS54bWxQSwECLQAUAAYACAAAACEAWvQsW78AAAAVAQAA&#10;CwAAAAAAAAAAAAAAAAAfAQAAX3JlbHMvLnJlbHNQSwECLQAUAAYACAAAACEAdCYsTMYAAADeAAAA&#10;DwAAAAAAAAAAAAAAAAAHAgAAZHJzL2Rvd25yZXYueG1sUEsFBgAAAAADAAMAtwAAAPoCAAAAAA==&#10;" strokecolor="#1777d7" strokeweight="6pt">
                  <v:stroke startarrowwidth="wide" endarrowwidth="wide" opacity="32639f"/>
                  <o:lock v:ext="edit" shapetype="f"/>
                </v:line>
                <v:line id="Straight Connector 1098" o:spid="_x0000_s1028" style="position:absolute;visibility:visible;mso-wrap-style:square" from="19951,0" to="19951,42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bg+wwAAAN4AAAAPAAAAZHJzL2Rvd25yZXYueG1sRE/Pa8Iw&#10;FL4L/g/hCV5kpnOio2sqYzDwOG0Fd3s0b01Z89I1mW3/++Uw8Pjx/c4Oo23FjXrfOFbwuE5AEFdO&#10;N1wrKIv3h2cQPiBrbB2Tgok8HPL5LMNUu4FPdDuHWsQQ9ikqMCF0qZS+MmTRr11HHLkv11sMEfa1&#10;1D0OMdy2cpMkO2mx4dhgsKM3Q9X3+dcqKE5dQean3F5W149P0hM+hRaVWi7G1xcQgcZwF/+7j1rB&#10;Ltns4954J14Bmf8BAAD//wMAUEsBAi0AFAAGAAgAAAAhANvh9svuAAAAhQEAABMAAAAAAAAAAAAA&#10;AAAAAAAAAFtDb250ZW50X1R5cGVzXS54bWxQSwECLQAUAAYACAAAACEAWvQsW78AAAAVAQAACwAA&#10;AAAAAAAAAAAAAAAfAQAAX3JlbHMvLnJlbHNQSwECLQAUAAYACAAAACEABbm4PsMAAADeAAAADwAA&#10;AAAAAAAAAAAAAAAHAgAAZHJzL2Rvd25yZXYueG1sUEsFBgAAAAADAAMAtwAAAPcCAAAAAA==&#10;" strokecolor="#1777d7" strokeweight="6pt">
                  <v:stroke startarrowwidth="wide" endarrowwidth="wide" opacity="32639f"/>
                  <o:lock v:ext="edit" shapetype="f"/>
                </v:line>
                <v:line id="Straight Connector 1099" o:spid="_x0000_s1029" style="position:absolute;visibility:visible;mso-wrap-style:square" from="22648,0" to="22648,42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9R2lxQAAAN4AAAAPAAAAZHJzL2Rvd25yZXYueG1sRI9Pi8Iw&#10;FMTvC/sdwhO8LJquK/7pGkUEYY+rVdDbo3nbFJuX2kSt334jCB6HmfkNM1u0thJXanzpWMFnPwFB&#10;nDtdcqFgl617ExA+IGusHJOCO3lYzN/fZphqd+MNXbehEBHCPkUFJoQ6ldLnhiz6vquJo/fnGosh&#10;yqaQusFbhNtKDpJkJC2WHBcM1rQylJ+2F6sg29QZmfNuuP84/B5J3/ErVKhUt9Muv0EEasMr/Gz/&#10;aAWjZDCewuNOvAJy/g8AAP//AwBQSwECLQAUAAYACAAAACEA2+H2y+4AAACFAQAAEwAAAAAAAAAA&#10;AAAAAAAAAAAAW0NvbnRlbnRfVHlwZXNdLnhtbFBLAQItABQABgAIAAAAIQBa9CxbvwAAABUBAAAL&#10;AAAAAAAAAAAAAAAAAB8BAABfcmVscy8ucmVsc1BLAQItABQABgAIAAAAIQBq9R2lxQAAAN4AAAAP&#10;AAAAAAAAAAAAAAAAAAcCAABkcnMvZG93bnJldi54bWxQSwUGAAAAAAMAAwC3AAAA+QIAAAAA&#10;" strokecolor="#1777d7" strokeweight="6pt">
                  <v:stroke startarrowwidth="wide" endarrowwidth="wide" opacity="32639f"/>
                  <o:lock v:ext="edit" shapetype="f"/>
                </v:line>
                <v:line id="Straight Connector 1100" o:spid="_x0000_s1030" style="position:absolute;visibility:visible;mso-wrap-style:square" from="25345,0" to="25345,42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GsQfxAAAAN4AAAAPAAAAZHJzL2Rvd25yZXYueG1sRI/NasJA&#10;FIX3hb7DcAtuik5qJUh0lFIQXDYmgu4umWsmmLmTZkZN3r6zKLg8nD++9XawrbhT7xvHCj5mCQji&#10;yumGawVlsZsuQfiArLF1TApG8rDdvL6sMdPuwTndD6EWcYR9hgpMCF0mpa8MWfQz1xFH7+J6iyHK&#10;vpa6x0cct62cJ0kqLTYcHwx29G2ouh5uVkGRdwWZ33JxfD/9nEmP+BlaVGryNnytQAQawjP8395r&#10;BWkyX0aAiBNRQG7+AAAA//8DAFBLAQItABQABgAIAAAAIQDb4fbL7gAAAIUBAAATAAAAAAAAAAAA&#10;AAAAAAAAAABbQ29udGVudF9UeXBlc10ueG1sUEsBAi0AFAAGAAgAAAAhAFr0LFu/AAAAFQEAAAsA&#10;AAAAAAAAAAAAAAAAHwEAAF9yZWxzLy5yZWxzUEsBAi0AFAAGAAgAAAAhAM4axB/EAAAA3gAAAA8A&#10;AAAAAAAAAAAAAAAABwIAAGRycy9kb3ducmV2LnhtbFBLBQYAAAAAAwADALcAAAD4AgAAAAA=&#10;" strokecolor="#1777d7" strokeweight="6pt">
                  <v:stroke startarrowwidth="wide" endarrowwidth="wide" opacity="32639f"/>
                  <o:lock v:ext="edit" shapetype="f"/>
                </v:line>
              </v:group>
            </w:pict>
          </mc:Fallback>
        </mc:AlternateContent>
      </w:r>
      <w:r>
        <w:rPr>
          <w:noProof/>
        </w:rPr>
        <mc:AlternateContent>
          <mc:Choice Requires="wps">
            <w:drawing>
              <wp:anchor distT="0" distB="0" distL="114300" distR="114300" simplePos="0" relativeHeight="251658245" behindDoc="0" locked="0" layoutInCell="1" allowOverlap="1" wp14:anchorId="7381A47B" wp14:editId="73ECEBBC">
                <wp:simplePos x="0" y="0"/>
                <wp:positionH relativeFrom="column">
                  <wp:posOffset>-3467100</wp:posOffset>
                </wp:positionH>
                <wp:positionV relativeFrom="paragraph">
                  <wp:posOffset>6786245</wp:posOffset>
                </wp:positionV>
                <wp:extent cx="959757" cy="959757"/>
                <wp:effectExtent l="0" t="0" r="0" b="0"/>
                <wp:wrapNone/>
                <wp:docPr id="60281" name="Circle: Hollow 110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bwMode="auto">
                        <a:xfrm>
                          <a:off x="0" y="0"/>
                          <a:ext cx="959757" cy="959757"/>
                        </a:xfrm>
                        <a:prstGeom prst="donut">
                          <a:avLst/>
                        </a:prstGeom>
                        <a:solidFill>
                          <a:srgbClr val="1777D7"/>
                        </a:solidFill>
                        <a:ln w="9525" cap="flat" cmpd="sng" algn="ctr">
                          <a:noFill/>
                          <a:prstDash val="solid"/>
                          <a:headEnd type="none" w="med" len="med"/>
                          <a:tailEnd type="none" w="med" len="med"/>
                        </a:ln>
                        <a:effectLst/>
                      </wps:spPr>
                      <wps:bodyPr rot="0" spcFirstLastPara="0" vertOverflow="overflow" horzOverflow="overflow" vert="horz" wrap="square" lIns="182880" tIns="146304" rIns="182880" bIns="146304"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73193316" id="Circle: Hollow 1101" o:spid="_x0000_s1026" type="#_x0000_t23" alt="&quot;&quot;" style="position:absolute;margin-left:-273pt;margin-top:534.35pt;width:75.55pt;height:75.55pt;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4L/ScQIAAO4EAAAOAAAAZHJzL2Uyb0RvYy54bWysVE1vEzEQvSPxHyzf6SahJemqmypqKEIq&#10;baUW9TzxR3Yl22NsJ5vw6xl7k0ILB4S4WGPP7Hvz8WYvLnfWsK0KsUPX8PHJiDPlBMrOrRv+9fH6&#10;3YyzmMBJMOhUw/cq8sv52zcXva/VBFs0UgVGIC7WvW94m5KvqyqKVlmIJ+iVI6fGYCHRNawrGaAn&#10;dGuqyWj0oeoxSB9QqBjpdTk4+bzga61EutM6qsRMwym3VM5QzlU+q/kF1OsAvu3EIQ34hywsdI5I&#10;n6GWkIBtQvcblO1EwIg6nQi0FWrdCVVqoGrGo1fVPLTgVamFmhP9c5vi/4MVt9sHfx+oDb2PdSST&#10;rfovKGlUsElYatrpYHNtlC3bldbtn1undokJejw/O5+eTTkT5DrYhFlBffzYh5g+KbQsGw2X6Dap&#10;oMP2JqYh9hiTySKaTl53xpRLWK+uTGBboDGOp9PpcponR/AvwoxjfaafnFEiQGrSBhKZ1suGR7fm&#10;DMyaZCpSKNQOMwEBQZ2plxDbgaKgDtpoFciPTrK099QTRyLmmcQqyZlRBJatApGgM38TSVkblzlV&#10;0eeh+mP7h0GsUO5pFAEHwUYvrjvK8AZiuodACiUt09alOzq0QUoIDxZnLYbvf3rP8SQc8lIFpHhq&#10;ybcNBKrHfHYkqfFsMpvlHRlupx/ej045Cy98qxc+t7FXmCdCO+5FMen7kMzR1AHtEy3oIjOTC5wg&#10;/obTUAbzKg27SAsu1GJRgmgxPKQb9+BFhj5O53H3BMEf5JNId7d43A+oX4loiM1fOlyQjHVXFJZ7&#10;PHSWtJMvtFRFRYcfQN7aX+8l6udvav4DAAD//wMAUEsDBBQABgAIAAAAIQBah5yo5AAAAA8BAAAP&#10;AAAAZHJzL2Rvd25yZXYueG1sTI/BTsMwEETvSPyDtUjcUqehpEkap0KRKiEkhFrg7tjbJCK2o9ht&#10;079nOdHj7szOvim3sxnYGSffOytguYiBoVVO97YV8PW5izJgPkir5eAsCriih211f1fKQruL3eP5&#10;EFpGIdYXUkAXwlhw7lWHRvqFG9GSdnSTkYHGqeV6khcKNwNP4jjlRvaWPnRyxLpD9XM4GcLge77e&#10;uXF4Vd/Nx9tV1e91Ugvx+DC/bIAFnMO/Gf7w6QYqYmrcyWrPBgHR8yqlMoGUOM3WwMgTPeWrHFhD&#10;u2SZZ8Crkt/2qH4BAAD//wMAUEsBAi0AFAAGAAgAAAAhALaDOJL+AAAA4QEAABMAAAAAAAAAAAAA&#10;AAAAAAAAAFtDb250ZW50X1R5cGVzXS54bWxQSwECLQAUAAYACAAAACEAOP0h/9YAAACUAQAACwAA&#10;AAAAAAAAAAAAAAAvAQAAX3JlbHMvLnJlbHNQSwECLQAUAAYACAAAACEAzOC/0nECAADuBAAADgAA&#10;AAAAAAAAAAAAAAAuAgAAZHJzL2Uyb0RvYy54bWxQSwECLQAUAAYACAAAACEAWoecqOQAAAAPAQAA&#10;DwAAAAAAAAAAAAAAAADLBAAAZHJzL2Rvd25yZXYueG1sUEsFBgAAAAAEAAQA8wAAANwFAAAAAA==&#10;" fillcolor="#1777d7" stroked="f">
                <v:textbox inset="14.4pt,11.52pt,14.4pt,11.52pt"/>
              </v:shape>
            </w:pict>
          </mc:Fallback>
        </mc:AlternateContent>
      </w:r>
    </w:p>
    <w:bookmarkEnd w:id="80"/>
    <w:p w14:paraId="44AB1373" w14:textId="48377603" w:rsidR="00EC7FC3" w:rsidRPr="00C82FAF" w:rsidRDefault="00173352" w:rsidP="00C82FAF">
      <w:pPr>
        <w:pStyle w:val="TableParagraph"/>
        <w:framePr w:wrap="auto" w:vAnchor="margin" w:yAlign="inline"/>
        <w:jc w:val="left"/>
        <w:rPr>
          <w:szCs w:val="18"/>
        </w:rPr>
      </w:pPr>
      <w:r w:rsidRPr="00985C5F">
        <w:rPr>
          <w:noProof/>
          <w:color w:val="000000"/>
          <w:shd w:val="clear" w:color="auto" w:fill="FFFFFF"/>
        </w:rPr>
        <w:drawing>
          <wp:anchor distT="0" distB="0" distL="114300" distR="114300" simplePos="0" relativeHeight="251658250" behindDoc="0" locked="0" layoutInCell="1" allowOverlap="1" wp14:anchorId="22928186" wp14:editId="22B071EB">
            <wp:simplePos x="0" y="0"/>
            <wp:positionH relativeFrom="page">
              <wp:posOffset>-10633</wp:posOffset>
            </wp:positionH>
            <wp:positionV relativeFrom="paragraph">
              <wp:posOffset>2054220</wp:posOffset>
            </wp:positionV>
            <wp:extent cx="8166841" cy="7079369"/>
            <wp:effectExtent l="0" t="0" r="5715" b="7620"/>
            <wp:wrapNone/>
            <wp:docPr id="1403523242" name="Image 1" descr="Une image contenant bleu, brouillard, capture d’écran, bleu ver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523242" name="Image 1" descr="Une image contenant bleu, brouillard, capture d’écran, bleu vert&#10;&#10;Description générée automatiquement"/>
                    <pic:cNvPicPr/>
                  </pic:nvPicPr>
                  <pic:blipFill>
                    <a:blip r:embed="rId9">
                      <a:extLst>
                        <a:ext uri="{28A0092B-C50C-407E-A947-70E740481C1C}">
                          <a14:useLocalDpi xmlns:a14="http://schemas.microsoft.com/office/drawing/2010/main" val="0"/>
                        </a:ext>
                      </a:extLst>
                    </a:blip>
                    <a:stretch>
                      <a:fillRect/>
                    </a:stretch>
                  </pic:blipFill>
                  <pic:spPr>
                    <a:xfrm>
                      <a:off x="0" y="0"/>
                      <a:ext cx="8169531" cy="7081701"/>
                    </a:xfrm>
                    <a:prstGeom prst="rect">
                      <a:avLst/>
                    </a:prstGeom>
                  </pic:spPr>
                </pic:pic>
              </a:graphicData>
            </a:graphic>
            <wp14:sizeRelH relativeFrom="margin">
              <wp14:pctWidth>0</wp14:pctWidth>
            </wp14:sizeRelH>
            <wp14:sizeRelV relativeFrom="margin">
              <wp14:pctHeight>0</wp14:pctHeight>
            </wp14:sizeRelV>
          </wp:anchor>
        </w:drawing>
      </w:r>
    </w:p>
    <w:sectPr w:rsidR="00EC7FC3" w:rsidRPr="00C82FAF" w:rsidSect="00E1478F">
      <w:type w:val="continuous"/>
      <w:pgSz w:w="12240" w:h="15840" w:code="1"/>
      <w:pgMar w:top="1440" w:right="1080" w:bottom="1440" w:left="108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34EF7AC" w14:textId="77777777" w:rsidR="000F619C" w:rsidRDefault="000F619C" w:rsidP="00DB4A6F">
      <w:r>
        <w:separator/>
      </w:r>
    </w:p>
    <w:p w14:paraId="3780873B" w14:textId="77777777" w:rsidR="000F619C" w:rsidRDefault="000F619C"/>
  </w:endnote>
  <w:endnote w:type="continuationSeparator" w:id="0">
    <w:p w14:paraId="5C26CBD7" w14:textId="77777777" w:rsidR="000F619C" w:rsidRDefault="000F619C" w:rsidP="00DB4A6F">
      <w:r>
        <w:continuationSeparator/>
      </w:r>
    </w:p>
    <w:p w14:paraId="5766DCEF" w14:textId="77777777" w:rsidR="000F619C" w:rsidRDefault="000F619C"/>
  </w:endnote>
  <w:endnote w:type="continuationNotice" w:id="1">
    <w:p w14:paraId="68617363" w14:textId="77777777" w:rsidR="000F619C" w:rsidRDefault="000F619C">
      <w:pPr>
        <w:spacing w:after="0"/>
      </w:pPr>
    </w:p>
    <w:p w14:paraId="7D9480C4" w14:textId="77777777" w:rsidR="000F619C" w:rsidRDefault="000F619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Semibold">
    <w:panose1 w:val="020B0702040204020203"/>
    <w:charset w:val="00"/>
    <w:family w:val="swiss"/>
    <w:pitch w:val="variable"/>
    <w:sig w:usb0="E4002EFF" w:usb1="C000E47F" w:usb2="00000009" w:usb3="00000000" w:csb0="000001FF" w:csb1="00000000"/>
  </w:font>
  <w:font w:name="Yu Mincho">
    <w:altName w:val="游明朝"/>
    <w:panose1 w:val="00000000000000000000"/>
    <w:charset w:val="80"/>
    <w:family w:val="roman"/>
    <w:notTrueType/>
    <w:pitch w:val="default"/>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3FC0F7D" w14:textId="0422A7CF" w:rsidR="00FC3AE3" w:rsidRPr="0081072D" w:rsidRDefault="0091716A" w:rsidP="00F02CC6">
    <w:pPr>
      <w:pStyle w:val="Footer"/>
      <w:spacing w:before="240"/>
      <w:rPr>
        <w:color w:val="0070C0"/>
        <w:sz w:val="18"/>
        <w:lang w:val="en-US"/>
      </w:rPr>
    </w:pPr>
    <w:sdt>
      <w:sdtPr>
        <w:rPr>
          <w:sz w:val="18"/>
        </w:rPr>
        <w:id w:val="-1222208134"/>
        <w:docPartObj>
          <w:docPartGallery w:val="Page Numbers (Bottom of Page)"/>
          <w:docPartUnique/>
        </w:docPartObj>
      </w:sdtPr>
      <w:sdtEndPr>
        <w:rPr>
          <w:noProof/>
          <w:color w:val="0070C0"/>
        </w:rPr>
      </w:sdtEndPr>
      <w:sdtContent>
        <w:r w:rsidR="00FC3AE3" w:rsidRPr="003F5D20">
          <w:rPr>
            <w:color w:val="0070C0"/>
            <w:sz w:val="18"/>
          </w:rPr>
          <w:fldChar w:fldCharType="begin"/>
        </w:r>
        <w:r w:rsidR="00FC3AE3" w:rsidRPr="0081072D">
          <w:rPr>
            <w:color w:val="0070C0"/>
            <w:sz w:val="18"/>
            <w:lang w:val="en-US"/>
          </w:rPr>
          <w:instrText xml:space="preserve"> PAGE   \* MERGEFORMAT </w:instrText>
        </w:r>
        <w:r w:rsidR="00FC3AE3" w:rsidRPr="003F5D20">
          <w:rPr>
            <w:color w:val="0070C0"/>
            <w:sz w:val="18"/>
          </w:rPr>
          <w:fldChar w:fldCharType="separate"/>
        </w:r>
        <w:r w:rsidR="00FC3AE3" w:rsidRPr="0081072D">
          <w:rPr>
            <w:noProof/>
            <w:color w:val="0070C0"/>
            <w:sz w:val="18"/>
            <w:lang w:val="en-US"/>
          </w:rPr>
          <w:t>6</w:t>
        </w:r>
        <w:r w:rsidR="00FC3AE3" w:rsidRPr="003F5D20">
          <w:rPr>
            <w:color w:val="0070C0"/>
            <w:sz w:val="18"/>
          </w:rPr>
          <w:fldChar w:fldCharType="end"/>
        </w:r>
        <w:r w:rsidR="00FC3AE3" w:rsidRPr="0081072D">
          <w:rPr>
            <w:noProof/>
            <w:color w:val="0070C0"/>
            <w:sz w:val="18"/>
            <w:lang w:val="en-US"/>
          </w:rPr>
          <w:t xml:space="preserve">    </w:t>
        </w:r>
        <w:sdt>
          <w:sdtPr>
            <w:rPr>
              <w:color w:val="0070C0"/>
              <w:sz w:val="18"/>
              <w:lang w:val="en-US"/>
            </w:rPr>
            <w:alias w:val="Title"/>
            <w:id w:val="-1175566505"/>
            <w:dataBinding w:prefixMappings="xmlns:ns0='http://purl.org/dc/elements/1.1/' xmlns:ns1='http://schemas.openxmlformats.org/package/2006/metadata/core-properties' " w:xpath="/ns1:coreProperties[1]/ns0:title[1]" w:storeItemID="{6C3C8BC8-F283-45AE-878A-BAB7291924A1}"/>
            <w:text/>
          </w:sdtPr>
          <w:sdtContent>
            <w:r w:rsidR="009D3A96">
              <w:rPr>
                <w:color w:val="0070C0"/>
                <w:sz w:val="18"/>
                <w:lang w:val="en-US"/>
              </w:rPr>
              <w:t>Establishing your own Responsible AI journey for your (non-Generative vs. Generative) AI-powered solutions</w:t>
            </w:r>
          </w:sdtContent>
        </w:sdt>
      </w:sdtContent>
    </w:sdt>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AAEBEB5" w14:textId="3B77EAD9" w:rsidR="00FC3AE3" w:rsidRPr="0081072D" w:rsidRDefault="0091716A" w:rsidP="00F02CC6">
    <w:pPr>
      <w:pStyle w:val="Footer"/>
      <w:spacing w:before="240"/>
      <w:jc w:val="right"/>
      <w:rPr>
        <w:color w:val="0070C0"/>
        <w:lang w:val="en-US"/>
      </w:rPr>
    </w:pPr>
    <w:sdt>
      <w:sdtPr>
        <w:rPr>
          <w:color w:val="0070C0"/>
        </w:rPr>
        <w:id w:val="586351870"/>
        <w:docPartObj>
          <w:docPartGallery w:val="Page Numbers (Bottom of Page)"/>
          <w:docPartUnique/>
        </w:docPartObj>
      </w:sdtPr>
      <w:sdtEndPr>
        <w:rPr>
          <w:noProof/>
          <w:sz w:val="18"/>
        </w:rPr>
      </w:sdtEndPr>
      <w:sdtContent>
        <w:r w:rsidR="00FC3AE3" w:rsidRPr="0081072D">
          <w:rPr>
            <w:noProof/>
            <w:color w:val="0070C0"/>
            <w:lang w:val="en-US"/>
          </w:rPr>
          <w:tab/>
        </w:r>
        <w:r w:rsidR="00FC3AE3" w:rsidRPr="0081072D">
          <w:rPr>
            <w:noProof/>
            <w:color w:val="0070C0"/>
            <w:sz w:val="18"/>
            <w:lang w:val="en-US"/>
          </w:rPr>
          <w:t xml:space="preserve"> </w:t>
        </w:r>
        <w:r w:rsidR="00FC3AE3" w:rsidRPr="0081072D">
          <w:rPr>
            <w:noProof/>
            <w:color w:val="0070C0"/>
            <w:lang w:val="en-US"/>
          </w:rPr>
          <w:t xml:space="preserve"> </w:t>
        </w:r>
        <w:sdt>
          <w:sdtPr>
            <w:rPr>
              <w:color w:val="0070C0"/>
              <w:sz w:val="18"/>
              <w:lang w:val="en-US"/>
            </w:rPr>
            <w:alias w:val="Title"/>
            <w:id w:val="-543063878"/>
            <w:dataBinding w:prefixMappings="xmlns:ns0='http://purl.org/dc/elements/1.1/' xmlns:ns1='http://schemas.openxmlformats.org/package/2006/metadata/core-properties' " w:xpath="/ns1:coreProperties[1]/ns0:title[1]" w:storeItemID="{6C3C8BC8-F283-45AE-878A-BAB7291924A1}"/>
            <w:text/>
          </w:sdtPr>
          <w:sdtContent>
            <w:r w:rsidR="009D3A96">
              <w:rPr>
                <w:color w:val="0070C0"/>
                <w:sz w:val="18"/>
                <w:lang w:val="en-US"/>
              </w:rPr>
              <w:t>Establishing your own Responsible AI journey for your (non-Generative vs. Generative) AI-powered solutions</w:t>
            </w:r>
          </w:sdtContent>
        </w:sdt>
      </w:sdtContent>
    </w:sdt>
    <w:r w:rsidR="00FC3AE3" w:rsidRPr="0081072D">
      <w:rPr>
        <w:noProof/>
        <w:color w:val="0070C0"/>
        <w:sz w:val="18"/>
        <w:lang w:val="en-US"/>
      </w:rPr>
      <w:t xml:space="preserve"> </w:t>
    </w:r>
    <w:r w:rsidR="00FC3AE3">
      <w:rPr>
        <w:noProof/>
        <w:color w:val="0070C0"/>
        <w:sz w:val="18"/>
        <w:lang w:val="en-US"/>
      </w:rPr>
      <w:t xml:space="preserve"> </w:t>
    </w:r>
    <w:r w:rsidR="00FC3AE3" w:rsidRPr="003F5D20">
      <w:rPr>
        <w:color w:val="0070C0"/>
        <w:sz w:val="18"/>
      </w:rPr>
      <w:fldChar w:fldCharType="begin"/>
    </w:r>
    <w:r w:rsidR="00FC3AE3" w:rsidRPr="0081072D">
      <w:rPr>
        <w:color w:val="0070C0"/>
        <w:sz w:val="18"/>
        <w:lang w:val="en-US"/>
      </w:rPr>
      <w:instrText xml:space="preserve"> PAGE   \* MERGEFORMAT </w:instrText>
    </w:r>
    <w:r w:rsidR="00FC3AE3" w:rsidRPr="003F5D20">
      <w:rPr>
        <w:color w:val="0070C0"/>
        <w:sz w:val="18"/>
      </w:rPr>
      <w:fldChar w:fldCharType="separate"/>
    </w:r>
    <w:r w:rsidR="00FC3AE3" w:rsidRPr="00954B7D">
      <w:rPr>
        <w:color w:val="0070C0"/>
        <w:sz w:val="18"/>
        <w:lang w:val="en-US"/>
      </w:rPr>
      <w:t>1</w:t>
    </w:r>
    <w:r w:rsidR="00FC3AE3" w:rsidRPr="003F5D20">
      <w:rPr>
        <w:color w:val="0070C0"/>
        <w:sz w:val="18"/>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9BA8459" w14:textId="77777777" w:rsidR="000F619C" w:rsidRDefault="000F619C" w:rsidP="00DB4A6F">
      <w:r>
        <w:separator/>
      </w:r>
    </w:p>
    <w:p w14:paraId="33743C00" w14:textId="77777777" w:rsidR="000F619C" w:rsidRDefault="000F619C"/>
  </w:footnote>
  <w:footnote w:type="continuationSeparator" w:id="0">
    <w:p w14:paraId="4F04F8A7" w14:textId="77777777" w:rsidR="000F619C" w:rsidRDefault="000F619C" w:rsidP="00DB4A6F">
      <w:r>
        <w:continuationSeparator/>
      </w:r>
    </w:p>
    <w:p w14:paraId="0CC3F0F1" w14:textId="77777777" w:rsidR="000F619C" w:rsidRDefault="000F619C"/>
  </w:footnote>
  <w:footnote w:type="continuationNotice" w:id="1">
    <w:p w14:paraId="7B60DDFC" w14:textId="77777777" w:rsidR="000F619C" w:rsidRDefault="000F619C">
      <w:pPr>
        <w:spacing w:after="0"/>
      </w:pPr>
    </w:p>
    <w:p w14:paraId="4E3101A9" w14:textId="77777777" w:rsidR="000F619C" w:rsidRDefault="000F619C"/>
  </w:footnote>
  <w:footnote w:id="2">
    <w:p w14:paraId="4F473252" w14:textId="6EF18BFE" w:rsidR="00D4393D" w:rsidRDefault="00D4393D">
      <w:pPr>
        <w:pStyle w:val="FootnoteText"/>
      </w:pPr>
      <w:r w:rsidRPr="00D4393D">
        <w:rPr>
          <w:rStyle w:val="FootnoteReference"/>
          <w:sz w:val="16"/>
          <w:szCs w:val="16"/>
        </w:rPr>
        <w:footnoteRef/>
      </w:r>
      <w:r w:rsidRPr="00D4393D">
        <w:rPr>
          <w:sz w:val="16"/>
          <w:szCs w:val="16"/>
        </w:rPr>
        <w:t xml:space="preserve"> The report </w:t>
      </w:r>
      <w:hyperlink r:id="rId1" w:history="1">
        <w:r w:rsidRPr="00D4393D">
          <w:rPr>
            <w:rStyle w:val="Hyperlink"/>
            <w:sz w:val="16"/>
            <w:szCs w:val="16"/>
            <w:lang w:eastAsia="en-US"/>
            <w14:ligatures w14:val="none"/>
          </w:rPr>
          <w:t>The state of implementation of the OECD AI Principles</w:t>
        </w:r>
      </w:hyperlink>
      <w:r w:rsidRPr="00D4393D">
        <w:rPr>
          <w:sz w:val="16"/>
          <w:szCs w:val="16"/>
        </w:rPr>
        <w:t xml:space="preserve"> four years on takes stock of initiatives launched by countries worldwide to implement the OECD AI Principles which were reported to the </w:t>
      </w:r>
      <w:hyperlink r:id="rId2" w:history="1">
        <w:r w:rsidRPr="00D4393D">
          <w:rPr>
            <w:rStyle w:val="Hyperlink"/>
            <w:sz w:val="16"/>
            <w:szCs w:val="16"/>
            <w:lang w:eastAsia="en-US"/>
            <w14:ligatures w14:val="none"/>
          </w:rPr>
          <w:t>OECD.AI Policy Observatory</w:t>
        </w:r>
      </w:hyperlink>
      <w:r w:rsidRPr="00D4393D">
        <w:rPr>
          <w:sz w:val="16"/>
          <w:szCs w:val="16"/>
        </w:rPr>
        <w:t xml:space="preserve"> as of May 2023.</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DE3CB5"/>
    <w:multiLevelType w:val="hybridMultilevel"/>
    <w:tmpl w:val="77182FC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5511E1C"/>
    <w:multiLevelType w:val="hybridMultilevel"/>
    <w:tmpl w:val="AC0022DA"/>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94F460B"/>
    <w:multiLevelType w:val="hybridMultilevel"/>
    <w:tmpl w:val="9B26B116"/>
    <w:lvl w:ilvl="0" w:tplc="18D03F28">
      <w:start w:val="1"/>
      <w:numFmt w:val="decimal"/>
      <w:lvlText w:val="%1."/>
      <w:lvlJc w:val="left"/>
      <w:pPr>
        <w:tabs>
          <w:tab w:val="num" w:pos="720"/>
        </w:tabs>
        <w:ind w:left="720" w:hanging="360"/>
      </w:pPr>
    </w:lvl>
    <w:lvl w:ilvl="1" w:tplc="534A8E66" w:tentative="1">
      <w:start w:val="1"/>
      <w:numFmt w:val="decimal"/>
      <w:lvlText w:val="%2."/>
      <w:lvlJc w:val="left"/>
      <w:pPr>
        <w:tabs>
          <w:tab w:val="num" w:pos="1440"/>
        </w:tabs>
        <w:ind w:left="1440" w:hanging="360"/>
      </w:pPr>
    </w:lvl>
    <w:lvl w:ilvl="2" w:tplc="40C2CEE8" w:tentative="1">
      <w:start w:val="1"/>
      <w:numFmt w:val="decimal"/>
      <w:lvlText w:val="%3."/>
      <w:lvlJc w:val="left"/>
      <w:pPr>
        <w:tabs>
          <w:tab w:val="num" w:pos="2160"/>
        </w:tabs>
        <w:ind w:left="2160" w:hanging="360"/>
      </w:pPr>
    </w:lvl>
    <w:lvl w:ilvl="3" w:tplc="3058096A" w:tentative="1">
      <w:start w:val="1"/>
      <w:numFmt w:val="decimal"/>
      <w:lvlText w:val="%4."/>
      <w:lvlJc w:val="left"/>
      <w:pPr>
        <w:tabs>
          <w:tab w:val="num" w:pos="2880"/>
        </w:tabs>
        <w:ind w:left="2880" w:hanging="360"/>
      </w:pPr>
    </w:lvl>
    <w:lvl w:ilvl="4" w:tplc="9B8A9B10" w:tentative="1">
      <w:start w:val="1"/>
      <w:numFmt w:val="decimal"/>
      <w:lvlText w:val="%5."/>
      <w:lvlJc w:val="left"/>
      <w:pPr>
        <w:tabs>
          <w:tab w:val="num" w:pos="3600"/>
        </w:tabs>
        <w:ind w:left="3600" w:hanging="360"/>
      </w:pPr>
    </w:lvl>
    <w:lvl w:ilvl="5" w:tplc="293A0E04" w:tentative="1">
      <w:start w:val="1"/>
      <w:numFmt w:val="decimal"/>
      <w:lvlText w:val="%6."/>
      <w:lvlJc w:val="left"/>
      <w:pPr>
        <w:tabs>
          <w:tab w:val="num" w:pos="4320"/>
        </w:tabs>
        <w:ind w:left="4320" w:hanging="360"/>
      </w:pPr>
    </w:lvl>
    <w:lvl w:ilvl="6" w:tplc="263ACF98" w:tentative="1">
      <w:start w:val="1"/>
      <w:numFmt w:val="decimal"/>
      <w:lvlText w:val="%7."/>
      <w:lvlJc w:val="left"/>
      <w:pPr>
        <w:tabs>
          <w:tab w:val="num" w:pos="5040"/>
        </w:tabs>
        <w:ind w:left="5040" w:hanging="360"/>
      </w:pPr>
    </w:lvl>
    <w:lvl w:ilvl="7" w:tplc="8E9EB6E6" w:tentative="1">
      <w:start w:val="1"/>
      <w:numFmt w:val="decimal"/>
      <w:lvlText w:val="%8."/>
      <w:lvlJc w:val="left"/>
      <w:pPr>
        <w:tabs>
          <w:tab w:val="num" w:pos="5760"/>
        </w:tabs>
        <w:ind w:left="5760" w:hanging="360"/>
      </w:pPr>
    </w:lvl>
    <w:lvl w:ilvl="8" w:tplc="291C6364" w:tentative="1">
      <w:start w:val="1"/>
      <w:numFmt w:val="decimal"/>
      <w:lvlText w:val="%9."/>
      <w:lvlJc w:val="left"/>
      <w:pPr>
        <w:tabs>
          <w:tab w:val="num" w:pos="6480"/>
        </w:tabs>
        <w:ind w:left="6480" w:hanging="360"/>
      </w:pPr>
    </w:lvl>
  </w:abstractNum>
  <w:abstractNum w:abstractNumId="3" w15:restartNumberingAfterBreak="0">
    <w:nsid w:val="0A36590E"/>
    <w:multiLevelType w:val="hybridMultilevel"/>
    <w:tmpl w:val="654CB08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0D494C7A"/>
    <w:multiLevelType w:val="hybridMultilevel"/>
    <w:tmpl w:val="42367256"/>
    <w:lvl w:ilvl="0" w:tplc="040C000F">
      <w:start w:val="1"/>
      <w:numFmt w:val="decimal"/>
      <w:lvlText w:val="%1."/>
      <w:lvlJc w:val="left"/>
      <w:pPr>
        <w:ind w:left="720" w:hanging="360"/>
      </w:pPr>
      <w:rPr>
        <w:rFont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187E4D36"/>
    <w:multiLevelType w:val="hybridMultilevel"/>
    <w:tmpl w:val="AC2A458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18D84B3C"/>
    <w:multiLevelType w:val="hybridMultilevel"/>
    <w:tmpl w:val="1130D34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1E0739FA"/>
    <w:multiLevelType w:val="hybridMultilevel"/>
    <w:tmpl w:val="EDF21E3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214D2EE0"/>
    <w:multiLevelType w:val="hybridMultilevel"/>
    <w:tmpl w:val="E1F031F0"/>
    <w:lvl w:ilvl="0" w:tplc="0D20D486">
      <w:start w:val="1"/>
      <w:numFmt w:val="decimal"/>
      <w:lvlText w:val="%1."/>
      <w:lvlJc w:val="left"/>
      <w:pPr>
        <w:tabs>
          <w:tab w:val="num" w:pos="720"/>
        </w:tabs>
        <w:ind w:left="720" w:hanging="360"/>
      </w:pPr>
    </w:lvl>
    <w:lvl w:ilvl="1" w:tplc="BAC6D970" w:tentative="1">
      <w:start w:val="1"/>
      <w:numFmt w:val="decimal"/>
      <w:lvlText w:val="%2."/>
      <w:lvlJc w:val="left"/>
      <w:pPr>
        <w:tabs>
          <w:tab w:val="num" w:pos="1440"/>
        </w:tabs>
        <w:ind w:left="1440" w:hanging="360"/>
      </w:pPr>
    </w:lvl>
    <w:lvl w:ilvl="2" w:tplc="3F10C45E" w:tentative="1">
      <w:start w:val="1"/>
      <w:numFmt w:val="decimal"/>
      <w:lvlText w:val="%3."/>
      <w:lvlJc w:val="left"/>
      <w:pPr>
        <w:tabs>
          <w:tab w:val="num" w:pos="2160"/>
        </w:tabs>
        <w:ind w:left="2160" w:hanging="360"/>
      </w:pPr>
    </w:lvl>
    <w:lvl w:ilvl="3" w:tplc="FF840C94" w:tentative="1">
      <w:start w:val="1"/>
      <w:numFmt w:val="decimal"/>
      <w:lvlText w:val="%4."/>
      <w:lvlJc w:val="left"/>
      <w:pPr>
        <w:tabs>
          <w:tab w:val="num" w:pos="2880"/>
        </w:tabs>
        <w:ind w:left="2880" w:hanging="360"/>
      </w:pPr>
    </w:lvl>
    <w:lvl w:ilvl="4" w:tplc="C7F2162C" w:tentative="1">
      <w:start w:val="1"/>
      <w:numFmt w:val="decimal"/>
      <w:lvlText w:val="%5."/>
      <w:lvlJc w:val="left"/>
      <w:pPr>
        <w:tabs>
          <w:tab w:val="num" w:pos="3600"/>
        </w:tabs>
        <w:ind w:left="3600" w:hanging="360"/>
      </w:pPr>
    </w:lvl>
    <w:lvl w:ilvl="5" w:tplc="D45EBC94" w:tentative="1">
      <w:start w:val="1"/>
      <w:numFmt w:val="decimal"/>
      <w:lvlText w:val="%6."/>
      <w:lvlJc w:val="left"/>
      <w:pPr>
        <w:tabs>
          <w:tab w:val="num" w:pos="4320"/>
        </w:tabs>
        <w:ind w:left="4320" w:hanging="360"/>
      </w:pPr>
    </w:lvl>
    <w:lvl w:ilvl="6" w:tplc="1908C880" w:tentative="1">
      <w:start w:val="1"/>
      <w:numFmt w:val="decimal"/>
      <w:lvlText w:val="%7."/>
      <w:lvlJc w:val="left"/>
      <w:pPr>
        <w:tabs>
          <w:tab w:val="num" w:pos="5040"/>
        </w:tabs>
        <w:ind w:left="5040" w:hanging="360"/>
      </w:pPr>
    </w:lvl>
    <w:lvl w:ilvl="7" w:tplc="4B0ED868" w:tentative="1">
      <w:start w:val="1"/>
      <w:numFmt w:val="decimal"/>
      <w:lvlText w:val="%8."/>
      <w:lvlJc w:val="left"/>
      <w:pPr>
        <w:tabs>
          <w:tab w:val="num" w:pos="5760"/>
        </w:tabs>
        <w:ind w:left="5760" w:hanging="360"/>
      </w:pPr>
    </w:lvl>
    <w:lvl w:ilvl="8" w:tplc="BD9A2FFA" w:tentative="1">
      <w:start w:val="1"/>
      <w:numFmt w:val="decimal"/>
      <w:lvlText w:val="%9."/>
      <w:lvlJc w:val="left"/>
      <w:pPr>
        <w:tabs>
          <w:tab w:val="num" w:pos="6480"/>
        </w:tabs>
        <w:ind w:left="6480" w:hanging="360"/>
      </w:pPr>
    </w:lvl>
  </w:abstractNum>
  <w:abstractNum w:abstractNumId="9" w15:restartNumberingAfterBreak="0">
    <w:nsid w:val="264321E8"/>
    <w:multiLevelType w:val="hybridMultilevel"/>
    <w:tmpl w:val="E7F6866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28C66433"/>
    <w:multiLevelType w:val="hybridMultilevel"/>
    <w:tmpl w:val="708875F8"/>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15:restartNumberingAfterBreak="0">
    <w:nsid w:val="2BEB030B"/>
    <w:multiLevelType w:val="hybridMultilevel"/>
    <w:tmpl w:val="C9BE064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2C2A7D5F"/>
    <w:multiLevelType w:val="hybridMultilevel"/>
    <w:tmpl w:val="6212E4F4"/>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3" w15:restartNumberingAfterBreak="0">
    <w:nsid w:val="2E397B5A"/>
    <w:multiLevelType w:val="hybridMultilevel"/>
    <w:tmpl w:val="F5242A2E"/>
    <w:lvl w:ilvl="0" w:tplc="040C000F">
      <w:start w:val="1"/>
      <w:numFmt w:val="decimal"/>
      <w:lvlText w:val="%1."/>
      <w:lvlJc w:val="left"/>
      <w:pPr>
        <w:tabs>
          <w:tab w:val="num" w:pos="720"/>
        </w:tabs>
        <w:ind w:left="720" w:hanging="360"/>
      </w:pPr>
      <w:rPr>
        <w:rFonts w:hint="default"/>
      </w:rPr>
    </w:lvl>
    <w:lvl w:ilvl="1" w:tplc="85DA5D72" w:tentative="1">
      <w:start w:val="1"/>
      <w:numFmt w:val="bullet"/>
      <w:lvlText w:val="•"/>
      <w:lvlJc w:val="left"/>
      <w:pPr>
        <w:tabs>
          <w:tab w:val="num" w:pos="1440"/>
        </w:tabs>
        <w:ind w:left="1440" w:hanging="360"/>
      </w:pPr>
      <w:rPr>
        <w:rFonts w:ascii="Arial" w:hAnsi="Arial" w:hint="default"/>
      </w:rPr>
    </w:lvl>
    <w:lvl w:ilvl="2" w:tplc="324A955A" w:tentative="1">
      <w:start w:val="1"/>
      <w:numFmt w:val="bullet"/>
      <w:lvlText w:val="•"/>
      <w:lvlJc w:val="left"/>
      <w:pPr>
        <w:tabs>
          <w:tab w:val="num" w:pos="2160"/>
        </w:tabs>
        <w:ind w:left="2160" w:hanging="360"/>
      </w:pPr>
      <w:rPr>
        <w:rFonts w:ascii="Arial" w:hAnsi="Arial" w:hint="default"/>
      </w:rPr>
    </w:lvl>
    <w:lvl w:ilvl="3" w:tplc="4014CA60" w:tentative="1">
      <w:start w:val="1"/>
      <w:numFmt w:val="bullet"/>
      <w:lvlText w:val="•"/>
      <w:lvlJc w:val="left"/>
      <w:pPr>
        <w:tabs>
          <w:tab w:val="num" w:pos="2880"/>
        </w:tabs>
        <w:ind w:left="2880" w:hanging="360"/>
      </w:pPr>
      <w:rPr>
        <w:rFonts w:ascii="Arial" w:hAnsi="Arial" w:hint="default"/>
      </w:rPr>
    </w:lvl>
    <w:lvl w:ilvl="4" w:tplc="66CAE9F2" w:tentative="1">
      <w:start w:val="1"/>
      <w:numFmt w:val="bullet"/>
      <w:lvlText w:val="•"/>
      <w:lvlJc w:val="left"/>
      <w:pPr>
        <w:tabs>
          <w:tab w:val="num" w:pos="3600"/>
        </w:tabs>
        <w:ind w:left="3600" w:hanging="360"/>
      </w:pPr>
      <w:rPr>
        <w:rFonts w:ascii="Arial" w:hAnsi="Arial" w:hint="default"/>
      </w:rPr>
    </w:lvl>
    <w:lvl w:ilvl="5" w:tplc="8ED4BFC8" w:tentative="1">
      <w:start w:val="1"/>
      <w:numFmt w:val="bullet"/>
      <w:lvlText w:val="•"/>
      <w:lvlJc w:val="left"/>
      <w:pPr>
        <w:tabs>
          <w:tab w:val="num" w:pos="4320"/>
        </w:tabs>
        <w:ind w:left="4320" w:hanging="360"/>
      </w:pPr>
      <w:rPr>
        <w:rFonts w:ascii="Arial" w:hAnsi="Arial" w:hint="default"/>
      </w:rPr>
    </w:lvl>
    <w:lvl w:ilvl="6" w:tplc="0DEA229E" w:tentative="1">
      <w:start w:val="1"/>
      <w:numFmt w:val="bullet"/>
      <w:lvlText w:val="•"/>
      <w:lvlJc w:val="left"/>
      <w:pPr>
        <w:tabs>
          <w:tab w:val="num" w:pos="5040"/>
        </w:tabs>
        <w:ind w:left="5040" w:hanging="360"/>
      </w:pPr>
      <w:rPr>
        <w:rFonts w:ascii="Arial" w:hAnsi="Arial" w:hint="default"/>
      </w:rPr>
    </w:lvl>
    <w:lvl w:ilvl="7" w:tplc="85EAE5C8" w:tentative="1">
      <w:start w:val="1"/>
      <w:numFmt w:val="bullet"/>
      <w:lvlText w:val="•"/>
      <w:lvlJc w:val="left"/>
      <w:pPr>
        <w:tabs>
          <w:tab w:val="num" w:pos="5760"/>
        </w:tabs>
        <w:ind w:left="5760" w:hanging="360"/>
      </w:pPr>
      <w:rPr>
        <w:rFonts w:ascii="Arial" w:hAnsi="Arial" w:hint="default"/>
      </w:rPr>
    </w:lvl>
    <w:lvl w:ilvl="8" w:tplc="ABB2795E" w:tentative="1">
      <w:start w:val="1"/>
      <w:numFmt w:val="bullet"/>
      <w:lvlText w:val="•"/>
      <w:lvlJc w:val="left"/>
      <w:pPr>
        <w:tabs>
          <w:tab w:val="num" w:pos="6480"/>
        </w:tabs>
        <w:ind w:left="6480" w:hanging="360"/>
      </w:pPr>
      <w:rPr>
        <w:rFonts w:ascii="Arial" w:hAnsi="Arial" w:hint="default"/>
      </w:rPr>
    </w:lvl>
  </w:abstractNum>
  <w:abstractNum w:abstractNumId="14" w15:restartNumberingAfterBreak="0">
    <w:nsid w:val="2F95202D"/>
    <w:multiLevelType w:val="multilevel"/>
    <w:tmpl w:val="EBCC8ED8"/>
    <w:lvl w:ilvl="0">
      <w:start w:val="1"/>
      <w:numFmt w:val="bullet"/>
      <w:lvlText w:val=""/>
      <w:lvlJc w:val="left"/>
      <w:pPr>
        <w:tabs>
          <w:tab w:val="num" w:pos="1440"/>
        </w:tabs>
        <w:ind w:left="1440" w:hanging="360"/>
      </w:pPr>
      <w:rPr>
        <w:rFonts w:ascii="Symbol" w:hAnsi="Symbol" w:hint="default"/>
        <w:sz w:val="20"/>
      </w:rPr>
    </w:lvl>
    <w:lvl w:ilvl="1">
      <w:numFmt w:val="bullet"/>
      <w:lvlText w:val=""/>
      <w:lvlJc w:val="left"/>
      <w:pPr>
        <w:tabs>
          <w:tab w:val="num" w:pos="2160"/>
        </w:tabs>
        <w:ind w:left="2160" w:hanging="360"/>
      </w:pPr>
      <w:rPr>
        <w:rFonts w:ascii="Symbol" w:hAnsi="Symbol" w:hint="default"/>
        <w:sz w:val="20"/>
      </w:rPr>
    </w:lvl>
    <w:lvl w:ilvl="2">
      <w:start w:val="22"/>
      <w:numFmt w:val="bullet"/>
      <w:lvlText w:val="-"/>
      <w:lvlJc w:val="left"/>
      <w:pPr>
        <w:ind w:left="2880" w:hanging="360"/>
      </w:pPr>
      <w:rPr>
        <w:rFonts w:ascii="Segoe UI" w:eastAsiaTheme="minorHAnsi" w:hAnsi="Segoe UI" w:cs="Segoe UI" w:hint="default"/>
      </w:rPr>
    </w:lvl>
    <w:lvl w:ilvl="3" w:tentative="1">
      <w:numFmt w:val="bullet"/>
      <w:lvlText w:val=""/>
      <w:lvlJc w:val="left"/>
      <w:pPr>
        <w:tabs>
          <w:tab w:val="num" w:pos="3600"/>
        </w:tabs>
        <w:ind w:left="3600" w:hanging="360"/>
      </w:pPr>
      <w:rPr>
        <w:rFonts w:ascii="Symbol" w:hAnsi="Symbol" w:hint="default"/>
        <w:sz w:val="20"/>
      </w:rPr>
    </w:lvl>
    <w:lvl w:ilvl="4" w:tentative="1">
      <w:numFmt w:val="bullet"/>
      <w:lvlText w:val=""/>
      <w:lvlJc w:val="left"/>
      <w:pPr>
        <w:tabs>
          <w:tab w:val="num" w:pos="4320"/>
        </w:tabs>
        <w:ind w:left="4320" w:hanging="360"/>
      </w:pPr>
      <w:rPr>
        <w:rFonts w:ascii="Symbol" w:hAnsi="Symbol" w:hint="default"/>
        <w:sz w:val="20"/>
      </w:rPr>
    </w:lvl>
    <w:lvl w:ilvl="5" w:tentative="1">
      <w:numFmt w:val="bullet"/>
      <w:lvlText w:val=""/>
      <w:lvlJc w:val="left"/>
      <w:pPr>
        <w:tabs>
          <w:tab w:val="num" w:pos="5040"/>
        </w:tabs>
        <w:ind w:left="5040" w:hanging="360"/>
      </w:pPr>
      <w:rPr>
        <w:rFonts w:ascii="Symbol" w:hAnsi="Symbol" w:hint="default"/>
        <w:sz w:val="20"/>
      </w:rPr>
    </w:lvl>
    <w:lvl w:ilvl="6" w:tentative="1">
      <w:numFmt w:val="bullet"/>
      <w:lvlText w:val=""/>
      <w:lvlJc w:val="left"/>
      <w:pPr>
        <w:tabs>
          <w:tab w:val="num" w:pos="5760"/>
        </w:tabs>
        <w:ind w:left="5760" w:hanging="360"/>
      </w:pPr>
      <w:rPr>
        <w:rFonts w:ascii="Symbol" w:hAnsi="Symbol" w:hint="default"/>
        <w:sz w:val="20"/>
      </w:rPr>
    </w:lvl>
    <w:lvl w:ilvl="7" w:tentative="1">
      <w:numFmt w:val="bullet"/>
      <w:lvlText w:val=""/>
      <w:lvlJc w:val="left"/>
      <w:pPr>
        <w:tabs>
          <w:tab w:val="num" w:pos="6480"/>
        </w:tabs>
        <w:ind w:left="6480" w:hanging="360"/>
      </w:pPr>
      <w:rPr>
        <w:rFonts w:ascii="Symbol" w:hAnsi="Symbol" w:hint="default"/>
        <w:sz w:val="20"/>
      </w:rPr>
    </w:lvl>
    <w:lvl w:ilvl="8" w:tentative="1">
      <w:numFmt w:val="bullet"/>
      <w:lvlText w:val=""/>
      <w:lvlJc w:val="left"/>
      <w:pPr>
        <w:tabs>
          <w:tab w:val="num" w:pos="7200"/>
        </w:tabs>
        <w:ind w:left="7200" w:hanging="360"/>
      </w:pPr>
      <w:rPr>
        <w:rFonts w:ascii="Symbol" w:hAnsi="Symbol" w:hint="default"/>
        <w:sz w:val="20"/>
      </w:rPr>
    </w:lvl>
  </w:abstractNum>
  <w:abstractNum w:abstractNumId="15" w15:restartNumberingAfterBreak="0">
    <w:nsid w:val="35F665D4"/>
    <w:multiLevelType w:val="hybridMultilevel"/>
    <w:tmpl w:val="4F98C8FA"/>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6" w15:restartNumberingAfterBreak="0">
    <w:nsid w:val="382C2887"/>
    <w:multiLevelType w:val="hybridMultilevel"/>
    <w:tmpl w:val="0166F27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38E72F1E"/>
    <w:multiLevelType w:val="hybridMultilevel"/>
    <w:tmpl w:val="88CA1034"/>
    <w:lvl w:ilvl="0" w:tplc="040C000F">
      <w:start w:val="1"/>
      <w:numFmt w:val="decimal"/>
      <w:lvlText w:val="%1."/>
      <w:lvlJc w:val="left"/>
      <w:pPr>
        <w:ind w:left="714" w:hanging="360"/>
      </w:pPr>
      <w:rPr>
        <w:rFonts w:hint="default"/>
      </w:rPr>
    </w:lvl>
    <w:lvl w:ilvl="1" w:tplc="FFFFFFFF" w:tentative="1">
      <w:start w:val="1"/>
      <w:numFmt w:val="bullet"/>
      <w:lvlText w:val="o"/>
      <w:lvlJc w:val="left"/>
      <w:pPr>
        <w:ind w:left="1434" w:hanging="360"/>
      </w:pPr>
      <w:rPr>
        <w:rFonts w:ascii="Courier New" w:hAnsi="Courier New" w:cs="Courier New" w:hint="default"/>
      </w:rPr>
    </w:lvl>
    <w:lvl w:ilvl="2" w:tplc="FFFFFFFF" w:tentative="1">
      <w:start w:val="1"/>
      <w:numFmt w:val="bullet"/>
      <w:lvlText w:val=""/>
      <w:lvlJc w:val="left"/>
      <w:pPr>
        <w:ind w:left="2154" w:hanging="360"/>
      </w:pPr>
      <w:rPr>
        <w:rFonts w:ascii="Wingdings" w:hAnsi="Wingdings" w:hint="default"/>
      </w:rPr>
    </w:lvl>
    <w:lvl w:ilvl="3" w:tplc="FFFFFFFF" w:tentative="1">
      <w:start w:val="1"/>
      <w:numFmt w:val="bullet"/>
      <w:lvlText w:val=""/>
      <w:lvlJc w:val="left"/>
      <w:pPr>
        <w:ind w:left="2874" w:hanging="360"/>
      </w:pPr>
      <w:rPr>
        <w:rFonts w:ascii="Symbol" w:hAnsi="Symbol" w:hint="default"/>
      </w:rPr>
    </w:lvl>
    <w:lvl w:ilvl="4" w:tplc="FFFFFFFF" w:tentative="1">
      <w:start w:val="1"/>
      <w:numFmt w:val="bullet"/>
      <w:lvlText w:val="o"/>
      <w:lvlJc w:val="left"/>
      <w:pPr>
        <w:ind w:left="3594" w:hanging="360"/>
      </w:pPr>
      <w:rPr>
        <w:rFonts w:ascii="Courier New" w:hAnsi="Courier New" w:cs="Courier New" w:hint="default"/>
      </w:rPr>
    </w:lvl>
    <w:lvl w:ilvl="5" w:tplc="FFFFFFFF" w:tentative="1">
      <w:start w:val="1"/>
      <w:numFmt w:val="bullet"/>
      <w:lvlText w:val=""/>
      <w:lvlJc w:val="left"/>
      <w:pPr>
        <w:ind w:left="4314" w:hanging="360"/>
      </w:pPr>
      <w:rPr>
        <w:rFonts w:ascii="Wingdings" w:hAnsi="Wingdings" w:hint="default"/>
      </w:rPr>
    </w:lvl>
    <w:lvl w:ilvl="6" w:tplc="FFFFFFFF" w:tentative="1">
      <w:start w:val="1"/>
      <w:numFmt w:val="bullet"/>
      <w:lvlText w:val=""/>
      <w:lvlJc w:val="left"/>
      <w:pPr>
        <w:ind w:left="5034" w:hanging="360"/>
      </w:pPr>
      <w:rPr>
        <w:rFonts w:ascii="Symbol" w:hAnsi="Symbol" w:hint="default"/>
      </w:rPr>
    </w:lvl>
    <w:lvl w:ilvl="7" w:tplc="FFFFFFFF" w:tentative="1">
      <w:start w:val="1"/>
      <w:numFmt w:val="bullet"/>
      <w:lvlText w:val="o"/>
      <w:lvlJc w:val="left"/>
      <w:pPr>
        <w:ind w:left="5754" w:hanging="360"/>
      </w:pPr>
      <w:rPr>
        <w:rFonts w:ascii="Courier New" w:hAnsi="Courier New" w:cs="Courier New" w:hint="default"/>
      </w:rPr>
    </w:lvl>
    <w:lvl w:ilvl="8" w:tplc="FFFFFFFF" w:tentative="1">
      <w:start w:val="1"/>
      <w:numFmt w:val="bullet"/>
      <w:lvlText w:val=""/>
      <w:lvlJc w:val="left"/>
      <w:pPr>
        <w:ind w:left="6474" w:hanging="360"/>
      </w:pPr>
      <w:rPr>
        <w:rFonts w:ascii="Wingdings" w:hAnsi="Wingdings" w:hint="default"/>
      </w:rPr>
    </w:lvl>
  </w:abstractNum>
  <w:abstractNum w:abstractNumId="18" w15:restartNumberingAfterBreak="0">
    <w:nsid w:val="3BE74340"/>
    <w:multiLevelType w:val="hybridMultilevel"/>
    <w:tmpl w:val="7C9CEFA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D785A10"/>
    <w:multiLevelType w:val="hybridMultilevel"/>
    <w:tmpl w:val="C3D8DBE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0" w15:restartNumberingAfterBreak="0">
    <w:nsid w:val="3DA46B36"/>
    <w:multiLevelType w:val="hybridMultilevel"/>
    <w:tmpl w:val="A6D6FE9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4215666B"/>
    <w:multiLevelType w:val="hybridMultilevel"/>
    <w:tmpl w:val="DB06250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15:restartNumberingAfterBreak="0">
    <w:nsid w:val="42447679"/>
    <w:multiLevelType w:val="hybridMultilevel"/>
    <w:tmpl w:val="B614CF8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4927276B"/>
    <w:multiLevelType w:val="hybridMultilevel"/>
    <w:tmpl w:val="F6BA022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4" w15:restartNumberingAfterBreak="0">
    <w:nsid w:val="49866761"/>
    <w:multiLevelType w:val="hybridMultilevel"/>
    <w:tmpl w:val="0992AB3C"/>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5" w15:restartNumberingAfterBreak="0">
    <w:nsid w:val="49C00F21"/>
    <w:multiLevelType w:val="hybridMultilevel"/>
    <w:tmpl w:val="FFFFFFFF"/>
    <w:lvl w:ilvl="0" w:tplc="4C781990">
      <w:start w:val="1"/>
      <w:numFmt w:val="bullet"/>
      <w:lvlText w:val=""/>
      <w:lvlJc w:val="left"/>
      <w:pPr>
        <w:ind w:left="1440" w:hanging="360"/>
      </w:pPr>
      <w:rPr>
        <w:rFonts w:ascii="Symbol" w:hAnsi="Symbol" w:hint="default"/>
      </w:rPr>
    </w:lvl>
    <w:lvl w:ilvl="1" w:tplc="FC18DD64">
      <w:start w:val="1"/>
      <w:numFmt w:val="bullet"/>
      <w:lvlText w:val="o"/>
      <w:lvlJc w:val="left"/>
      <w:pPr>
        <w:ind w:left="2160" w:hanging="360"/>
      </w:pPr>
      <w:rPr>
        <w:rFonts w:ascii="Courier New" w:hAnsi="Courier New" w:hint="default"/>
      </w:rPr>
    </w:lvl>
    <w:lvl w:ilvl="2" w:tplc="F216B988">
      <w:start w:val="1"/>
      <w:numFmt w:val="bullet"/>
      <w:lvlText w:val=""/>
      <w:lvlJc w:val="left"/>
      <w:pPr>
        <w:ind w:left="2880" w:hanging="360"/>
      </w:pPr>
      <w:rPr>
        <w:rFonts w:ascii="Wingdings" w:hAnsi="Wingdings" w:hint="default"/>
      </w:rPr>
    </w:lvl>
    <w:lvl w:ilvl="3" w:tplc="15B66252">
      <w:start w:val="1"/>
      <w:numFmt w:val="bullet"/>
      <w:lvlText w:val=""/>
      <w:lvlJc w:val="left"/>
      <w:pPr>
        <w:ind w:left="3600" w:hanging="360"/>
      </w:pPr>
      <w:rPr>
        <w:rFonts w:ascii="Symbol" w:hAnsi="Symbol" w:hint="default"/>
      </w:rPr>
    </w:lvl>
    <w:lvl w:ilvl="4" w:tplc="653E60BE">
      <w:start w:val="1"/>
      <w:numFmt w:val="bullet"/>
      <w:lvlText w:val="o"/>
      <w:lvlJc w:val="left"/>
      <w:pPr>
        <w:ind w:left="4320" w:hanging="360"/>
      </w:pPr>
      <w:rPr>
        <w:rFonts w:ascii="Courier New" w:hAnsi="Courier New" w:hint="default"/>
      </w:rPr>
    </w:lvl>
    <w:lvl w:ilvl="5" w:tplc="BB786E5E">
      <w:start w:val="1"/>
      <w:numFmt w:val="bullet"/>
      <w:lvlText w:val=""/>
      <w:lvlJc w:val="left"/>
      <w:pPr>
        <w:ind w:left="5040" w:hanging="360"/>
      </w:pPr>
      <w:rPr>
        <w:rFonts w:ascii="Wingdings" w:hAnsi="Wingdings" w:hint="default"/>
      </w:rPr>
    </w:lvl>
    <w:lvl w:ilvl="6" w:tplc="97DEC63C">
      <w:start w:val="1"/>
      <w:numFmt w:val="bullet"/>
      <w:lvlText w:val=""/>
      <w:lvlJc w:val="left"/>
      <w:pPr>
        <w:ind w:left="5760" w:hanging="360"/>
      </w:pPr>
      <w:rPr>
        <w:rFonts w:ascii="Symbol" w:hAnsi="Symbol" w:hint="default"/>
      </w:rPr>
    </w:lvl>
    <w:lvl w:ilvl="7" w:tplc="A07418EE">
      <w:start w:val="1"/>
      <w:numFmt w:val="bullet"/>
      <w:lvlText w:val="o"/>
      <w:lvlJc w:val="left"/>
      <w:pPr>
        <w:ind w:left="6480" w:hanging="360"/>
      </w:pPr>
      <w:rPr>
        <w:rFonts w:ascii="Courier New" w:hAnsi="Courier New" w:hint="default"/>
      </w:rPr>
    </w:lvl>
    <w:lvl w:ilvl="8" w:tplc="C1F674A0">
      <w:start w:val="1"/>
      <w:numFmt w:val="bullet"/>
      <w:lvlText w:val=""/>
      <w:lvlJc w:val="left"/>
      <w:pPr>
        <w:ind w:left="7200" w:hanging="360"/>
      </w:pPr>
      <w:rPr>
        <w:rFonts w:ascii="Wingdings" w:hAnsi="Wingdings" w:hint="default"/>
      </w:rPr>
    </w:lvl>
  </w:abstractNum>
  <w:abstractNum w:abstractNumId="26" w15:restartNumberingAfterBreak="0">
    <w:nsid w:val="49FA386D"/>
    <w:multiLevelType w:val="hybridMultilevel"/>
    <w:tmpl w:val="FD90437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15:restartNumberingAfterBreak="0">
    <w:nsid w:val="4B925D3D"/>
    <w:multiLevelType w:val="hybridMultilevel"/>
    <w:tmpl w:val="60B0A86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8" w15:restartNumberingAfterBreak="0">
    <w:nsid w:val="58113DD3"/>
    <w:multiLevelType w:val="hybridMultilevel"/>
    <w:tmpl w:val="EC565CCC"/>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29" w15:restartNumberingAfterBreak="0">
    <w:nsid w:val="59736566"/>
    <w:multiLevelType w:val="hybridMultilevel"/>
    <w:tmpl w:val="98B6E6B2"/>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15:restartNumberingAfterBreak="0">
    <w:nsid w:val="5C2B390C"/>
    <w:multiLevelType w:val="hybridMultilevel"/>
    <w:tmpl w:val="6212E4F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60404621"/>
    <w:multiLevelType w:val="hybridMultilevel"/>
    <w:tmpl w:val="2A3A40D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15:restartNumberingAfterBreak="0">
    <w:nsid w:val="61E975A8"/>
    <w:multiLevelType w:val="hybridMultilevel"/>
    <w:tmpl w:val="D27C84FC"/>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3" w15:restartNumberingAfterBreak="0">
    <w:nsid w:val="659C6DC5"/>
    <w:multiLevelType w:val="hybridMultilevel"/>
    <w:tmpl w:val="AF143506"/>
    <w:lvl w:ilvl="0" w:tplc="040C000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4" w15:restartNumberingAfterBreak="0">
    <w:nsid w:val="67CB1E24"/>
    <w:multiLevelType w:val="hybridMultilevel"/>
    <w:tmpl w:val="F904ACA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5" w15:restartNumberingAfterBreak="0">
    <w:nsid w:val="68E15DD1"/>
    <w:multiLevelType w:val="hybridMultilevel"/>
    <w:tmpl w:val="E188D9E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6" w15:restartNumberingAfterBreak="0">
    <w:nsid w:val="6D7F7E65"/>
    <w:multiLevelType w:val="hybridMultilevel"/>
    <w:tmpl w:val="5DC4A39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7" w15:restartNumberingAfterBreak="0">
    <w:nsid w:val="6F3E5B1B"/>
    <w:multiLevelType w:val="hybridMultilevel"/>
    <w:tmpl w:val="BF6056B4"/>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8" w15:restartNumberingAfterBreak="0">
    <w:nsid w:val="721D0E5F"/>
    <w:multiLevelType w:val="hybridMultilevel"/>
    <w:tmpl w:val="64D82FCA"/>
    <w:lvl w:ilvl="0" w:tplc="040C000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9" w15:restartNumberingAfterBreak="0">
    <w:nsid w:val="7ABA757F"/>
    <w:multiLevelType w:val="hybridMultilevel"/>
    <w:tmpl w:val="9DE6F9B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0" w15:restartNumberingAfterBreak="0">
    <w:nsid w:val="7AF42B59"/>
    <w:multiLevelType w:val="hybridMultilevel"/>
    <w:tmpl w:val="7194A96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1" w15:restartNumberingAfterBreak="0">
    <w:nsid w:val="7B2B0347"/>
    <w:multiLevelType w:val="hybridMultilevel"/>
    <w:tmpl w:val="CA3042D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16cid:durableId="305162301">
    <w:abstractNumId w:val="1"/>
  </w:num>
  <w:num w:numId="2" w16cid:durableId="2130195415">
    <w:abstractNumId w:val="11"/>
  </w:num>
  <w:num w:numId="3" w16cid:durableId="916479263">
    <w:abstractNumId w:val="25"/>
  </w:num>
  <w:num w:numId="4" w16cid:durableId="934828835">
    <w:abstractNumId w:val="36"/>
  </w:num>
  <w:num w:numId="5" w16cid:durableId="1145777722">
    <w:abstractNumId w:val="13"/>
  </w:num>
  <w:num w:numId="6" w16cid:durableId="1750998438">
    <w:abstractNumId w:val="32"/>
  </w:num>
  <w:num w:numId="7" w16cid:durableId="571044972">
    <w:abstractNumId w:val="2"/>
  </w:num>
  <w:num w:numId="8" w16cid:durableId="1077942681">
    <w:abstractNumId w:val="8"/>
  </w:num>
  <w:num w:numId="9" w16cid:durableId="752434803">
    <w:abstractNumId w:val="16"/>
  </w:num>
  <w:num w:numId="10" w16cid:durableId="1041787045">
    <w:abstractNumId w:val="15"/>
  </w:num>
  <w:num w:numId="11" w16cid:durableId="1988976893">
    <w:abstractNumId w:val="4"/>
  </w:num>
  <w:num w:numId="12" w16cid:durableId="2138333573">
    <w:abstractNumId w:val="29"/>
  </w:num>
  <w:num w:numId="13" w16cid:durableId="1641421113">
    <w:abstractNumId w:val="23"/>
  </w:num>
  <w:num w:numId="14" w16cid:durableId="590966955">
    <w:abstractNumId w:val="27"/>
  </w:num>
  <w:num w:numId="15" w16cid:durableId="1960988486">
    <w:abstractNumId w:val="40"/>
  </w:num>
  <w:num w:numId="16" w16cid:durableId="726298790">
    <w:abstractNumId w:val="14"/>
  </w:num>
  <w:num w:numId="17" w16cid:durableId="1478960932">
    <w:abstractNumId w:val="17"/>
  </w:num>
  <w:num w:numId="18" w16cid:durableId="302538088">
    <w:abstractNumId w:val="38"/>
  </w:num>
  <w:num w:numId="19" w16cid:durableId="1539704358">
    <w:abstractNumId w:val="7"/>
  </w:num>
  <w:num w:numId="20" w16cid:durableId="230508689">
    <w:abstractNumId w:val="9"/>
  </w:num>
  <w:num w:numId="21" w16cid:durableId="1258444938">
    <w:abstractNumId w:val="35"/>
  </w:num>
  <w:num w:numId="22" w16cid:durableId="889420268">
    <w:abstractNumId w:val="12"/>
  </w:num>
  <w:num w:numId="23" w16cid:durableId="1147816673">
    <w:abstractNumId w:val="30"/>
  </w:num>
  <w:num w:numId="24" w16cid:durableId="966550281">
    <w:abstractNumId w:val="5"/>
  </w:num>
  <w:num w:numId="25" w16cid:durableId="1955626935">
    <w:abstractNumId w:val="34"/>
  </w:num>
  <w:num w:numId="26" w16cid:durableId="1509370159">
    <w:abstractNumId w:val="18"/>
  </w:num>
  <w:num w:numId="27" w16cid:durableId="1986812976">
    <w:abstractNumId w:val="33"/>
  </w:num>
  <w:num w:numId="28" w16cid:durableId="1349604027">
    <w:abstractNumId w:val="6"/>
  </w:num>
  <w:num w:numId="29" w16cid:durableId="380447664">
    <w:abstractNumId w:val="24"/>
  </w:num>
  <w:num w:numId="30" w16cid:durableId="776024899">
    <w:abstractNumId w:val="28"/>
  </w:num>
  <w:num w:numId="31" w16cid:durableId="1612712372">
    <w:abstractNumId w:val="41"/>
  </w:num>
  <w:num w:numId="32" w16cid:durableId="681204830">
    <w:abstractNumId w:val="19"/>
  </w:num>
  <w:num w:numId="33" w16cid:durableId="1019351048">
    <w:abstractNumId w:val="22"/>
  </w:num>
  <w:num w:numId="34" w16cid:durableId="432242265">
    <w:abstractNumId w:val="39"/>
  </w:num>
  <w:num w:numId="35" w16cid:durableId="397556065">
    <w:abstractNumId w:val="37"/>
  </w:num>
  <w:num w:numId="36" w16cid:durableId="2115318086">
    <w:abstractNumId w:val="0"/>
  </w:num>
  <w:num w:numId="37" w16cid:durableId="1659578962">
    <w:abstractNumId w:val="21"/>
  </w:num>
  <w:num w:numId="38" w16cid:durableId="707729594">
    <w:abstractNumId w:val="31"/>
  </w:num>
  <w:num w:numId="39" w16cid:durableId="1014262211">
    <w:abstractNumId w:val="20"/>
  </w:num>
  <w:num w:numId="40" w16cid:durableId="107891269">
    <w:abstractNumId w:val="3"/>
  </w:num>
  <w:num w:numId="41" w16cid:durableId="624653117">
    <w:abstractNumId w:val="26"/>
  </w:num>
  <w:num w:numId="42" w16cid:durableId="933322672">
    <w:abstractNumId w:val="10"/>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defaultTabStop w:val="720"/>
  <w:hyphenationZone w:val="425"/>
  <w:evenAndOddHeaders/>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57ADC"/>
    <w:rsid w:val="0000013A"/>
    <w:rsid w:val="00000469"/>
    <w:rsid w:val="00000836"/>
    <w:rsid w:val="0000099E"/>
    <w:rsid w:val="00000C0A"/>
    <w:rsid w:val="000010B5"/>
    <w:rsid w:val="000011C7"/>
    <w:rsid w:val="00001B1A"/>
    <w:rsid w:val="000022E8"/>
    <w:rsid w:val="00002559"/>
    <w:rsid w:val="000026B9"/>
    <w:rsid w:val="00002B60"/>
    <w:rsid w:val="00002C51"/>
    <w:rsid w:val="00002C7B"/>
    <w:rsid w:val="00002D72"/>
    <w:rsid w:val="000030CE"/>
    <w:rsid w:val="00003C4A"/>
    <w:rsid w:val="00003D60"/>
    <w:rsid w:val="00003EFF"/>
    <w:rsid w:val="0000462F"/>
    <w:rsid w:val="00004CA5"/>
    <w:rsid w:val="00005176"/>
    <w:rsid w:val="00005836"/>
    <w:rsid w:val="00005E47"/>
    <w:rsid w:val="00006421"/>
    <w:rsid w:val="00006660"/>
    <w:rsid w:val="00006B75"/>
    <w:rsid w:val="00006D63"/>
    <w:rsid w:val="00007918"/>
    <w:rsid w:val="0001009C"/>
    <w:rsid w:val="00011B1E"/>
    <w:rsid w:val="00011B24"/>
    <w:rsid w:val="0001201E"/>
    <w:rsid w:val="00012603"/>
    <w:rsid w:val="000126D8"/>
    <w:rsid w:val="00012A30"/>
    <w:rsid w:val="00012AE9"/>
    <w:rsid w:val="00012E2D"/>
    <w:rsid w:val="00012F77"/>
    <w:rsid w:val="00013346"/>
    <w:rsid w:val="000136E6"/>
    <w:rsid w:val="00013A29"/>
    <w:rsid w:val="000141CE"/>
    <w:rsid w:val="00014648"/>
    <w:rsid w:val="00014B4D"/>
    <w:rsid w:val="00014C78"/>
    <w:rsid w:val="000157A7"/>
    <w:rsid w:val="000160F7"/>
    <w:rsid w:val="00016777"/>
    <w:rsid w:val="000168F4"/>
    <w:rsid w:val="00016E0F"/>
    <w:rsid w:val="0001725B"/>
    <w:rsid w:val="000173B5"/>
    <w:rsid w:val="000179C7"/>
    <w:rsid w:val="0002003B"/>
    <w:rsid w:val="0002066D"/>
    <w:rsid w:val="00020C86"/>
    <w:rsid w:val="00020CC6"/>
    <w:rsid w:val="00020F74"/>
    <w:rsid w:val="000213C7"/>
    <w:rsid w:val="00021656"/>
    <w:rsid w:val="00021E20"/>
    <w:rsid w:val="00021FD4"/>
    <w:rsid w:val="000221F2"/>
    <w:rsid w:val="00022902"/>
    <w:rsid w:val="00022D1D"/>
    <w:rsid w:val="00022E97"/>
    <w:rsid w:val="00022F1C"/>
    <w:rsid w:val="000231B7"/>
    <w:rsid w:val="000234D2"/>
    <w:rsid w:val="0002438A"/>
    <w:rsid w:val="000247D3"/>
    <w:rsid w:val="0002480B"/>
    <w:rsid w:val="000248DA"/>
    <w:rsid w:val="0002490D"/>
    <w:rsid w:val="00024CA0"/>
    <w:rsid w:val="00024FCD"/>
    <w:rsid w:val="00025550"/>
    <w:rsid w:val="000262B5"/>
    <w:rsid w:val="000267A7"/>
    <w:rsid w:val="00026C72"/>
    <w:rsid w:val="00026CEA"/>
    <w:rsid w:val="0003131F"/>
    <w:rsid w:val="00031B15"/>
    <w:rsid w:val="00031C1E"/>
    <w:rsid w:val="00031DF2"/>
    <w:rsid w:val="00032000"/>
    <w:rsid w:val="00032C4F"/>
    <w:rsid w:val="00032DE2"/>
    <w:rsid w:val="00032F15"/>
    <w:rsid w:val="00033069"/>
    <w:rsid w:val="000343E2"/>
    <w:rsid w:val="00034495"/>
    <w:rsid w:val="00034B99"/>
    <w:rsid w:val="00034DFC"/>
    <w:rsid w:val="00034EA5"/>
    <w:rsid w:val="00034EB7"/>
    <w:rsid w:val="00035019"/>
    <w:rsid w:val="000353ED"/>
    <w:rsid w:val="000353FE"/>
    <w:rsid w:val="000357A6"/>
    <w:rsid w:val="00035A99"/>
    <w:rsid w:val="00036503"/>
    <w:rsid w:val="000368B6"/>
    <w:rsid w:val="00036977"/>
    <w:rsid w:val="00036B17"/>
    <w:rsid w:val="00036B36"/>
    <w:rsid w:val="00036B3F"/>
    <w:rsid w:val="00036C56"/>
    <w:rsid w:val="000377A9"/>
    <w:rsid w:val="00037E3A"/>
    <w:rsid w:val="00040184"/>
    <w:rsid w:val="000404F0"/>
    <w:rsid w:val="00040544"/>
    <w:rsid w:val="00040AB2"/>
    <w:rsid w:val="00040CFF"/>
    <w:rsid w:val="000417D0"/>
    <w:rsid w:val="000417E4"/>
    <w:rsid w:val="00041C7F"/>
    <w:rsid w:val="00041DFB"/>
    <w:rsid w:val="00041FCD"/>
    <w:rsid w:val="00042004"/>
    <w:rsid w:val="00042C8E"/>
    <w:rsid w:val="00042EDB"/>
    <w:rsid w:val="0004344D"/>
    <w:rsid w:val="00044B04"/>
    <w:rsid w:val="00044B4E"/>
    <w:rsid w:val="00044B69"/>
    <w:rsid w:val="00044C75"/>
    <w:rsid w:val="00045325"/>
    <w:rsid w:val="00045416"/>
    <w:rsid w:val="00045436"/>
    <w:rsid w:val="000458AF"/>
    <w:rsid w:val="0004607F"/>
    <w:rsid w:val="00046248"/>
    <w:rsid w:val="000462ED"/>
    <w:rsid w:val="000463A8"/>
    <w:rsid w:val="00046444"/>
    <w:rsid w:val="000465E9"/>
    <w:rsid w:val="00046C64"/>
    <w:rsid w:val="00047200"/>
    <w:rsid w:val="00047533"/>
    <w:rsid w:val="000479A1"/>
    <w:rsid w:val="00050210"/>
    <w:rsid w:val="00050A0C"/>
    <w:rsid w:val="00050F13"/>
    <w:rsid w:val="00051235"/>
    <w:rsid w:val="00051386"/>
    <w:rsid w:val="000513F6"/>
    <w:rsid w:val="0005159C"/>
    <w:rsid w:val="000519B7"/>
    <w:rsid w:val="00052399"/>
    <w:rsid w:val="00052731"/>
    <w:rsid w:val="00052A4A"/>
    <w:rsid w:val="00052F98"/>
    <w:rsid w:val="000530E9"/>
    <w:rsid w:val="000538BB"/>
    <w:rsid w:val="00053D07"/>
    <w:rsid w:val="00054315"/>
    <w:rsid w:val="000546F4"/>
    <w:rsid w:val="00054D69"/>
    <w:rsid w:val="000551DD"/>
    <w:rsid w:val="00055730"/>
    <w:rsid w:val="000558FC"/>
    <w:rsid w:val="00055AAF"/>
    <w:rsid w:val="00055C24"/>
    <w:rsid w:val="00055C75"/>
    <w:rsid w:val="000561C0"/>
    <w:rsid w:val="0005631F"/>
    <w:rsid w:val="00056607"/>
    <w:rsid w:val="0005665E"/>
    <w:rsid w:val="00056893"/>
    <w:rsid w:val="00056A36"/>
    <w:rsid w:val="00056C26"/>
    <w:rsid w:val="00056E1C"/>
    <w:rsid w:val="0005734F"/>
    <w:rsid w:val="00057403"/>
    <w:rsid w:val="000575E3"/>
    <w:rsid w:val="000576AA"/>
    <w:rsid w:val="000579AC"/>
    <w:rsid w:val="00057FF3"/>
    <w:rsid w:val="0006027B"/>
    <w:rsid w:val="000609FD"/>
    <w:rsid w:val="00061689"/>
    <w:rsid w:val="00061D68"/>
    <w:rsid w:val="000620D0"/>
    <w:rsid w:val="00062A56"/>
    <w:rsid w:val="00062FEF"/>
    <w:rsid w:val="00063656"/>
    <w:rsid w:val="000638B0"/>
    <w:rsid w:val="00063A1C"/>
    <w:rsid w:val="00063C7E"/>
    <w:rsid w:val="00063E75"/>
    <w:rsid w:val="00063FD1"/>
    <w:rsid w:val="00064F64"/>
    <w:rsid w:val="0006504D"/>
    <w:rsid w:val="0006512F"/>
    <w:rsid w:val="00065872"/>
    <w:rsid w:val="000659CB"/>
    <w:rsid w:val="00065DB4"/>
    <w:rsid w:val="00065E36"/>
    <w:rsid w:val="00066B67"/>
    <w:rsid w:val="00066F38"/>
    <w:rsid w:val="0006781D"/>
    <w:rsid w:val="00067CB7"/>
    <w:rsid w:val="000700D2"/>
    <w:rsid w:val="000702AA"/>
    <w:rsid w:val="00070B11"/>
    <w:rsid w:val="00070C82"/>
    <w:rsid w:val="0007124D"/>
    <w:rsid w:val="000715FE"/>
    <w:rsid w:val="0007171D"/>
    <w:rsid w:val="000717EF"/>
    <w:rsid w:val="000718E5"/>
    <w:rsid w:val="00071B4E"/>
    <w:rsid w:val="00071C51"/>
    <w:rsid w:val="00071C5A"/>
    <w:rsid w:val="00071E49"/>
    <w:rsid w:val="00071FC8"/>
    <w:rsid w:val="00072141"/>
    <w:rsid w:val="00072205"/>
    <w:rsid w:val="0007240B"/>
    <w:rsid w:val="00072415"/>
    <w:rsid w:val="000725CC"/>
    <w:rsid w:val="00072C84"/>
    <w:rsid w:val="0007359B"/>
    <w:rsid w:val="00073836"/>
    <w:rsid w:val="00073D50"/>
    <w:rsid w:val="000741C8"/>
    <w:rsid w:val="00074233"/>
    <w:rsid w:val="00075224"/>
    <w:rsid w:val="00075723"/>
    <w:rsid w:val="00075736"/>
    <w:rsid w:val="0007586C"/>
    <w:rsid w:val="00075A56"/>
    <w:rsid w:val="00076035"/>
    <w:rsid w:val="00076573"/>
    <w:rsid w:val="00076EF6"/>
    <w:rsid w:val="000771C7"/>
    <w:rsid w:val="0007738F"/>
    <w:rsid w:val="000773FE"/>
    <w:rsid w:val="00077A4D"/>
    <w:rsid w:val="00077DF3"/>
    <w:rsid w:val="00077F78"/>
    <w:rsid w:val="0008036D"/>
    <w:rsid w:val="00080C13"/>
    <w:rsid w:val="00081160"/>
    <w:rsid w:val="00081511"/>
    <w:rsid w:val="00081568"/>
    <w:rsid w:val="00081920"/>
    <w:rsid w:val="00081E46"/>
    <w:rsid w:val="00082992"/>
    <w:rsid w:val="00082A35"/>
    <w:rsid w:val="00083100"/>
    <w:rsid w:val="00083C9D"/>
    <w:rsid w:val="00083F61"/>
    <w:rsid w:val="00084559"/>
    <w:rsid w:val="00084813"/>
    <w:rsid w:val="00084853"/>
    <w:rsid w:val="0008500D"/>
    <w:rsid w:val="000851D6"/>
    <w:rsid w:val="00085A28"/>
    <w:rsid w:val="000860B8"/>
    <w:rsid w:val="000862E8"/>
    <w:rsid w:val="0008644F"/>
    <w:rsid w:val="000866C1"/>
    <w:rsid w:val="000867C8"/>
    <w:rsid w:val="000869FD"/>
    <w:rsid w:val="00086B9C"/>
    <w:rsid w:val="000876C0"/>
    <w:rsid w:val="000904B3"/>
    <w:rsid w:val="000906D8"/>
    <w:rsid w:val="00090B67"/>
    <w:rsid w:val="00090DEE"/>
    <w:rsid w:val="0009103B"/>
    <w:rsid w:val="000911D0"/>
    <w:rsid w:val="00091944"/>
    <w:rsid w:val="00091C06"/>
    <w:rsid w:val="00091E86"/>
    <w:rsid w:val="00092017"/>
    <w:rsid w:val="000920EB"/>
    <w:rsid w:val="0009253C"/>
    <w:rsid w:val="00092829"/>
    <w:rsid w:val="00092BEE"/>
    <w:rsid w:val="00092FBC"/>
    <w:rsid w:val="0009386B"/>
    <w:rsid w:val="000940EF"/>
    <w:rsid w:val="0009426C"/>
    <w:rsid w:val="000944D1"/>
    <w:rsid w:val="000947DB"/>
    <w:rsid w:val="00094BF5"/>
    <w:rsid w:val="00094D0B"/>
    <w:rsid w:val="00094E36"/>
    <w:rsid w:val="0009533E"/>
    <w:rsid w:val="00095603"/>
    <w:rsid w:val="000958F7"/>
    <w:rsid w:val="00095C4F"/>
    <w:rsid w:val="00095EC5"/>
    <w:rsid w:val="00096360"/>
    <w:rsid w:val="000964AF"/>
    <w:rsid w:val="00096782"/>
    <w:rsid w:val="000967C4"/>
    <w:rsid w:val="00096FF8"/>
    <w:rsid w:val="000971F1"/>
    <w:rsid w:val="000977D5"/>
    <w:rsid w:val="000978A7"/>
    <w:rsid w:val="00097D6E"/>
    <w:rsid w:val="000A052E"/>
    <w:rsid w:val="000A06C7"/>
    <w:rsid w:val="000A07E2"/>
    <w:rsid w:val="000A0982"/>
    <w:rsid w:val="000A0B2D"/>
    <w:rsid w:val="000A0CDF"/>
    <w:rsid w:val="000A0D6A"/>
    <w:rsid w:val="000A0D92"/>
    <w:rsid w:val="000A0FB4"/>
    <w:rsid w:val="000A1277"/>
    <w:rsid w:val="000A15F7"/>
    <w:rsid w:val="000A26FB"/>
    <w:rsid w:val="000A2C4A"/>
    <w:rsid w:val="000A2EE3"/>
    <w:rsid w:val="000A352A"/>
    <w:rsid w:val="000A372B"/>
    <w:rsid w:val="000A4173"/>
    <w:rsid w:val="000A4504"/>
    <w:rsid w:val="000A5034"/>
    <w:rsid w:val="000A58F6"/>
    <w:rsid w:val="000A5F3B"/>
    <w:rsid w:val="000A63A4"/>
    <w:rsid w:val="000A66F5"/>
    <w:rsid w:val="000A67E7"/>
    <w:rsid w:val="000A6827"/>
    <w:rsid w:val="000A6DE1"/>
    <w:rsid w:val="000A6E6C"/>
    <w:rsid w:val="000A7421"/>
    <w:rsid w:val="000B031A"/>
    <w:rsid w:val="000B0A21"/>
    <w:rsid w:val="000B0C0C"/>
    <w:rsid w:val="000B0D7B"/>
    <w:rsid w:val="000B1368"/>
    <w:rsid w:val="000B13DE"/>
    <w:rsid w:val="000B1768"/>
    <w:rsid w:val="000B2241"/>
    <w:rsid w:val="000B3284"/>
    <w:rsid w:val="000B3E73"/>
    <w:rsid w:val="000B4129"/>
    <w:rsid w:val="000B4507"/>
    <w:rsid w:val="000B45C8"/>
    <w:rsid w:val="000B4718"/>
    <w:rsid w:val="000B4AB7"/>
    <w:rsid w:val="000B582C"/>
    <w:rsid w:val="000B5BFF"/>
    <w:rsid w:val="000B5FFF"/>
    <w:rsid w:val="000B60A0"/>
    <w:rsid w:val="000B6AB4"/>
    <w:rsid w:val="000B6E61"/>
    <w:rsid w:val="000B7101"/>
    <w:rsid w:val="000B7328"/>
    <w:rsid w:val="000B7355"/>
    <w:rsid w:val="000B7466"/>
    <w:rsid w:val="000B766F"/>
    <w:rsid w:val="000C093D"/>
    <w:rsid w:val="000C0DE4"/>
    <w:rsid w:val="000C16D2"/>
    <w:rsid w:val="000C1722"/>
    <w:rsid w:val="000C178E"/>
    <w:rsid w:val="000C1A02"/>
    <w:rsid w:val="000C1A5A"/>
    <w:rsid w:val="000C1FC3"/>
    <w:rsid w:val="000C21CB"/>
    <w:rsid w:val="000C2247"/>
    <w:rsid w:val="000C2641"/>
    <w:rsid w:val="000C27AB"/>
    <w:rsid w:val="000C36F6"/>
    <w:rsid w:val="000C3E6D"/>
    <w:rsid w:val="000C4C2D"/>
    <w:rsid w:val="000C4C96"/>
    <w:rsid w:val="000C4D1E"/>
    <w:rsid w:val="000C4E3D"/>
    <w:rsid w:val="000C54FE"/>
    <w:rsid w:val="000C5D11"/>
    <w:rsid w:val="000C5D7C"/>
    <w:rsid w:val="000C624C"/>
    <w:rsid w:val="000C6787"/>
    <w:rsid w:val="000C697D"/>
    <w:rsid w:val="000C6AE8"/>
    <w:rsid w:val="000C6AE9"/>
    <w:rsid w:val="000C6CEE"/>
    <w:rsid w:val="000C6EE3"/>
    <w:rsid w:val="000C7633"/>
    <w:rsid w:val="000C7914"/>
    <w:rsid w:val="000C7CDD"/>
    <w:rsid w:val="000C7DC7"/>
    <w:rsid w:val="000C7FFB"/>
    <w:rsid w:val="000D00C9"/>
    <w:rsid w:val="000D0187"/>
    <w:rsid w:val="000D04E9"/>
    <w:rsid w:val="000D0C7F"/>
    <w:rsid w:val="000D0CAE"/>
    <w:rsid w:val="000D0F60"/>
    <w:rsid w:val="000D12E1"/>
    <w:rsid w:val="000D1406"/>
    <w:rsid w:val="000D19F7"/>
    <w:rsid w:val="000D1FC7"/>
    <w:rsid w:val="000D2461"/>
    <w:rsid w:val="000D257C"/>
    <w:rsid w:val="000D3441"/>
    <w:rsid w:val="000D34C6"/>
    <w:rsid w:val="000D4E6A"/>
    <w:rsid w:val="000D52B6"/>
    <w:rsid w:val="000D59BC"/>
    <w:rsid w:val="000D61B9"/>
    <w:rsid w:val="000D729E"/>
    <w:rsid w:val="000D7E45"/>
    <w:rsid w:val="000E01C1"/>
    <w:rsid w:val="000E0412"/>
    <w:rsid w:val="000E0A4B"/>
    <w:rsid w:val="000E0BE7"/>
    <w:rsid w:val="000E0F88"/>
    <w:rsid w:val="000E110A"/>
    <w:rsid w:val="000E13F4"/>
    <w:rsid w:val="000E1422"/>
    <w:rsid w:val="000E1465"/>
    <w:rsid w:val="000E17EE"/>
    <w:rsid w:val="000E198D"/>
    <w:rsid w:val="000E1C50"/>
    <w:rsid w:val="000E1CD9"/>
    <w:rsid w:val="000E1DCA"/>
    <w:rsid w:val="000E20EF"/>
    <w:rsid w:val="000E23AE"/>
    <w:rsid w:val="000E2538"/>
    <w:rsid w:val="000E271C"/>
    <w:rsid w:val="000E2E81"/>
    <w:rsid w:val="000E2ED4"/>
    <w:rsid w:val="000E316E"/>
    <w:rsid w:val="000E3333"/>
    <w:rsid w:val="000E39E3"/>
    <w:rsid w:val="000E430D"/>
    <w:rsid w:val="000E44C5"/>
    <w:rsid w:val="000E5309"/>
    <w:rsid w:val="000E5C28"/>
    <w:rsid w:val="000E5F2C"/>
    <w:rsid w:val="000E60EC"/>
    <w:rsid w:val="000E6350"/>
    <w:rsid w:val="000E65BD"/>
    <w:rsid w:val="000E6CF8"/>
    <w:rsid w:val="000E6DBA"/>
    <w:rsid w:val="000E70AE"/>
    <w:rsid w:val="000E7102"/>
    <w:rsid w:val="000E76E6"/>
    <w:rsid w:val="000E79C2"/>
    <w:rsid w:val="000E7C3A"/>
    <w:rsid w:val="000E7CD1"/>
    <w:rsid w:val="000E7D1C"/>
    <w:rsid w:val="000F00E6"/>
    <w:rsid w:val="000F03DF"/>
    <w:rsid w:val="000F0495"/>
    <w:rsid w:val="000F0506"/>
    <w:rsid w:val="000F0509"/>
    <w:rsid w:val="000F062A"/>
    <w:rsid w:val="000F08DB"/>
    <w:rsid w:val="000F0CF3"/>
    <w:rsid w:val="000F0E9E"/>
    <w:rsid w:val="000F121F"/>
    <w:rsid w:val="000F1A26"/>
    <w:rsid w:val="000F2085"/>
    <w:rsid w:val="000F2093"/>
    <w:rsid w:val="000F2238"/>
    <w:rsid w:val="000F281C"/>
    <w:rsid w:val="000F2D62"/>
    <w:rsid w:val="000F2F50"/>
    <w:rsid w:val="000F31AD"/>
    <w:rsid w:val="000F32AD"/>
    <w:rsid w:val="000F32E9"/>
    <w:rsid w:val="000F3604"/>
    <w:rsid w:val="000F38C6"/>
    <w:rsid w:val="000F3FB0"/>
    <w:rsid w:val="000F46BC"/>
    <w:rsid w:val="000F4738"/>
    <w:rsid w:val="000F4DD1"/>
    <w:rsid w:val="000F5042"/>
    <w:rsid w:val="000F50BD"/>
    <w:rsid w:val="000F50D9"/>
    <w:rsid w:val="000F5195"/>
    <w:rsid w:val="000F5197"/>
    <w:rsid w:val="000F53F1"/>
    <w:rsid w:val="000F619C"/>
    <w:rsid w:val="000F66D3"/>
    <w:rsid w:val="000F6F0F"/>
    <w:rsid w:val="000F72F2"/>
    <w:rsid w:val="000F73BF"/>
    <w:rsid w:val="000F7428"/>
    <w:rsid w:val="000F75A1"/>
    <w:rsid w:val="000F764D"/>
    <w:rsid w:val="000F7F50"/>
    <w:rsid w:val="000F7F5D"/>
    <w:rsid w:val="00100062"/>
    <w:rsid w:val="001001B3"/>
    <w:rsid w:val="001002C1"/>
    <w:rsid w:val="00101033"/>
    <w:rsid w:val="00101095"/>
    <w:rsid w:val="001014BD"/>
    <w:rsid w:val="00101795"/>
    <w:rsid w:val="00101D15"/>
    <w:rsid w:val="001023A0"/>
    <w:rsid w:val="00102736"/>
    <w:rsid w:val="00102850"/>
    <w:rsid w:val="00102A36"/>
    <w:rsid w:val="00102DFC"/>
    <w:rsid w:val="0010311D"/>
    <w:rsid w:val="001034EC"/>
    <w:rsid w:val="00103918"/>
    <w:rsid w:val="00103E8B"/>
    <w:rsid w:val="00103ECE"/>
    <w:rsid w:val="001041AA"/>
    <w:rsid w:val="0010427C"/>
    <w:rsid w:val="00104767"/>
    <w:rsid w:val="001047A1"/>
    <w:rsid w:val="00104AC2"/>
    <w:rsid w:val="00104E21"/>
    <w:rsid w:val="00104FB2"/>
    <w:rsid w:val="001050DD"/>
    <w:rsid w:val="001059F3"/>
    <w:rsid w:val="00105A4B"/>
    <w:rsid w:val="00105AB9"/>
    <w:rsid w:val="00105BCB"/>
    <w:rsid w:val="00105DD3"/>
    <w:rsid w:val="0010641F"/>
    <w:rsid w:val="0010670B"/>
    <w:rsid w:val="0010687E"/>
    <w:rsid w:val="00106A91"/>
    <w:rsid w:val="00106E4D"/>
    <w:rsid w:val="0010713D"/>
    <w:rsid w:val="001075D0"/>
    <w:rsid w:val="00107C8C"/>
    <w:rsid w:val="00107EAF"/>
    <w:rsid w:val="00107FA9"/>
    <w:rsid w:val="00110324"/>
    <w:rsid w:val="001105F0"/>
    <w:rsid w:val="001108D2"/>
    <w:rsid w:val="001109E2"/>
    <w:rsid w:val="00110A6C"/>
    <w:rsid w:val="00110BEF"/>
    <w:rsid w:val="00110E45"/>
    <w:rsid w:val="00110E7A"/>
    <w:rsid w:val="0011126F"/>
    <w:rsid w:val="001116EE"/>
    <w:rsid w:val="00111AF5"/>
    <w:rsid w:val="00111F2A"/>
    <w:rsid w:val="0011267C"/>
    <w:rsid w:val="001128DC"/>
    <w:rsid w:val="001129A3"/>
    <w:rsid w:val="00112DA4"/>
    <w:rsid w:val="00112DCD"/>
    <w:rsid w:val="001135B2"/>
    <w:rsid w:val="00113755"/>
    <w:rsid w:val="00113AE9"/>
    <w:rsid w:val="00113C22"/>
    <w:rsid w:val="00113F83"/>
    <w:rsid w:val="001142F5"/>
    <w:rsid w:val="001146E8"/>
    <w:rsid w:val="0011482D"/>
    <w:rsid w:val="00114C65"/>
    <w:rsid w:val="00114CD5"/>
    <w:rsid w:val="00114D33"/>
    <w:rsid w:val="0011526E"/>
    <w:rsid w:val="0011543C"/>
    <w:rsid w:val="001155CB"/>
    <w:rsid w:val="0011571F"/>
    <w:rsid w:val="00115BCF"/>
    <w:rsid w:val="0011600C"/>
    <w:rsid w:val="0011614A"/>
    <w:rsid w:val="001161C1"/>
    <w:rsid w:val="0011690F"/>
    <w:rsid w:val="00116B4F"/>
    <w:rsid w:val="00116E8E"/>
    <w:rsid w:val="001170A3"/>
    <w:rsid w:val="001170CE"/>
    <w:rsid w:val="00117292"/>
    <w:rsid w:val="00117603"/>
    <w:rsid w:val="001179FA"/>
    <w:rsid w:val="00117D86"/>
    <w:rsid w:val="00117FCF"/>
    <w:rsid w:val="0012025D"/>
    <w:rsid w:val="00121086"/>
    <w:rsid w:val="0012146E"/>
    <w:rsid w:val="00121476"/>
    <w:rsid w:val="0012150E"/>
    <w:rsid w:val="00121CE4"/>
    <w:rsid w:val="00122C2A"/>
    <w:rsid w:val="00122ECA"/>
    <w:rsid w:val="00122FBB"/>
    <w:rsid w:val="001236AC"/>
    <w:rsid w:val="00123920"/>
    <w:rsid w:val="00123D3A"/>
    <w:rsid w:val="00123E46"/>
    <w:rsid w:val="00124078"/>
    <w:rsid w:val="00124332"/>
    <w:rsid w:val="0012443A"/>
    <w:rsid w:val="0012453B"/>
    <w:rsid w:val="00124769"/>
    <w:rsid w:val="00124FB1"/>
    <w:rsid w:val="001252AF"/>
    <w:rsid w:val="00125385"/>
    <w:rsid w:val="00125A38"/>
    <w:rsid w:val="00126246"/>
    <w:rsid w:val="00126842"/>
    <w:rsid w:val="00126B54"/>
    <w:rsid w:val="001270E7"/>
    <w:rsid w:val="001276C7"/>
    <w:rsid w:val="001278F6"/>
    <w:rsid w:val="00127C66"/>
    <w:rsid w:val="00127F7C"/>
    <w:rsid w:val="001302C2"/>
    <w:rsid w:val="00130303"/>
    <w:rsid w:val="001306D1"/>
    <w:rsid w:val="0013070C"/>
    <w:rsid w:val="00130EE5"/>
    <w:rsid w:val="00130F15"/>
    <w:rsid w:val="00131127"/>
    <w:rsid w:val="001312EE"/>
    <w:rsid w:val="0013152C"/>
    <w:rsid w:val="00131C4A"/>
    <w:rsid w:val="00132170"/>
    <w:rsid w:val="00132350"/>
    <w:rsid w:val="0013272B"/>
    <w:rsid w:val="00132A49"/>
    <w:rsid w:val="00132C18"/>
    <w:rsid w:val="00132CFD"/>
    <w:rsid w:val="00133141"/>
    <w:rsid w:val="00133221"/>
    <w:rsid w:val="0013371C"/>
    <w:rsid w:val="001338AB"/>
    <w:rsid w:val="00133964"/>
    <w:rsid w:val="00133D6F"/>
    <w:rsid w:val="00133E49"/>
    <w:rsid w:val="00134321"/>
    <w:rsid w:val="001347F7"/>
    <w:rsid w:val="001348E5"/>
    <w:rsid w:val="00134A08"/>
    <w:rsid w:val="00134A58"/>
    <w:rsid w:val="001350F2"/>
    <w:rsid w:val="00135289"/>
    <w:rsid w:val="001353D1"/>
    <w:rsid w:val="00135E3B"/>
    <w:rsid w:val="001365E2"/>
    <w:rsid w:val="001368FF"/>
    <w:rsid w:val="00137049"/>
    <w:rsid w:val="001376F8"/>
    <w:rsid w:val="00137BB9"/>
    <w:rsid w:val="00137EE8"/>
    <w:rsid w:val="00140375"/>
    <w:rsid w:val="0014039F"/>
    <w:rsid w:val="0014123F"/>
    <w:rsid w:val="00141AF2"/>
    <w:rsid w:val="00141C23"/>
    <w:rsid w:val="0014226C"/>
    <w:rsid w:val="00142343"/>
    <w:rsid w:val="00142A5D"/>
    <w:rsid w:val="00142D0B"/>
    <w:rsid w:val="0014320D"/>
    <w:rsid w:val="00144309"/>
    <w:rsid w:val="00144A40"/>
    <w:rsid w:val="00144C76"/>
    <w:rsid w:val="00144F2E"/>
    <w:rsid w:val="00146634"/>
    <w:rsid w:val="00146722"/>
    <w:rsid w:val="001467F1"/>
    <w:rsid w:val="00146BC0"/>
    <w:rsid w:val="00146C2D"/>
    <w:rsid w:val="00146EC0"/>
    <w:rsid w:val="00146EC4"/>
    <w:rsid w:val="00146F05"/>
    <w:rsid w:val="0014709B"/>
    <w:rsid w:val="001470C8"/>
    <w:rsid w:val="00147281"/>
    <w:rsid w:val="001475C3"/>
    <w:rsid w:val="001475C6"/>
    <w:rsid w:val="001478EB"/>
    <w:rsid w:val="001504CC"/>
    <w:rsid w:val="0015106B"/>
    <w:rsid w:val="001512C6"/>
    <w:rsid w:val="00151537"/>
    <w:rsid w:val="00151584"/>
    <w:rsid w:val="001516D4"/>
    <w:rsid w:val="00151BE1"/>
    <w:rsid w:val="00151D66"/>
    <w:rsid w:val="0015230E"/>
    <w:rsid w:val="001526F9"/>
    <w:rsid w:val="0015281F"/>
    <w:rsid w:val="001535C0"/>
    <w:rsid w:val="001538D1"/>
    <w:rsid w:val="001542C0"/>
    <w:rsid w:val="001546A8"/>
    <w:rsid w:val="00154E5B"/>
    <w:rsid w:val="0015546B"/>
    <w:rsid w:val="00155695"/>
    <w:rsid w:val="00155ABE"/>
    <w:rsid w:val="001564DF"/>
    <w:rsid w:val="0015679C"/>
    <w:rsid w:val="00156AA9"/>
    <w:rsid w:val="00156AE7"/>
    <w:rsid w:val="00156BA3"/>
    <w:rsid w:val="00156E3C"/>
    <w:rsid w:val="0015701B"/>
    <w:rsid w:val="00157109"/>
    <w:rsid w:val="001579DB"/>
    <w:rsid w:val="00157ADC"/>
    <w:rsid w:val="0016064B"/>
    <w:rsid w:val="001609CB"/>
    <w:rsid w:val="0016113C"/>
    <w:rsid w:val="00161A52"/>
    <w:rsid w:val="00161B12"/>
    <w:rsid w:val="00161D3E"/>
    <w:rsid w:val="001629E3"/>
    <w:rsid w:val="001633D2"/>
    <w:rsid w:val="001634CF"/>
    <w:rsid w:val="00163B9E"/>
    <w:rsid w:val="00163C01"/>
    <w:rsid w:val="00163D31"/>
    <w:rsid w:val="00164107"/>
    <w:rsid w:val="00164487"/>
    <w:rsid w:val="0016497D"/>
    <w:rsid w:val="00164C81"/>
    <w:rsid w:val="0016548E"/>
    <w:rsid w:val="001657A9"/>
    <w:rsid w:val="00166197"/>
    <w:rsid w:val="001667AD"/>
    <w:rsid w:val="00166A45"/>
    <w:rsid w:val="00166D8D"/>
    <w:rsid w:val="00166E8D"/>
    <w:rsid w:val="00167130"/>
    <w:rsid w:val="001673FD"/>
    <w:rsid w:val="00167616"/>
    <w:rsid w:val="001676B1"/>
    <w:rsid w:val="001676C9"/>
    <w:rsid w:val="00167898"/>
    <w:rsid w:val="00167E2C"/>
    <w:rsid w:val="00167E32"/>
    <w:rsid w:val="001701D2"/>
    <w:rsid w:val="00170737"/>
    <w:rsid w:val="00170949"/>
    <w:rsid w:val="0017119F"/>
    <w:rsid w:val="001711F9"/>
    <w:rsid w:val="0017120E"/>
    <w:rsid w:val="00171448"/>
    <w:rsid w:val="001718C0"/>
    <w:rsid w:val="00171CF7"/>
    <w:rsid w:val="00172C1E"/>
    <w:rsid w:val="00173352"/>
    <w:rsid w:val="0017384D"/>
    <w:rsid w:val="00173CC1"/>
    <w:rsid w:val="00173F3B"/>
    <w:rsid w:val="0017422A"/>
    <w:rsid w:val="00174542"/>
    <w:rsid w:val="00174559"/>
    <w:rsid w:val="0017476E"/>
    <w:rsid w:val="001753AD"/>
    <w:rsid w:val="00175549"/>
    <w:rsid w:val="001756DE"/>
    <w:rsid w:val="00175BE4"/>
    <w:rsid w:val="001762A0"/>
    <w:rsid w:val="00176650"/>
    <w:rsid w:val="00176BEA"/>
    <w:rsid w:val="00176CC0"/>
    <w:rsid w:val="0017742D"/>
    <w:rsid w:val="001775C5"/>
    <w:rsid w:val="00177639"/>
    <w:rsid w:val="0017777F"/>
    <w:rsid w:val="00177A1E"/>
    <w:rsid w:val="00177FD7"/>
    <w:rsid w:val="001802D0"/>
    <w:rsid w:val="00180614"/>
    <w:rsid w:val="00180C52"/>
    <w:rsid w:val="00180EDE"/>
    <w:rsid w:val="00180F85"/>
    <w:rsid w:val="0018125E"/>
    <w:rsid w:val="0018166C"/>
    <w:rsid w:val="00181922"/>
    <w:rsid w:val="00181F95"/>
    <w:rsid w:val="001820C0"/>
    <w:rsid w:val="001820D7"/>
    <w:rsid w:val="001823E9"/>
    <w:rsid w:val="00182549"/>
    <w:rsid w:val="00182696"/>
    <w:rsid w:val="00182989"/>
    <w:rsid w:val="00182AA0"/>
    <w:rsid w:val="001832C5"/>
    <w:rsid w:val="001833D7"/>
    <w:rsid w:val="001834EC"/>
    <w:rsid w:val="00183574"/>
    <w:rsid w:val="001836A9"/>
    <w:rsid w:val="00183725"/>
    <w:rsid w:val="00183895"/>
    <w:rsid w:val="001839E7"/>
    <w:rsid w:val="001847DD"/>
    <w:rsid w:val="001853FD"/>
    <w:rsid w:val="0018558E"/>
    <w:rsid w:val="00185869"/>
    <w:rsid w:val="00185B3F"/>
    <w:rsid w:val="00185CFD"/>
    <w:rsid w:val="00185D56"/>
    <w:rsid w:val="0018650B"/>
    <w:rsid w:val="001865A4"/>
    <w:rsid w:val="00186CDD"/>
    <w:rsid w:val="00186F10"/>
    <w:rsid w:val="00190171"/>
    <w:rsid w:val="001901F9"/>
    <w:rsid w:val="00190240"/>
    <w:rsid w:val="00190542"/>
    <w:rsid w:val="00190BA3"/>
    <w:rsid w:val="00190C51"/>
    <w:rsid w:val="00190E5B"/>
    <w:rsid w:val="001912D2"/>
    <w:rsid w:val="00191326"/>
    <w:rsid w:val="001913E2"/>
    <w:rsid w:val="00191738"/>
    <w:rsid w:val="00191A8C"/>
    <w:rsid w:val="00191CD6"/>
    <w:rsid w:val="001920EA"/>
    <w:rsid w:val="00192477"/>
    <w:rsid w:val="001926CD"/>
    <w:rsid w:val="00192901"/>
    <w:rsid w:val="00192E92"/>
    <w:rsid w:val="001932F7"/>
    <w:rsid w:val="00193305"/>
    <w:rsid w:val="001933EB"/>
    <w:rsid w:val="001934D9"/>
    <w:rsid w:val="001942B8"/>
    <w:rsid w:val="001947CB"/>
    <w:rsid w:val="001947CD"/>
    <w:rsid w:val="00194FA3"/>
    <w:rsid w:val="00195046"/>
    <w:rsid w:val="001960D0"/>
    <w:rsid w:val="00196361"/>
    <w:rsid w:val="00196961"/>
    <w:rsid w:val="00196B64"/>
    <w:rsid w:val="00196E42"/>
    <w:rsid w:val="00196FAB"/>
    <w:rsid w:val="00197322"/>
    <w:rsid w:val="001975F6"/>
    <w:rsid w:val="00197815"/>
    <w:rsid w:val="00197A09"/>
    <w:rsid w:val="00197B49"/>
    <w:rsid w:val="00197C27"/>
    <w:rsid w:val="00197DA1"/>
    <w:rsid w:val="001A06D0"/>
    <w:rsid w:val="001A06D3"/>
    <w:rsid w:val="001A0AAB"/>
    <w:rsid w:val="001A0BA6"/>
    <w:rsid w:val="001A0BCC"/>
    <w:rsid w:val="001A1C4C"/>
    <w:rsid w:val="001A1D17"/>
    <w:rsid w:val="001A1EA6"/>
    <w:rsid w:val="001A2335"/>
    <w:rsid w:val="001A2801"/>
    <w:rsid w:val="001A2857"/>
    <w:rsid w:val="001A3486"/>
    <w:rsid w:val="001A371B"/>
    <w:rsid w:val="001A3737"/>
    <w:rsid w:val="001A3A4D"/>
    <w:rsid w:val="001A3D0C"/>
    <w:rsid w:val="001A3F1F"/>
    <w:rsid w:val="001A407D"/>
    <w:rsid w:val="001A4393"/>
    <w:rsid w:val="001A4895"/>
    <w:rsid w:val="001A49EC"/>
    <w:rsid w:val="001A4BB1"/>
    <w:rsid w:val="001A4D4A"/>
    <w:rsid w:val="001A515D"/>
    <w:rsid w:val="001A56D7"/>
    <w:rsid w:val="001A605E"/>
    <w:rsid w:val="001A6424"/>
    <w:rsid w:val="001A64EE"/>
    <w:rsid w:val="001A65B6"/>
    <w:rsid w:val="001A6A4B"/>
    <w:rsid w:val="001A6AFD"/>
    <w:rsid w:val="001A7E70"/>
    <w:rsid w:val="001A7E73"/>
    <w:rsid w:val="001A7E89"/>
    <w:rsid w:val="001B019E"/>
    <w:rsid w:val="001B0DCD"/>
    <w:rsid w:val="001B0DF2"/>
    <w:rsid w:val="001B0F6D"/>
    <w:rsid w:val="001B1801"/>
    <w:rsid w:val="001B18E7"/>
    <w:rsid w:val="001B1DB8"/>
    <w:rsid w:val="001B216F"/>
    <w:rsid w:val="001B2332"/>
    <w:rsid w:val="001B241F"/>
    <w:rsid w:val="001B294D"/>
    <w:rsid w:val="001B2E3C"/>
    <w:rsid w:val="001B30F4"/>
    <w:rsid w:val="001B330D"/>
    <w:rsid w:val="001B33C5"/>
    <w:rsid w:val="001B3756"/>
    <w:rsid w:val="001B40D3"/>
    <w:rsid w:val="001B4535"/>
    <w:rsid w:val="001B471C"/>
    <w:rsid w:val="001B4A54"/>
    <w:rsid w:val="001B4AA3"/>
    <w:rsid w:val="001B4F45"/>
    <w:rsid w:val="001B5558"/>
    <w:rsid w:val="001B5A7C"/>
    <w:rsid w:val="001B60D5"/>
    <w:rsid w:val="001B680A"/>
    <w:rsid w:val="001B693C"/>
    <w:rsid w:val="001B6F2B"/>
    <w:rsid w:val="001B6FCE"/>
    <w:rsid w:val="001B759A"/>
    <w:rsid w:val="001B7C50"/>
    <w:rsid w:val="001B7CC3"/>
    <w:rsid w:val="001C0128"/>
    <w:rsid w:val="001C0184"/>
    <w:rsid w:val="001C08B5"/>
    <w:rsid w:val="001C14BA"/>
    <w:rsid w:val="001C16EF"/>
    <w:rsid w:val="001C1B10"/>
    <w:rsid w:val="001C216D"/>
    <w:rsid w:val="001C229D"/>
    <w:rsid w:val="001C22B3"/>
    <w:rsid w:val="001C246A"/>
    <w:rsid w:val="001C2517"/>
    <w:rsid w:val="001C2BBF"/>
    <w:rsid w:val="001C2C45"/>
    <w:rsid w:val="001C2EE6"/>
    <w:rsid w:val="001C2F0E"/>
    <w:rsid w:val="001C2F39"/>
    <w:rsid w:val="001C3014"/>
    <w:rsid w:val="001C341D"/>
    <w:rsid w:val="001C3576"/>
    <w:rsid w:val="001C35CF"/>
    <w:rsid w:val="001C3602"/>
    <w:rsid w:val="001C385D"/>
    <w:rsid w:val="001C3FEE"/>
    <w:rsid w:val="001C45DF"/>
    <w:rsid w:val="001C47D5"/>
    <w:rsid w:val="001C5677"/>
    <w:rsid w:val="001C56F5"/>
    <w:rsid w:val="001C5D8B"/>
    <w:rsid w:val="001C5DC1"/>
    <w:rsid w:val="001C5E03"/>
    <w:rsid w:val="001C611C"/>
    <w:rsid w:val="001C63ED"/>
    <w:rsid w:val="001C6732"/>
    <w:rsid w:val="001C6AA4"/>
    <w:rsid w:val="001C6AFF"/>
    <w:rsid w:val="001C6DEA"/>
    <w:rsid w:val="001C6E3F"/>
    <w:rsid w:val="001C6F3D"/>
    <w:rsid w:val="001C708E"/>
    <w:rsid w:val="001C72B5"/>
    <w:rsid w:val="001C7390"/>
    <w:rsid w:val="001C778E"/>
    <w:rsid w:val="001C77D9"/>
    <w:rsid w:val="001C7DC4"/>
    <w:rsid w:val="001C7EBA"/>
    <w:rsid w:val="001D01EC"/>
    <w:rsid w:val="001D025E"/>
    <w:rsid w:val="001D05C3"/>
    <w:rsid w:val="001D0CAF"/>
    <w:rsid w:val="001D0D17"/>
    <w:rsid w:val="001D1474"/>
    <w:rsid w:val="001D1591"/>
    <w:rsid w:val="001D1644"/>
    <w:rsid w:val="001D16B4"/>
    <w:rsid w:val="001D180D"/>
    <w:rsid w:val="001D1821"/>
    <w:rsid w:val="001D1A8C"/>
    <w:rsid w:val="001D1CCB"/>
    <w:rsid w:val="001D1D78"/>
    <w:rsid w:val="001D1E61"/>
    <w:rsid w:val="001D1F08"/>
    <w:rsid w:val="001D27D3"/>
    <w:rsid w:val="001D2888"/>
    <w:rsid w:val="001D300D"/>
    <w:rsid w:val="001D3FCB"/>
    <w:rsid w:val="001D4060"/>
    <w:rsid w:val="001D66C3"/>
    <w:rsid w:val="001D6F9E"/>
    <w:rsid w:val="001D72D9"/>
    <w:rsid w:val="001D73DE"/>
    <w:rsid w:val="001E04C7"/>
    <w:rsid w:val="001E0845"/>
    <w:rsid w:val="001E0EC4"/>
    <w:rsid w:val="001E1602"/>
    <w:rsid w:val="001E16AC"/>
    <w:rsid w:val="001E1B69"/>
    <w:rsid w:val="001E216E"/>
    <w:rsid w:val="001E2DE9"/>
    <w:rsid w:val="001E30AC"/>
    <w:rsid w:val="001E395E"/>
    <w:rsid w:val="001E5030"/>
    <w:rsid w:val="001E504A"/>
    <w:rsid w:val="001E58FA"/>
    <w:rsid w:val="001E5CF3"/>
    <w:rsid w:val="001E5FDB"/>
    <w:rsid w:val="001E6290"/>
    <w:rsid w:val="001E6508"/>
    <w:rsid w:val="001E6989"/>
    <w:rsid w:val="001E6EB4"/>
    <w:rsid w:val="001E7AF6"/>
    <w:rsid w:val="001E7C4E"/>
    <w:rsid w:val="001E7E65"/>
    <w:rsid w:val="001F0097"/>
    <w:rsid w:val="001F089E"/>
    <w:rsid w:val="001F092E"/>
    <w:rsid w:val="001F0A5D"/>
    <w:rsid w:val="001F0AB4"/>
    <w:rsid w:val="001F0B8B"/>
    <w:rsid w:val="001F0D94"/>
    <w:rsid w:val="001F19B4"/>
    <w:rsid w:val="001F1C01"/>
    <w:rsid w:val="001F1E3C"/>
    <w:rsid w:val="001F2270"/>
    <w:rsid w:val="001F2293"/>
    <w:rsid w:val="001F2445"/>
    <w:rsid w:val="001F26CC"/>
    <w:rsid w:val="001F30EA"/>
    <w:rsid w:val="001F3170"/>
    <w:rsid w:val="001F3B93"/>
    <w:rsid w:val="001F4071"/>
    <w:rsid w:val="001F435B"/>
    <w:rsid w:val="001F43C9"/>
    <w:rsid w:val="001F452C"/>
    <w:rsid w:val="001F5250"/>
    <w:rsid w:val="001F5311"/>
    <w:rsid w:val="001F559A"/>
    <w:rsid w:val="001F57AF"/>
    <w:rsid w:val="001F5CD3"/>
    <w:rsid w:val="001F6903"/>
    <w:rsid w:val="001F6ACB"/>
    <w:rsid w:val="001F72C4"/>
    <w:rsid w:val="001F764C"/>
    <w:rsid w:val="001F7898"/>
    <w:rsid w:val="001F798B"/>
    <w:rsid w:val="001F79C4"/>
    <w:rsid w:val="001F7AC0"/>
    <w:rsid w:val="0020009E"/>
    <w:rsid w:val="00200782"/>
    <w:rsid w:val="00200966"/>
    <w:rsid w:val="002014A3"/>
    <w:rsid w:val="0020152C"/>
    <w:rsid w:val="0020187A"/>
    <w:rsid w:val="00201ADE"/>
    <w:rsid w:val="0020223A"/>
    <w:rsid w:val="002024C9"/>
    <w:rsid w:val="002025DC"/>
    <w:rsid w:val="00202F53"/>
    <w:rsid w:val="002032E4"/>
    <w:rsid w:val="002034ED"/>
    <w:rsid w:val="002038CC"/>
    <w:rsid w:val="0020390D"/>
    <w:rsid w:val="00203EAA"/>
    <w:rsid w:val="00203F1F"/>
    <w:rsid w:val="002044FB"/>
    <w:rsid w:val="00204B92"/>
    <w:rsid w:val="00204BC8"/>
    <w:rsid w:val="00204E9E"/>
    <w:rsid w:val="00204F6A"/>
    <w:rsid w:val="00204FF9"/>
    <w:rsid w:val="0020523D"/>
    <w:rsid w:val="00205409"/>
    <w:rsid w:val="00205830"/>
    <w:rsid w:val="00205991"/>
    <w:rsid w:val="00206083"/>
    <w:rsid w:val="00206E79"/>
    <w:rsid w:val="00206F3F"/>
    <w:rsid w:val="00207621"/>
    <w:rsid w:val="002079CC"/>
    <w:rsid w:val="00207CF1"/>
    <w:rsid w:val="00207FB8"/>
    <w:rsid w:val="00210457"/>
    <w:rsid w:val="002108F2"/>
    <w:rsid w:val="00210958"/>
    <w:rsid w:val="00210E32"/>
    <w:rsid w:val="00210F94"/>
    <w:rsid w:val="00211D8E"/>
    <w:rsid w:val="00212141"/>
    <w:rsid w:val="002122EC"/>
    <w:rsid w:val="002123EB"/>
    <w:rsid w:val="002127C5"/>
    <w:rsid w:val="00212C07"/>
    <w:rsid w:val="00212C23"/>
    <w:rsid w:val="00213386"/>
    <w:rsid w:val="002133E4"/>
    <w:rsid w:val="002137CD"/>
    <w:rsid w:val="00213CD4"/>
    <w:rsid w:val="00213DF1"/>
    <w:rsid w:val="00214216"/>
    <w:rsid w:val="0021435C"/>
    <w:rsid w:val="00214377"/>
    <w:rsid w:val="00214B68"/>
    <w:rsid w:val="00214E2A"/>
    <w:rsid w:val="00214FA3"/>
    <w:rsid w:val="0021520F"/>
    <w:rsid w:val="002153F9"/>
    <w:rsid w:val="002158B9"/>
    <w:rsid w:val="00215966"/>
    <w:rsid w:val="00215AF0"/>
    <w:rsid w:val="0021607E"/>
    <w:rsid w:val="002162A7"/>
    <w:rsid w:val="00216605"/>
    <w:rsid w:val="002167F4"/>
    <w:rsid w:val="00216E96"/>
    <w:rsid w:val="00217244"/>
    <w:rsid w:val="00217643"/>
    <w:rsid w:val="00220013"/>
    <w:rsid w:val="00220EF4"/>
    <w:rsid w:val="00221823"/>
    <w:rsid w:val="00221946"/>
    <w:rsid w:val="00221998"/>
    <w:rsid w:val="00221B3B"/>
    <w:rsid w:val="00221BB6"/>
    <w:rsid w:val="00221F87"/>
    <w:rsid w:val="002236A6"/>
    <w:rsid w:val="00223753"/>
    <w:rsid w:val="00223CD9"/>
    <w:rsid w:val="00223DC3"/>
    <w:rsid w:val="00224A41"/>
    <w:rsid w:val="00224B35"/>
    <w:rsid w:val="00224EE0"/>
    <w:rsid w:val="00224F16"/>
    <w:rsid w:val="002257E0"/>
    <w:rsid w:val="00225801"/>
    <w:rsid w:val="002258C2"/>
    <w:rsid w:val="00225C23"/>
    <w:rsid w:val="00225CEF"/>
    <w:rsid w:val="00226012"/>
    <w:rsid w:val="0022614C"/>
    <w:rsid w:val="00226265"/>
    <w:rsid w:val="0022647A"/>
    <w:rsid w:val="00226D37"/>
    <w:rsid w:val="002272FA"/>
    <w:rsid w:val="00227F32"/>
    <w:rsid w:val="00230D9B"/>
    <w:rsid w:val="00231053"/>
    <w:rsid w:val="002326A8"/>
    <w:rsid w:val="0023296A"/>
    <w:rsid w:val="00232B40"/>
    <w:rsid w:val="00232BD7"/>
    <w:rsid w:val="00232C12"/>
    <w:rsid w:val="00232D85"/>
    <w:rsid w:val="00232E3E"/>
    <w:rsid w:val="00233782"/>
    <w:rsid w:val="002339A1"/>
    <w:rsid w:val="002339B7"/>
    <w:rsid w:val="00233B88"/>
    <w:rsid w:val="00234362"/>
    <w:rsid w:val="00234A67"/>
    <w:rsid w:val="00234B36"/>
    <w:rsid w:val="00234B79"/>
    <w:rsid w:val="00234E28"/>
    <w:rsid w:val="00234EE4"/>
    <w:rsid w:val="0023522C"/>
    <w:rsid w:val="002359DA"/>
    <w:rsid w:val="00235CCC"/>
    <w:rsid w:val="00235F9A"/>
    <w:rsid w:val="0023601F"/>
    <w:rsid w:val="002360FD"/>
    <w:rsid w:val="0023622D"/>
    <w:rsid w:val="00236270"/>
    <w:rsid w:val="002365D5"/>
    <w:rsid w:val="00236633"/>
    <w:rsid w:val="002366C2"/>
    <w:rsid w:val="00236843"/>
    <w:rsid w:val="0023685D"/>
    <w:rsid w:val="00236F76"/>
    <w:rsid w:val="00236FC2"/>
    <w:rsid w:val="002375EE"/>
    <w:rsid w:val="002378F0"/>
    <w:rsid w:val="00237BA3"/>
    <w:rsid w:val="0024019F"/>
    <w:rsid w:val="00240326"/>
    <w:rsid w:val="00240BFE"/>
    <w:rsid w:val="0024165B"/>
    <w:rsid w:val="00241850"/>
    <w:rsid w:val="002418D0"/>
    <w:rsid w:val="00241962"/>
    <w:rsid w:val="00241972"/>
    <w:rsid w:val="00241ACE"/>
    <w:rsid w:val="00242DF0"/>
    <w:rsid w:val="0024330B"/>
    <w:rsid w:val="00243B6F"/>
    <w:rsid w:val="00243D34"/>
    <w:rsid w:val="00244371"/>
    <w:rsid w:val="0024457F"/>
    <w:rsid w:val="002448F9"/>
    <w:rsid w:val="002456B6"/>
    <w:rsid w:val="0024577A"/>
    <w:rsid w:val="00245887"/>
    <w:rsid w:val="00245C24"/>
    <w:rsid w:val="00246061"/>
    <w:rsid w:val="00246086"/>
    <w:rsid w:val="00246517"/>
    <w:rsid w:val="00246BD9"/>
    <w:rsid w:val="00246E1A"/>
    <w:rsid w:val="00247220"/>
    <w:rsid w:val="00247D83"/>
    <w:rsid w:val="00247E92"/>
    <w:rsid w:val="00247F0D"/>
    <w:rsid w:val="002500DB"/>
    <w:rsid w:val="002500E0"/>
    <w:rsid w:val="00250A8F"/>
    <w:rsid w:val="00250AF9"/>
    <w:rsid w:val="00250DEC"/>
    <w:rsid w:val="00250E1B"/>
    <w:rsid w:val="002524EE"/>
    <w:rsid w:val="00252741"/>
    <w:rsid w:val="002529F7"/>
    <w:rsid w:val="002530DC"/>
    <w:rsid w:val="002531BF"/>
    <w:rsid w:val="0025341E"/>
    <w:rsid w:val="00253539"/>
    <w:rsid w:val="00253562"/>
    <w:rsid w:val="00253837"/>
    <w:rsid w:val="00253CA6"/>
    <w:rsid w:val="00253FC6"/>
    <w:rsid w:val="002548E3"/>
    <w:rsid w:val="00254E22"/>
    <w:rsid w:val="00255010"/>
    <w:rsid w:val="00255223"/>
    <w:rsid w:val="002555BF"/>
    <w:rsid w:val="0025601B"/>
    <w:rsid w:val="0025631E"/>
    <w:rsid w:val="00256472"/>
    <w:rsid w:val="002567F3"/>
    <w:rsid w:val="002568C8"/>
    <w:rsid w:val="00256A79"/>
    <w:rsid w:val="002573B3"/>
    <w:rsid w:val="00257BED"/>
    <w:rsid w:val="00257C31"/>
    <w:rsid w:val="002603A0"/>
    <w:rsid w:val="002605FD"/>
    <w:rsid w:val="002606FC"/>
    <w:rsid w:val="00260BD6"/>
    <w:rsid w:val="00261595"/>
    <w:rsid w:val="00261A17"/>
    <w:rsid w:val="00261B9B"/>
    <w:rsid w:val="00261CAB"/>
    <w:rsid w:val="002622EC"/>
    <w:rsid w:val="002623EC"/>
    <w:rsid w:val="002628B1"/>
    <w:rsid w:val="00262BC1"/>
    <w:rsid w:val="00263084"/>
    <w:rsid w:val="00263ADE"/>
    <w:rsid w:val="00263BCF"/>
    <w:rsid w:val="00264259"/>
    <w:rsid w:val="002648D8"/>
    <w:rsid w:val="00264C71"/>
    <w:rsid w:val="00265DC8"/>
    <w:rsid w:val="00265E72"/>
    <w:rsid w:val="00266BDE"/>
    <w:rsid w:val="00267108"/>
    <w:rsid w:val="0026723C"/>
    <w:rsid w:val="00267CFC"/>
    <w:rsid w:val="00270779"/>
    <w:rsid w:val="002709FC"/>
    <w:rsid w:val="00270F52"/>
    <w:rsid w:val="00270F6E"/>
    <w:rsid w:val="00271756"/>
    <w:rsid w:val="00271D7C"/>
    <w:rsid w:val="0027219B"/>
    <w:rsid w:val="00272CAD"/>
    <w:rsid w:val="002738E7"/>
    <w:rsid w:val="00273AB0"/>
    <w:rsid w:val="00274202"/>
    <w:rsid w:val="002743FA"/>
    <w:rsid w:val="00274639"/>
    <w:rsid w:val="002746D1"/>
    <w:rsid w:val="00274780"/>
    <w:rsid w:val="00274A3D"/>
    <w:rsid w:val="002750FD"/>
    <w:rsid w:val="00275A2A"/>
    <w:rsid w:val="00276292"/>
    <w:rsid w:val="00276384"/>
    <w:rsid w:val="002764BC"/>
    <w:rsid w:val="00276C1E"/>
    <w:rsid w:val="00276C9C"/>
    <w:rsid w:val="00276E91"/>
    <w:rsid w:val="002773DB"/>
    <w:rsid w:val="0027775F"/>
    <w:rsid w:val="00277D8C"/>
    <w:rsid w:val="0028018E"/>
    <w:rsid w:val="002802BC"/>
    <w:rsid w:val="00280C76"/>
    <w:rsid w:val="00280DE9"/>
    <w:rsid w:val="002811C3"/>
    <w:rsid w:val="00281256"/>
    <w:rsid w:val="002815D1"/>
    <w:rsid w:val="00281A11"/>
    <w:rsid w:val="00281BE8"/>
    <w:rsid w:val="00281ED2"/>
    <w:rsid w:val="00281FDD"/>
    <w:rsid w:val="0028222E"/>
    <w:rsid w:val="00282A1E"/>
    <w:rsid w:val="00282A35"/>
    <w:rsid w:val="00282B0F"/>
    <w:rsid w:val="00282FB8"/>
    <w:rsid w:val="00282FC0"/>
    <w:rsid w:val="0028305A"/>
    <w:rsid w:val="0028344B"/>
    <w:rsid w:val="00283BD6"/>
    <w:rsid w:val="00283C2F"/>
    <w:rsid w:val="00283D7C"/>
    <w:rsid w:val="00283E9B"/>
    <w:rsid w:val="00283F7F"/>
    <w:rsid w:val="00284526"/>
    <w:rsid w:val="002845D6"/>
    <w:rsid w:val="00284B41"/>
    <w:rsid w:val="00284E5F"/>
    <w:rsid w:val="00285085"/>
    <w:rsid w:val="0028639E"/>
    <w:rsid w:val="0028641B"/>
    <w:rsid w:val="002866A6"/>
    <w:rsid w:val="00286F6A"/>
    <w:rsid w:val="00287038"/>
    <w:rsid w:val="002870D9"/>
    <w:rsid w:val="0028724F"/>
    <w:rsid w:val="002876F9"/>
    <w:rsid w:val="00287756"/>
    <w:rsid w:val="00287921"/>
    <w:rsid w:val="002879F8"/>
    <w:rsid w:val="00290197"/>
    <w:rsid w:val="00290675"/>
    <w:rsid w:val="00290BAD"/>
    <w:rsid w:val="00290BFF"/>
    <w:rsid w:val="00290D4C"/>
    <w:rsid w:val="00290D6C"/>
    <w:rsid w:val="002913BA"/>
    <w:rsid w:val="002914A3"/>
    <w:rsid w:val="00291517"/>
    <w:rsid w:val="00291583"/>
    <w:rsid w:val="0029201C"/>
    <w:rsid w:val="00292500"/>
    <w:rsid w:val="00292953"/>
    <w:rsid w:val="00292C50"/>
    <w:rsid w:val="0029318E"/>
    <w:rsid w:val="002938A7"/>
    <w:rsid w:val="00293946"/>
    <w:rsid w:val="00293C02"/>
    <w:rsid w:val="00294007"/>
    <w:rsid w:val="00294195"/>
    <w:rsid w:val="00294210"/>
    <w:rsid w:val="002942E0"/>
    <w:rsid w:val="00294594"/>
    <w:rsid w:val="00294628"/>
    <w:rsid w:val="00294F38"/>
    <w:rsid w:val="002950B9"/>
    <w:rsid w:val="002957DF"/>
    <w:rsid w:val="00295861"/>
    <w:rsid w:val="00295AC8"/>
    <w:rsid w:val="00295AFD"/>
    <w:rsid w:val="00296391"/>
    <w:rsid w:val="002969D4"/>
    <w:rsid w:val="00296CD3"/>
    <w:rsid w:val="00296DCA"/>
    <w:rsid w:val="00297159"/>
    <w:rsid w:val="0029720D"/>
    <w:rsid w:val="00297275"/>
    <w:rsid w:val="002975BB"/>
    <w:rsid w:val="002979BD"/>
    <w:rsid w:val="00297A15"/>
    <w:rsid w:val="00297CBC"/>
    <w:rsid w:val="00297D44"/>
    <w:rsid w:val="00297EE4"/>
    <w:rsid w:val="00297FB6"/>
    <w:rsid w:val="002A02B5"/>
    <w:rsid w:val="002A0584"/>
    <w:rsid w:val="002A05E6"/>
    <w:rsid w:val="002A05F1"/>
    <w:rsid w:val="002A06CA"/>
    <w:rsid w:val="002A0719"/>
    <w:rsid w:val="002A072A"/>
    <w:rsid w:val="002A07BE"/>
    <w:rsid w:val="002A0997"/>
    <w:rsid w:val="002A09AC"/>
    <w:rsid w:val="002A1529"/>
    <w:rsid w:val="002A16C6"/>
    <w:rsid w:val="002A17F7"/>
    <w:rsid w:val="002A355B"/>
    <w:rsid w:val="002A358B"/>
    <w:rsid w:val="002A3629"/>
    <w:rsid w:val="002A39A1"/>
    <w:rsid w:val="002A3D95"/>
    <w:rsid w:val="002A3E59"/>
    <w:rsid w:val="002A4208"/>
    <w:rsid w:val="002A4511"/>
    <w:rsid w:val="002A485E"/>
    <w:rsid w:val="002A48D7"/>
    <w:rsid w:val="002A49F2"/>
    <w:rsid w:val="002A4E45"/>
    <w:rsid w:val="002A4FD4"/>
    <w:rsid w:val="002A507C"/>
    <w:rsid w:val="002A5783"/>
    <w:rsid w:val="002A57E8"/>
    <w:rsid w:val="002A61B4"/>
    <w:rsid w:val="002A6680"/>
    <w:rsid w:val="002A68CA"/>
    <w:rsid w:val="002A6962"/>
    <w:rsid w:val="002A6A79"/>
    <w:rsid w:val="002A6E53"/>
    <w:rsid w:val="002A6F34"/>
    <w:rsid w:val="002A701E"/>
    <w:rsid w:val="002A7672"/>
    <w:rsid w:val="002A771B"/>
    <w:rsid w:val="002A78CB"/>
    <w:rsid w:val="002B0143"/>
    <w:rsid w:val="002B017F"/>
    <w:rsid w:val="002B06C5"/>
    <w:rsid w:val="002B0CFB"/>
    <w:rsid w:val="002B0FD2"/>
    <w:rsid w:val="002B1462"/>
    <w:rsid w:val="002B19DB"/>
    <w:rsid w:val="002B1DE2"/>
    <w:rsid w:val="002B2099"/>
    <w:rsid w:val="002B2467"/>
    <w:rsid w:val="002B24D3"/>
    <w:rsid w:val="002B2644"/>
    <w:rsid w:val="002B26B6"/>
    <w:rsid w:val="002B304F"/>
    <w:rsid w:val="002B3260"/>
    <w:rsid w:val="002B3494"/>
    <w:rsid w:val="002B3A01"/>
    <w:rsid w:val="002B4445"/>
    <w:rsid w:val="002B4D0D"/>
    <w:rsid w:val="002B5AA5"/>
    <w:rsid w:val="002B623F"/>
    <w:rsid w:val="002B62C5"/>
    <w:rsid w:val="002B677D"/>
    <w:rsid w:val="002B6946"/>
    <w:rsid w:val="002B69C0"/>
    <w:rsid w:val="002B7109"/>
    <w:rsid w:val="002B74B3"/>
    <w:rsid w:val="002B74B9"/>
    <w:rsid w:val="002B7B8D"/>
    <w:rsid w:val="002B7D2F"/>
    <w:rsid w:val="002B7F3B"/>
    <w:rsid w:val="002C0123"/>
    <w:rsid w:val="002C0712"/>
    <w:rsid w:val="002C09D5"/>
    <w:rsid w:val="002C0B33"/>
    <w:rsid w:val="002C111D"/>
    <w:rsid w:val="002C1492"/>
    <w:rsid w:val="002C156D"/>
    <w:rsid w:val="002C1AD0"/>
    <w:rsid w:val="002C216F"/>
    <w:rsid w:val="002C21B9"/>
    <w:rsid w:val="002C24CE"/>
    <w:rsid w:val="002C27AE"/>
    <w:rsid w:val="002C2832"/>
    <w:rsid w:val="002C2CD1"/>
    <w:rsid w:val="002C2CE6"/>
    <w:rsid w:val="002C302F"/>
    <w:rsid w:val="002C36CC"/>
    <w:rsid w:val="002C387D"/>
    <w:rsid w:val="002C38B7"/>
    <w:rsid w:val="002C396C"/>
    <w:rsid w:val="002C3B46"/>
    <w:rsid w:val="002C4705"/>
    <w:rsid w:val="002C4A4E"/>
    <w:rsid w:val="002C53AF"/>
    <w:rsid w:val="002C5F23"/>
    <w:rsid w:val="002C66A3"/>
    <w:rsid w:val="002C6D60"/>
    <w:rsid w:val="002C6E52"/>
    <w:rsid w:val="002C7086"/>
    <w:rsid w:val="002C777F"/>
    <w:rsid w:val="002C7AAD"/>
    <w:rsid w:val="002C7D0D"/>
    <w:rsid w:val="002D0528"/>
    <w:rsid w:val="002D0843"/>
    <w:rsid w:val="002D0ACA"/>
    <w:rsid w:val="002D0C61"/>
    <w:rsid w:val="002D10E3"/>
    <w:rsid w:val="002D131C"/>
    <w:rsid w:val="002D1328"/>
    <w:rsid w:val="002D149C"/>
    <w:rsid w:val="002D1575"/>
    <w:rsid w:val="002D177D"/>
    <w:rsid w:val="002D24A3"/>
    <w:rsid w:val="002D24BB"/>
    <w:rsid w:val="002D24F2"/>
    <w:rsid w:val="002D25A7"/>
    <w:rsid w:val="002D293C"/>
    <w:rsid w:val="002D2E1D"/>
    <w:rsid w:val="002D2EAA"/>
    <w:rsid w:val="002D3557"/>
    <w:rsid w:val="002D3559"/>
    <w:rsid w:val="002D35EB"/>
    <w:rsid w:val="002D3740"/>
    <w:rsid w:val="002D4004"/>
    <w:rsid w:val="002D45A5"/>
    <w:rsid w:val="002D45EF"/>
    <w:rsid w:val="002D468C"/>
    <w:rsid w:val="002D4816"/>
    <w:rsid w:val="002D4C45"/>
    <w:rsid w:val="002D4DF5"/>
    <w:rsid w:val="002D52E7"/>
    <w:rsid w:val="002D557A"/>
    <w:rsid w:val="002D568B"/>
    <w:rsid w:val="002D5AFB"/>
    <w:rsid w:val="002D5D83"/>
    <w:rsid w:val="002D60CE"/>
    <w:rsid w:val="002D6189"/>
    <w:rsid w:val="002D6563"/>
    <w:rsid w:val="002D6612"/>
    <w:rsid w:val="002D681F"/>
    <w:rsid w:val="002D6F67"/>
    <w:rsid w:val="002D6FAE"/>
    <w:rsid w:val="002D7352"/>
    <w:rsid w:val="002D762A"/>
    <w:rsid w:val="002D7639"/>
    <w:rsid w:val="002D7940"/>
    <w:rsid w:val="002D795F"/>
    <w:rsid w:val="002D7CE1"/>
    <w:rsid w:val="002D7F07"/>
    <w:rsid w:val="002D7FEA"/>
    <w:rsid w:val="002E004D"/>
    <w:rsid w:val="002E01F6"/>
    <w:rsid w:val="002E025A"/>
    <w:rsid w:val="002E06E1"/>
    <w:rsid w:val="002E0724"/>
    <w:rsid w:val="002E102D"/>
    <w:rsid w:val="002E10FA"/>
    <w:rsid w:val="002E13D6"/>
    <w:rsid w:val="002E1443"/>
    <w:rsid w:val="002E19EA"/>
    <w:rsid w:val="002E1ACC"/>
    <w:rsid w:val="002E2327"/>
    <w:rsid w:val="002E3116"/>
    <w:rsid w:val="002E3C2C"/>
    <w:rsid w:val="002E3C87"/>
    <w:rsid w:val="002E3CF7"/>
    <w:rsid w:val="002E3E73"/>
    <w:rsid w:val="002E46A0"/>
    <w:rsid w:val="002E509E"/>
    <w:rsid w:val="002E5225"/>
    <w:rsid w:val="002E5291"/>
    <w:rsid w:val="002E631A"/>
    <w:rsid w:val="002E6625"/>
    <w:rsid w:val="002E681C"/>
    <w:rsid w:val="002E6B79"/>
    <w:rsid w:val="002E6DDA"/>
    <w:rsid w:val="002E73F5"/>
    <w:rsid w:val="002E74A5"/>
    <w:rsid w:val="002E7C03"/>
    <w:rsid w:val="002F061D"/>
    <w:rsid w:val="002F0815"/>
    <w:rsid w:val="002F0EE8"/>
    <w:rsid w:val="002F16C8"/>
    <w:rsid w:val="002F173F"/>
    <w:rsid w:val="002F2039"/>
    <w:rsid w:val="002F21B4"/>
    <w:rsid w:val="002F24A5"/>
    <w:rsid w:val="002F2B3A"/>
    <w:rsid w:val="002F30EC"/>
    <w:rsid w:val="002F4364"/>
    <w:rsid w:val="002F44D1"/>
    <w:rsid w:val="002F461C"/>
    <w:rsid w:val="002F4A62"/>
    <w:rsid w:val="002F4D64"/>
    <w:rsid w:val="002F5146"/>
    <w:rsid w:val="002F571B"/>
    <w:rsid w:val="002F61B1"/>
    <w:rsid w:val="002F6369"/>
    <w:rsid w:val="002F638E"/>
    <w:rsid w:val="002F67C3"/>
    <w:rsid w:val="002F6D87"/>
    <w:rsid w:val="002F6EBC"/>
    <w:rsid w:val="002F6FD0"/>
    <w:rsid w:val="002F79D1"/>
    <w:rsid w:val="002F7E49"/>
    <w:rsid w:val="002F7EFB"/>
    <w:rsid w:val="002F7FED"/>
    <w:rsid w:val="002F7FF1"/>
    <w:rsid w:val="003001FA"/>
    <w:rsid w:val="00300ADA"/>
    <w:rsid w:val="003017E7"/>
    <w:rsid w:val="00301805"/>
    <w:rsid w:val="00301937"/>
    <w:rsid w:val="00301C42"/>
    <w:rsid w:val="00301E30"/>
    <w:rsid w:val="00301EF2"/>
    <w:rsid w:val="00302406"/>
    <w:rsid w:val="0030304D"/>
    <w:rsid w:val="003031B9"/>
    <w:rsid w:val="0030345A"/>
    <w:rsid w:val="003035D5"/>
    <w:rsid w:val="003039A8"/>
    <w:rsid w:val="00303A10"/>
    <w:rsid w:val="00303A2D"/>
    <w:rsid w:val="003044C1"/>
    <w:rsid w:val="00304600"/>
    <w:rsid w:val="0030484A"/>
    <w:rsid w:val="0030489F"/>
    <w:rsid w:val="00304BE3"/>
    <w:rsid w:val="00305045"/>
    <w:rsid w:val="00305CBB"/>
    <w:rsid w:val="00305CE5"/>
    <w:rsid w:val="00305D39"/>
    <w:rsid w:val="00306C97"/>
    <w:rsid w:val="00307020"/>
    <w:rsid w:val="003070CD"/>
    <w:rsid w:val="003073F2"/>
    <w:rsid w:val="0030757D"/>
    <w:rsid w:val="003076A7"/>
    <w:rsid w:val="003076AD"/>
    <w:rsid w:val="003100DA"/>
    <w:rsid w:val="00310142"/>
    <w:rsid w:val="003104FB"/>
    <w:rsid w:val="00310890"/>
    <w:rsid w:val="003108CA"/>
    <w:rsid w:val="00311275"/>
    <w:rsid w:val="0031197F"/>
    <w:rsid w:val="00311980"/>
    <w:rsid w:val="0031201A"/>
    <w:rsid w:val="003122DC"/>
    <w:rsid w:val="0031230A"/>
    <w:rsid w:val="003123B9"/>
    <w:rsid w:val="00312828"/>
    <w:rsid w:val="00312AF4"/>
    <w:rsid w:val="00312C17"/>
    <w:rsid w:val="00312FF4"/>
    <w:rsid w:val="00313361"/>
    <w:rsid w:val="00313623"/>
    <w:rsid w:val="00313824"/>
    <w:rsid w:val="00313C1F"/>
    <w:rsid w:val="00313F26"/>
    <w:rsid w:val="00313F62"/>
    <w:rsid w:val="0031444F"/>
    <w:rsid w:val="00314689"/>
    <w:rsid w:val="003149C2"/>
    <w:rsid w:val="00314D26"/>
    <w:rsid w:val="003150EF"/>
    <w:rsid w:val="00315FB6"/>
    <w:rsid w:val="00316628"/>
    <w:rsid w:val="00316750"/>
    <w:rsid w:val="003172A5"/>
    <w:rsid w:val="003174BB"/>
    <w:rsid w:val="003175E3"/>
    <w:rsid w:val="003177F8"/>
    <w:rsid w:val="00317842"/>
    <w:rsid w:val="00317D97"/>
    <w:rsid w:val="003202DA"/>
    <w:rsid w:val="00320600"/>
    <w:rsid w:val="0032090D"/>
    <w:rsid w:val="00320BBB"/>
    <w:rsid w:val="003210CB"/>
    <w:rsid w:val="00321A85"/>
    <w:rsid w:val="00321B30"/>
    <w:rsid w:val="00321CB6"/>
    <w:rsid w:val="00322017"/>
    <w:rsid w:val="0032287F"/>
    <w:rsid w:val="00323339"/>
    <w:rsid w:val="00323701"/>
    <w:rsid w:val="003237B7"/>
    <w:rsid w:val="003239E6"/>
    <w:rsid w:val="003241C8"/>
    <w:rsid w:val="00324AC3"/>
    <w:rsid w:val="00324CF6"/>
    <w:rsid w:val="00324F79"/>
    <w:rsid w:val="00325793"/>
    <w:rsid w:val="003258CE"/>
    <w:rsid w:val="00325F51"/>
    <w:rsid w:val="0032620D"/>
    <w:rsid w:val="0032712A"/>
    <w:rsid w:val="0032776D"/>
    <w:rsid w:val="00327D1A"/>
    <w:rsid w:val="003300C7"/>
    <w:rsid w:val="0033040E"/>
    <w:rsid w:val="00330DFA"/>
    <w:rsid w:val="00330F00"/>
    <w:rsid w:val="00331627"/>
    <w:rsid w:val="00331671"/>
    <w:rsid w:val="003318A3"/>
    <w:rsid w:val="00331A54"/>
    <w:rsid w:val="00331E28"/>
    <w:rsid w:val="00331FE9"/>
    <w:rsid w:val="0033215E"/>
    <w:rsid w:val="00332C5D"/>
    <w:rsid w:val="00332DBB"/>
    <w:rsid w:val="00332F18"/>
    <w:rsid w:val="00333283"/>
    <w:rsid w:val="003334B0"/>
    <w:rsid w:val="00333A26"/>
    <w:rsid w:val="00333B0A"/>
    <w:rsid w:val="00334238"/>
    <w:rsid w:val="00334440"/>
    <w:rsid w:val="00334DAE"/>
    <w:rsid w:val="00334E6E"/>
    <w:rsid w:val="00334EA7"/>
    <w:rsid w:val="003354E0"/>
    <w:rsid w:val="0033569F"/>
    <w:rsid w:val="00335B8F"/>
    <w:rsid w:val="00335C8B"/>
    <w:rsid w:val="0033727C"/>
    <w:rsid w:val="003377DF"/>
    <w:rsid w:val="00337CEC"/>
    <w:rsid w:val="00337E47"/>
    <w:rsid w:val="003400EF"/>
    <w:rsid w:val="003404C4"/>
    <w:rsid w:val="003406E9"/>
    <w:rsid w:val="0034074D"/>
    <w:rsid w:val="00341C23"/>
    <w:rsid w:val="00341E99"/>
    <w:rsid w:val="00342C65"/>
    <w:rsid w:val="00342E1E"/>
    <w:rsid w:val="00342F7C"/>
    <w:rsid w:val="00343BBC"/>
    <w:rsid w:val="00344559"/>
    <w:rsid w:val="00344AEA"/>
    <w:rsid w:val="00344E31"/>
    <w:rsid w:val="00344E73"/>
    <w:rsid w:val="0034541C"/>
    <w:rsid w:val="003455FA"/>
    <w:rsid w:val="00345C1F"/>
    <w:rsid w:val="00345D16"/>
    <w:rsid w:val="00345D71"/>
    <w:rsid w:val="00345EC1"/>
    <w:rsid w:val="00345EE1"/>
    <w:rsid w:val="003462FB"/>
    <w:rsid w:val="00346766"/>
    <w:rsid w:val="00346D51"/>
    <w:rsid w:val="00346E37"/>
    <w:rsid w:val="003477D9"/>
    <w:rsid w:val="00347958"/>
    <w:rsid w:val="00347AAC"/>
    <w:rsid w:val="00347DE8"/>
    <w:rsid w:val="00350245"/>
    <w:rsid w:val="003502CB"/>
    <w:rsid w:val="00350326"/>
    <w:rsid w:val="00350377"/>
    <w:rsid w:val="003504F2"/>
    <w:rsid w:val="00350DFB"/>
    <w:rsid w:val="00351B0C"/>
    <w:rsid w:val="00351F70"/>
    <w:rsid w:val="003520CB"/>
    <w:rsid w:val="00352729"/>
    <w:rsid w:val="00352B17"/>
    <w:rsid w:val="00352D57"/>
    <w:rsid w:val="00352E67"/>
    <w:rsid w:val="003531E0"/>
    <w:rsid w:val="00353473"/>
    <w:rsid w:val="00353C05"/>
    <w:rsid w:val="003541D7"/>
    <w:rsid w:val="00354638"/>
    <w:rsid w:val="00354717"/>
    <w:rsid w:val="00354806"/>
    <w:rsid w:val="00354A4A"/>
    <w:rsid w:val="00354B79"/>
    <w:rsid w:val="00354CAB"/>
    <w:rsid w:val="00354F28"/>
    <w:rsid w:val="00355144"/>
    <w:rsid w:val="00355651"/>
    <w:rsid w:val="0035581E"/>
    <w:rsid w:val="00355A08"/>
    <w:rsid w:val="00355DE1"/>
    <w:rsid w:val="00356884"/>
    <w:rsid w:val="0035697C"/>
    <w:rsid w:val="00357B30"/>
    <w:rsid w:val="00357D95"/>
    <w:rsid w:val="003603B0"/>
    <w:rsid w:val="00360D20"/>
    <w:rsid w:val="00361265"/>
    <w:rsid w:val="00361397"/>
    <w:rsid w:val="003613C9"/>
    <w:rsid w:val="0036185C"/>
    <w:rsid w:val="00361E47"/>
    <w:rsid w:val="00362372"/>
    <w:rsid w:val="003632E1"/>
    <w:rsid w:val="00363A42"/>
    <w:rsid w:val="00363A82"/>
    <w:rsid w:val="00363DA4"/>
    <w:rsid w:val="00363E54"/>
    <w:rsid w:val="00363EF7"/>
    <w:rsid w:val="0036404F"/>
    <w:rsid w:val="003643A1"/>
    <w:rsid w:val="00364552"/>
    <w:rsid w:val="0036461D"/>
    <w:rsid w:val="00364E19"/>
    <w:rsid w:val="00365617"/>
    <w:rsid w:val="003657B2"/>
    <w:rsid w:val="00365A66"/>
    <w:rsid w:val="00365A7C"/>
    <w:rsid w:val="00365DB3"/>
    <w:rsid w:val="00366345"/>
    <w:rsid w:val="00366BC6"/>
    <w:rsid w:val="0036726E"/>
    <w:rsid w:val="003673F5"/>
    <w:rsid w:val="00367490"/>
    <w:rsid w:val="00367B25"/>
    <w:rsid w:val="00367B76"/>
    <w:rsid w:val="00367B80"/>
    <w:rsid w:val="00367F62"/>
    <w:rsid w:val="0037071A"/>
    <w:rsid w:val="00370770"/>
    <w:rsid w:val="00371547"/>
    <w:rsid w:val="003715B5"/>
    <w:rsid w:val="0037166C"/>
    <w:rsid w:val="00371720"/>
    <w:rsid w:val="00371A7E"/>
    <w:rsid w:val="00371B2A"/>
    <w:rsid w:val="00371C4A"/>
    <w:rsid w:val="003722A0"/>
    <w:rsid w:val="00372490"/>
    <w:rsid w:val="003725CA"/>
    <w:rsid w:val="00372E59"/>
    <w:rsid w:val="0037351D"/>
    <w:rsid w:val="00373BBE"/>
    <w:rsid w:val="00373FB9"/>
    <w:rsid w:val="0037446E"/>
    <w:rsid w:val="0037497C"/>
    <w:rsid w:val="00374B2F"/>
    <w:rsid w:val="00375008"/>
    <w:rsid w:val="00375149"/>
    <w:rsid w:val="003751AA"/>
    <w:rsid w:val="00375A32"/>
    <w:rsid w:val="00375B91"/>
    <w:rsid w:val="00375BE6"/>
    <w:rsid w:val="00375C28"/>
    <w:rsid w:val="00376311"/>
    <w:rsid w:val="003763B3"/>
    <w:rsid w:val="00376654"/>
    <w:rsid w:val="0037700F"/>
    <w:rsid w:val="003770D8"/>
    <w:rsid w:val="00377357"/>
    <w:rsid w:val="00380260"/>
    <w:rsid w:val="003803B3"/>
    <w:rsid w:val="003806D6"/>
    <w:rsid w:val="00380893"/>
    <w:rsid w:val="00380ACA"/>
    <w:rsid w:val="00380B18"/>
    <w:rsid w:val="00380BFE"/>
    <w:rsid w:val="003812E8"/>
    <w:rsid w:val="0038132E"/>
    <w:rsid w:val="00381606"/>
    <w:rsid w:val="00381675"/>
    <w:rsid w:val="00381D2D"/>
    <w:rsid w:val="00381F34"/>
    <w:rsid w:val="00382004"/>
    <w:rsid w:val="003823A3"/>
    <w:rsid w:val="003827A0"/>
    <w:rsid w:val="00382D12"/>
    <w:rsid w:val="003838E2"/>
    <w:rsid w:val="00383AF6"/>
    <w:rsid w:val="00383F07"/>
    <w:rsid w:val="00384143"/>
    <w:rsid w:val="00384915"/>
    <w:rsid w:val="00384E8E"/>
    <w:rsid w:val="0038550E"/>
    <w:rsid w:val="00385A1D"/>
    <w:rsid w:val="00385C47"/>
    <w:rsid w:val="00385EF8"/>
    <w:rsid w:val="00386140"/>
    <w:rsid w:val="00386367"/>
    <w:rsid w:val="003868E7"/>
    <w:rsid w:val="00386F4A"/>
    <w:rsid w:val="00386F7B"/>
    <w:rsid w:val="00387DF0"/>
    <w:rsid w:val="00390D7A"/>
    <w:rsid w:val="003910B3"/>
    <w:rsid w:val="0039191D"/>
    <w:rsid w:val="00392BDF"/>
    <w:rsid w:val="00392EE2"/>
    <w:rsid w:val="00393130"/>
    <w:rsid w:val="0039358C"/>
    <w:rsid w:val="00393AD0"/>
    <w:rsid w:val="00393ADB"/>
    <w:rsid w:val="00393D1C"/>
    <w:rsid w:val="00393D69"/>
    <w:rsid w:val="003941EE"/>
    <w:rsid w:val="00394A38"/>
    <w:rsid w:val="00394EAC"/>
    <w:rsid w:val="0039524D"/>
    <w:rsid w:val="003952D3"/>
    <w:rsid w:val="00395335"/>
    <w:rsid w:val="00395449"/>
    <w:rsid w:val="003958A6"/>
    <w:rsid w:val="00395D5E"/>
    <w:rsid w:val="00396048"/>
    <w:rsid w:val="003961A1"/>
    <w:rsid w:val="00396CB8"/>
    <w:rsid w:val="00396D1C"/>
    <w:rsid w:val="00396DCE"/>
    <w:rsid w:val="00396E01"/>
    <w:rsid w:val="00396F08"/>
    <w:rsid w:val="00397CF0"/>
    <w:rsid w:val="00397D56"/>
    <w:rsid w:val="00397F1F"/>
    <w:rsid w:val="003A002C"/>
    <w:rsid w:val="003A02DF"/>
    <w:rsid w:val="003A0539"/>
    <w:rsid w:val="003A0ADA"/>
    <w:rsid w:val="003A0E77"/>
    <w:rsid w:val="003A0E87"/>
    <w:rsid w:val="003A0EF0"/>
    <w:rsid w:val="003A0F3C"/>
    <w:rsid w:val="003A1427"/>
    <w:rsid w:val="003A1565"/>
    <w:rsid w:val="003A158F"/>
    <w:rsid w:val="003A2071"/>
    <w:rsid w:val="003A260A"/>
    <w:rsid w:val="003A26C6"/>
    <w:rsid w:val="003A2BF0"/>
    <w:rsid w:val="003A2E1C"/>
    <w:rsid w:val="003A3B1F"/>
    <w:rsid w:val="003A44E4"/>
    <w:rsid w:val="003A4602"/>
    <w:rsid w:val="003A4802"/>
    <w:rsid w:val="003A5BD5"/>
    <w:rsid w:val="003A5CF0"/>
    <w:rsid w:val="003A648B"/>
    <w:rsid w:val="003A6E95"/>
    <w:rsid w:val="003A7286"/>
    <w:rsid w:val="003A78D5"/>
    <w:rsid w:val="003A7ACD"/>
    <w:rsid w:val="003A7E22"/>
    <w:rsid w:val="003B00B8"/>
    <w:rsid w:val="003B02D5"/>
    <w:rsid w:val="003B0345"/>
    <w:rsid w:val="003B0357"/>
    <w:rsid w:val="003B05DC"/>
    <w:rsid w:val="003B0B4E"/>
    <w:rsid w:val="003B1B38"/>
    <w:rsid w:val="003B1D2B"/>
    <w:rsid w:val="003B1E62"/>
    <w:rsid w:val="003B1EC9"/>
    <w:rsid w:val="003B1ECF"/>
    <w:rsid w:val="003B2B15"/>
    <w:rsid w:val="003B3094"/>
    <w:rsid w:val="003B3145"/>
    <w:rsid w:val="003B3969"/>
    <w:rsid w:val="003B398E"/>
    <w:rsid w:val="003B3E3A"/>
    <w:rsid w:val="003B4143"/>
    <w:rsid w:val="003B4C55"/>
    <w:rsid w:val="003B4D43"/>
    <w:rsid w:val="003B4E56"/>
    <w:rsid w:val="003B4EF5"/>
    <w:rsid w:val="003B55A3"/>
    <w:rsid w:val="003B55BE"/>
    <w:rsid w:val="003B5829"/>
    <w:rsid w:val="003B5AEC"/>
    <w:rsid w:val="003B5D2D"/>
    <w:rsid w:val="003B628A"/>
    <w:rsid w:val="003B65BB"/>
    <w:rsid w:val="003B65FA"/>
    <w:rsid w:val="003B6DFC"/>
    <w:rsid w:val="003B6F0C"/>
    <w:rsid w:val="003B7153"/>
    <w:rsid w:val="003B7E85"/>
    <w:rsid w:val="003C063D"/>
    <w:rsid w:val="003C10FD"/>
    <w:rsid w:val="003C1285"/>
    <w:rsid w:val="003C1810"/>
    <w:rsid w:val="003C1A89"/>
    <w:rsid w:val="003C1D5B"/>
    <w:rsid w:val="003C2162"/>
    <w:rsid w:val="003C21FE"/>
    <w:rsid w:val="003C2475"/>
    <w:rsid w:val="003C27B0"/>
    <w:rsid w:val="003C2A36"/>
    <w:rsid w:val="003C2C70"/>
    <w:rsid w:val="003C322D"/>
    <w:rsid w:val="003C3813"/>
    <w:rsid w:val="003C392C"/>
    <w:rsid w:val="003C3A0B"/>
    <w:rsid w:val="003C3DAC"/>
    <w:rsid w:val="003C3DD7"/>
    <w:rsid w:val="003C4892"/>
    <w:rsid w:val="003C493E"/>
    <w:rsid w:val="003C4B36"/>
    <w:rsid w:val="003C4FD4"/>
    <w:rsid w:val="003C55A5"/>
    <w:rsid w:val="003C563C"/>
    <w:rsid w:val="003C58AE"/>
    <w:rsid w:val="003C5B6F"/>
    <w:rsid w:val="003C6121"/>
    <w:rsid w:val="003C6CB7"/>
    <w:rsid w:val="003C720C"/>
    <w:rsid w:val="003C74A4"/>
    <w:rsid w:val="003C78A4"/>
    <w:rsid w:val="003C78D0"/>
    <w:rsid w:val="003D0D36"/>
    <w:rsid w:val="003D12E6"/>
    <w:rsid w:val="003D1657"/>
    <w:rsid w:val="003D1900"/>
    <w:rsid w:val="003D193B"/>
    <w:rsid w:val="003D1A62"/>
    <w:rsid w:val="003D2141"/>
    <w:rsid w:val="003D25ED"/>
    <w:rsid w:val="003D2A3F"/>
    <w:rsid w:val="003D2AAE"/>
    <w:rsid w:val="003D37CC"/>
    <w:rsid w:val="003D4362"/>
    <w:rsid w:val="003D4D04"/>
    <w:rsid w:val="003D56D7"/>
    <w:rsid w:val="003D577D"/>
    <w:rsid w:val="003D585B"/>
    <w:rsid w:val="003D5896"/>
    <w:rsid w:val="003D58F2"/>
    <w:rsid w:val="003D59EC"/>
    <w:rsid w:val="003D5FBE"/>
    <w:rsid w:val="003D6025"/>
    <w:rsid w:val="003D60A6"/>
    <w:rsid w:val="003D6552"/>
    <w:rsid w:val="003D6C2B"/>
    <w:rsid w:val="003D6F88"/>
    <w:rsid w:val="003D77E5"/>
    <w:rsid w:val="003D79E8"/>
    <w:rsid w:val="003D79EB"/>
    <w:rsid w:val="003E082E"/>
    <w:rsid w:val="003E0D27"/>
    <w:rsid w:val="003E0E27"/>
    <w:rsid w:val="003E171D"/>
    <w:rsid w:val="003E1B21"/>
    <w:rsid w:val="003E212F"/>
    <w:rsid w:val="003E27D8"/>
    <w:rsid w:val="003E2A1B"/>
    <w:rsid w:val="003E2D4B"/>
    <w:rsid w:val="003E3253"/>
    <w:rsid w:val="003E341A"/>
    <w:rsid w:val="003E351D"/>
    <w:rsid w:val="003E3885"/>
    <w:rsid w:val="003E3AEF"/>
    <w:rsid w:val="003E3C6E"/>
    <w:rsid w:val="003E3CF0"/>
    <w:rsid w:val="003E3F13"/>
    <w:rsid w:val="003E414F"/>
    <w:rsid w:val="003E41C4"/>
    <w:rsid w:val="003E4470"/>
    <w:rsid w:val="003E4595"/>
    <w:rsid w:val="003E46FF"/>
    <w:rsid w:val="003E4B6F"/>
    <w:rsid w:val="003E5000"/>
    <w:rsid w:val="003E5262"/>
    <w:rsid w:val="003E529E"/>
    <w:rsid w:val="003E5699"/>
    <w:rsid w:val="003E5D13"/>
    <w:rsid w:val="003E6403"/>
    <w:rsid w:val="003E6667"/>
    <w:rsid w:val="003E6798"/>
    <w:rsid w:val="003E6EBE"/>
    <w:rsid w:val="003E7842"/>
    <w:rsid w:val="003E7B3F"/>
    <w:rsid w:val="003E7B48"/>
    <w:rsid w:val="003E7B7C"/>
    <w:rsid w:val="003E7CE5"/>
    <w:rsid w:val="003E7E3E"/>
    <w:rsid w:val="003E7F35"/>
    <w:rsid w:val="003E7F9F"/>
    <w:rsid w:val="003F03E4"/>
    <w:rsid w:val="003F076B"/>
    <w:rsid w:val="003F142F"/>
    <w:rsid w:val="003F1656"/>
    <w:rsid w:val="003F1A62"/>
    <w:rsid w:val="003F1B82"/>
    <w:rsid w:val="003F1F7B"/>
    <w:rsid w:val="003F270B"/>
    <w:rsid w:val="003F3E4C"/>
    <w:rsid w:val="003F3FB5"/>
    <w:rsid w:val="003F41A5"/>
    <w:rsid w:val="003F4826"/>
    <w:rsid w:val="003F4B7D"/>
    <w:rsid w:val="003F4C5A"/>
    <w:rsid w:val="003F4DC8"/>
    <w:rsid w:val="003F55B9"/>
    <w:rsid w:val="003F570A"/>
    <w:rsid w:val="003F57AA"/>
    <w:rsid w:val="003F583E"/>
    <w:rsid w:val="003F5A75"/>
    <w:rsid w:val="003F5ABB"/>
    <w:rsid w:val="003F61BE"/>
    <w:rsid w:val="003F6277"/>
    <w:rsid w:val="003F62EF"/>
    <w:rsid w:val="003F6604"/>
    <w:rsid w:val="003F667F"/>
    <w:rsid w:val="003F696A"/>
    <w:rsid w:val="003F6C7C"/>
    <w:rsid w:val="003F70BD"/>
    <w:rsid w:val="003F74C5"/>
    <w:rsid w:val="003F7FDD"/>
    <w:rsid w:val="00400127"/>
    <w:rsid w:val="004004E0"/>
    <w:rsid w:val="00400EB0"/>
    <w:rsid w:val="00401225"/>
    <w:rsid w:val="004015EB"/>
    <w:rsid w:val="004017B4"/>
    <w:rsid w:val="00401DDC"/>
    <w:rsid w:val="00402272"/>
    <w:rsid w:val="00402638"/>
    <w:rsid w:val="00402A2D"/>
    <w:rsid w:val="00402C92"/>
    <w:rsid w:val="00402F01"/>
    <w:rsid w:val="00403380"/>
    <w:rsid w:val="00403421"/>
    <w:rsid w:val="00403D13"/>
    <w:rsid w:val="0040416C"/>
    <w:rsid w:val="004049B2"/>
    <w:rsid w:val="00404E2B"/>
    <w:rsid w:val="00404F51"/>
    <w:rsid w:val="00405449"/>
    <w:rsid w:val="004055DA"/>
    <w:rsid w:val="004063C8"/>
    <w:rsid w:val="00406480"/>
    <w:rsid w:val="004066C6"/>
    <w:rsid w:val="004068A8"/>
    <w:rsid w:val="00406919"/>
    <w:rsid w:val="004069F2"/>
    <w:rsid w:val="00406A81"/>
    <w:rsid w:val="004071C6"/>
    <w:rsid w:val="00407CF5"/>
    <w:rsid w:val="004105F4"/>
    <w:rsid w:val="00410B9D"/>
    <w:rsid w:val="00410C90"/>
    <w:rsid w:val="00411B50"/>
    <w:rsid w:val="00411B6B"/>
    <w:rsid w:val="00411C40"/>
    <w:rsid w:val="0041222E"/>
    <w:rsid w:val="00412503"/>
    <w:rsid w:val="004125A4"/>
    <w:rsid w:val="00412741"/>
    <w:rsid w:val="00412A98"/>
    <w:rsid w:val="00412C45"/>
    <w:rsid w:val="00412CDB"/>
    <w:rsid w:val="0041323C"/>
    <w:rsid w:val="00413590"/>
    <w:rsid w:val="00413D31"/>
    <w:rsid w:val="004140CF"/>
    <w:rsid w:val="0041458A"/>
    <w:rsid w:val="0041479F"/>
    <w:rsid w:val="00414DF7"/>
    <w:rsid w:val="00414E3C"/>
    <w:rsid w:val="00415331"/>
    <w:rsid w:val="004158C7"/>
    <w:rsid w:val="00416090"/>
    <w:rsid w:val="004164E7"/>
    <w:rsid w:val="004166FD"/>
    <w:rsid w:val="00416839"/>
    <w:rsid w:val="00416A7D"/>
    <w:rsid w:val="00416B75"/>
    <w:rsid w:val="00416C82"/>
    <w:rsid w:val="00417860"/>
    <w:rsid w:val="004204BC"/>
    <w:rsid w:val="00420D1E"/>
    <w:rsid w:val="00420D84"/>
    <w:rsid w:val="00421792"/>
    <w:rsid w:val="004217D7"/>
    <w:rsid w:val="00421BC8"/>
    <w:rsid w:val="004221B0"/>
    <w:rsid w:val="004224A2"/>
    <w:rsid w:val="0042279A"/>
    <w:rsid w:val="004232D5"/>
    <w:rsid w:val="00423436"/>
    <w:rsid w:val="004236E8"/>
    <w:rsid w:val="004237A4"/>
    <w:rsid w:val="0042435D"/>
    <w:rsid w:val="004243E2"/>
    <w:rsid w:val="00424DED"/>
    <w:rsid w:val="00425636"/>
    <w:rsid w:val="00425A8B"/>
    <w:rsid w:val="00425BD2"/>
    <w:rsid w:val="00425C70"/>
    <w:rsid w:val="00425D07"/>
    <w:rsid w:val="00425DE8"/>
    <w:rsid w:val="00426239"/>
    <w:rsid w:val="0042634B"/>
    <w:rsid w:val="00426563"/>
    <w:rsid w:val="00426831"/>
    <w:rsid w:val="00426DAA"/>
    <w:rsid w:val="004270EA"/>
    <w:rsid w:val="004273B7"/>
    <w:rsid w:val="00427516"/>
    <w:rsid w:val="00427A66"/>
    <w:rsid w:val="00427C3C"/>
    <w:rsid w:val="0043023E"/>
    <w:rsid w:val="004302F3"/>
    <w:rsid w:val="004307F9"/>
    <w:rsid w:val="00430C6D"/>
    <w:rsid w:val="004310B6"/>
    <w:rsid w:val="004313BF"/>
    <w:rsid w:val="004316B1"/>
    <w:rsid w:val="00431A1A"/>
    <w:rsid w:val="00431BE3"/>
    <w:rsid w:val="004322AB"/>
    <w:rsid w:val="00432876"/>
    <w:rsid w:val="00432B34"/>
    <w:rsid w:val="00432F3B"/>
    <w:rsid w:val="004330DF"/>
    <w:rsid w:val="004335EF"/>
    <w:rsid w:val="00433803"/>
    <w:rsid w:val="0043384B"/>
    <w:rsid w:val="004339BF"/>
    <w:rsid w:val="00433DD7"/>
    <w:rsid w:val="004343B2"/>
    <w:rsid w:val="00434605"/>
    <w:rsid w:val="004346EA"/>
    <w:rsid w:val="00434CA5"/>
    <w:rsid w:val="004355F3"/>
    <w:rsid w:val="00435948"/>
    <w:rsid w:val="004359CE"/>
    <w:rsid w:val="00435A29"/>
    <w:rsid w:val="00435C58"/>
    <w:rsid w:val="00435C96"/>
    <w:rsid w:val="00436593"/>
    <w:rsid w:val="004371DB"/>
    <w:rsid w:val="004372DD"/>
    <w:rsid w:val="00437423"/>
    <w:rsid w:val="0043746F"/>
    <w:rsid w:val="004378CF"/>
    <w:rsid w:val="00440203"/>
    <w:rsid w:val="004405A3"/>
    <w:rsid w:val="00440E23"/>
    <w:rsid w:val="00440EF9"/>
    <w:rsid w:val="0044155D"/>
    <w:rsid w:val="00441767"/>
    <w:rsid w:val="00441A1A"/>
    <w:rsid w:val="004421E6"/>
    <w:rsid w:val="00442299"/>
    <w:rsid w:val="004423B8"/>
    <w:rsid w:val="00442522"/>
    <w:rsid w:val="00442598"/>
    <w:rsid w:val="004425AF"/>
    <w:rsid w:val="00442701"/>
    <w:rsid w:val="00443274"/>
    <w:rsid w:val="00443DA3"/>
    <w:rsid w:val="00444119"/>
    <w:rsid w:val="004445A6"/>
    <w:rsid w:val="004448C8"/>
    <w:rsid w:val="00444954"/>
    <w:rsid w:val="004449AD"/>
    <w:rsid w:val="00444B54"/>
    <w:rsid w:val="00444BEE"/>
    <w:rsid w:val="004452EF"/>
    <w:rsid w:val="004458F2"/>
    <w:rsid w:val="004459BF"/>
    <w:rsid w:val="00445F0F"/>
    <w:rsid w:val="00445F23"/>
    <w:rsid w:val="00446321"/>
    <w:rsid w:val="00446697"/>
    <w:rsid w:val="00446CB1"/>
    <w:rsid w:val="00446DCE"/>
    <w:rsid w:val="00446F95"/>
    <w:rsid w:val="00447564"/>
    <w:rsid w:val="00447DF0"/>
    <w:rsid w:val="00447E9C"/>
    <w:rsid w:val="004500F2"/>
    <w:rsid w:val="0045020E"/>
    <w:rsid w:val="00450462"/>
    <w:rsid w:val="004510A2"/>
    <w:rsid w:val="00451178"/>
    <w:rsid w:val="004511A9"/>
    <w:rsid w:val="004511AF"/>
    <w:rsid w:val="004512BE"/>
    <w:rsid w:val="0045167D"/>
    <w:rsid w:val="0045234F"/>
    <w:rsid w:val="0045242D"/>
    <w:rsid w:val="00452562"/>
    <w:rsid w:val="00452A4D"/>
    <w:rsid w:val="00452CC5"/>
    <w:rsid w:val="00452EEB"/>
    <w:rsid w:val="00453016"/>
    <w:rsid w:val="00453110"/>
    <w:rsid w:val="00453352"/>
    <w:rsid w:val="00453EAD"/>
    <w:rsid w:val="00454449"/>
    <w:rsid w:val="0045482C"/>
    <w:rsid w:val="0045540C"/>
    <w:rsid w:val="0045559D"/>
    <w:rsid w:val="00455720"/>
    <w:rsid w:val="004564DB"/>
    <w:rsid w:val="0045650A"/>
    <w:rsid w:val="00456C2E"/>
    <w:rsid w:val="00456CFB"/>
    <w:rsid w:val="00456D21"/>
    <w:rsid w:val="00457121"/>
    <w:rsid w:val="00457372"/>
    <w:rsid w:val="00457717"/>
    <w:rsid w:val="00457773"/>
    <w:rsid w:val="004577C9"/>
    <w:rsid w:val="00457C34"/>
    <w:rsid w:val="00457E21"/>
    <w:rsid w:val="00460549"/>
    <w:rsid w:val="00460707"/>
    <w:rsid w:val="004610A4"/>
    <w:rsid w:val="0046114E"/>
    <w:rsid w:val="00461C6E"/>
    <w:rsid w:val="00462176"/>
    <w:rsid w:val="00462334"/>
    <w:rsid w:val="00462540"/>
    <w:rsid w:val="00463369"/>
    <w:rsid w:val="00463F21"/>
    <w:rsid w:val="004644BE"/>
    <w:rsid w:val="004647B5"/>
    <w:rsid w:val="00464F3D"/>
    <w:rsid w:val="00464FA1"/>
    <w:rsid w:val="004658B7"/>
    <w:rsid w:val="004658E6"/>
    <w:rsid w:val="0046607F"/>
    <w:rsid w:val="004668B5"/>
    <w:rsid w:val="00466A3A"/>
    <w:rsid w:val="00466CA2"/>
    <w:rsid w:val="004676AE"/>
    <w:rsid w:val="00467C3A"/>
    <w:rsid w:val="00467DC1"/>
    <w:rsid w:val="00467E63"/>
    <w:rsid w:val="00470808"/>
    <w:rsid w:val="00470AB0"/>
    <w:rsid w:val="00470D82"/>
    <w:rsid w:val="00470DC5"/>
    <w:rsid w:val="00471FBC"/>
    <w:rsid w:val="00471FE3"/>
    <w:rsid w:val="004727FD"/>
    <w:rsid w:val="00472AA3"/>
    <w:rsid w:val="00473326"/>
    <w:rsid w:val="00473F7B"/>
    <w:rsid w:val="00474138"/>
    <w:rsid w:val="00474170"/>
    <w:rsid w:val="00474795"/>
    <w:rsid w:val="004748AC"/>
    <w:rsid w:val="00475484"/>
    <w:rsid w:val="00475B08"/>
    <w:rsid w:val="00475B59"/>
    <w:rsid w:val="00475BAE"/>
    <w:rsid w:val="00475D53"/>
    <w:rsid w:val="00475E50"/>
    <w:rsid w:val="00475F83"/>
    <w:rsid w:val="00475F9E"/>
    <w:rsid w:val="004766C0"/>
    <w:rsid w:val="00476BD9"/>
    <w:rsid w:val="00476D44"/>
    <w:rsid w:val="00477139"/>
    <w:rsid w:val="004775AE"/>
    <w:rsid w:val="0047778E"/>
    <w:rsid w:val="00477B73"/>
    <w:rsid w:val="00477C4D"/>
    <w:rsid w:val="00477F42"/>
    <w:rsid w:val="004805A4"/>
    <w:rsid w:val="00480778"/>
    <w:rsid w:val="00480A07"/>
    <w:rsid w:val="00480A77"/>
    <w:rsid w:val="0048104C"/>
    <w:rsid w:val="00481199"/>
    <w:rsid w:val="004815EE"/>
    <w:rsid w:val="00481BED"/>
    <w:rsid w:val="00482DE4"/>
    <w:rsid w:val="0048326A"/>
    <w:rsid w:val="004834D5"/>
    <w:rsid w:val="0048383B"/>
    <w:rsid w:val="0048383D"/>
    <w:rsid w:val="00483A49"/>
    <w:rsid w:val="00483E42"/>
    <w:rsid w:val="004843A2"/>
    <w:rsid w:val="00484415"/>
    <w:rsid w:val="0048453F"/>
    <w:rsid w:val="00484CE4"/>
    <w:rsid w:val="00485472"/>
    <w:rsid w:val="0048567B"/>
    <w:rsid w:val="00485905"/>
    <w:rsid w:val="00485974"/>
    <w:rsid w:val="00485BDC"/>
    <w:rsid w:val="00485D0A"/>
    <w:rsid w:val="00485E74"/>
    <w:rsid w:val="00486242"/>
    <w:rsid w:val="004867C5"/>
    <w:rsid w:val="00486CC5"/>
    <w:rsid w:val="00486DB0"/>
    <w:rsid w:val="00486E0B"/>
    <w:rsid w:val="004871D7"/>
    <w:rsid w:val="00487444"/>
    <w:rsid w:val="00487649"/>
    <w:rsid w:val="004877AC"/>
    <w:rsid w:val="00487841"/>
    <w:rsid w:val="00487ED5"/>
    <w:rsid w:val="0049037C"/>
    <w:rsid w:val="00491E92"/>
    <w:rsid w:val="0049239A"/>
    <w:rsid w:val="00492763"/>
    <w:rsid w:val="00492B76"/>
    <w:rsid w:val="00492E71"/>
    <w:rsid w:val="004933B9"/>
    <w:rsid w:val="00493AFF"/>
    <w:rsid w:val="00494390"/>
    <w:rsid w:val="00494787"/>
    <w:rsid w:val="00494906"/>
    <w:rsid w:val="00495A57"/>
    <w:rsid w:val="00495EBB"/>
    <w:rsid w:val="0049638D"/>
    <w:rsid w:val="0049680C"/>
    <w:rsid w:val="00496847"/>
    <w:rsid w:val="00497115"/>
    <w:rsid w:val="00497CF1"/>
    <w:rsid w:val="004A0770"/>
    <w:rsid w:val="004A0A52"/>
    <w:rsid w:val="004A0B89"/>
    <w:rsid w:val="004A184D"/>
    <w:rsid w:val="004A1BB6"/>
    <w:rsid w:val="004A1F28"/>
    <w:rsid w:val="004A264F"/>
    <w:rsid w:val="004A29C8"/>
    <w:rsid w:val="004A2F0C"/>
    <w:rsid w:val="004A3076"/>
    <w:rsid w:val="004A3719"/>
    <w:rsid w:val="004A3951"/>
    <w:rsid w:val="004A3C15"/>
    <w:rsid w:val="004A3E61"/>
    <w:rsid w:val="004A4B3E"/>
    <w:rsid w:val="004A4F07"/>
    <w:rsid w:val="004A51D4"/>
    <w:rsid w:val="004A56D5"/>
    <w:rsid w:val="004A5843"/>
    <w:rsid w:val="004A6109"/>
    <w:rsid w:val="004A6D4F"/>
    <w:rsid w:val="004A6D9A"/>
    <w:rsid w:val="004A703E"/>
    <w:rsid w:val="004A7045"/>
    <w:rsid w:val="004A71A9"/>
    <w:rsid w:val="004A733D"/>
    <w:rsid w:val="004A7CD9"/>
    <w:rsid w:val="004A7FFC"/>
    <w:rsid w:val="004B068E"/>
    <w:rsid w:val="004B179D"/>
    <w:rsid w:val="004B214B"/>
    <w:rsid w:val="004B2248"/>
    <w:rsid w:val="004B2934"/>
    <w:rsid w:val="004B2D01"/>
    <w:rsid w:val="004B3BC7"/>
    <w:rsid w:val="004B4192"/>
    <w:rsid w:val="004B4291"/>
    <w:rsid w:val="004B42B5"/>
    <w:rsid w:val="004B4561"/>
    <w:rsid w:val="004B45CA"/>
    <w:rsid w:val="004B4A14"/>
    <w:rsid w:val="004B4CA6"/>
    <w:rsid w:val="004B4D32"/>
    <w:rsid w:val="004B5176"/>
    <w:rsid w:val="004B5481"/>
    <w:rsid w:val="004B58BF"/>
    <w:rsid w:val="004B6164"/>
    <w:rsid w:val="004B73C7"/>
    <w:rsid w:val="004B7553"/>
    <w:rsid w:val="004B7FB2"/>
    <w:rsid w:val="004C01E2"/>
    <w:rsid w:val="004C0200"/>
    <w:rsid w:val="004C04F2"/>
    <w:rsid w:val="004C0A15"/>
    <w:rsid w:val="004C0BF7"/>
    <w:rsid w:val="004C0D16"/>
    <w:rsid w:val="004C1124"/>
    <w:rsid w:val="004C1653"/>
    <w:rsid w:val="004C17D3"/>
    <w:rsid w:val="004C1860"/>
    <w:rsid w:val="004C1A66"/>
    <w:rsid w:val="004C20DE"/>
    <w:rsid w:val="004C268C"/>
    <w:rsid w:val="004C2918"/>
    <w:rsid w:val="004C3057"/>
    <w:rsid w:val="004C3246"/>
    <w:rsid w:val="004C343B"/>
    <w:rsid w:val="004C3BF2"/>
    <w:rsid w:val="004C3F69"/>
    <w:rsid w:val="004C40E1"/>
    <w:rsid w:val="004C47C8"/>
    <w:rsid w:val="004C4A59"/>
    <w:rsid w:val="004C4D7B"/>
    <w:rsid w:val="004C4E7E"/>
    <w:rsid w:val="004C4F4C"/>
    <w:rsid w:val="004C5164"/>
    <w:rsid w:val="004C519B"/>
    <w:rsid w:val="004C5309"/>
    <w:rsid w:val="004C5891"/>
    <w:rsid w:val="004C5A9B"/>
    <w:rsid w:val="004C610D"/>
    <w:rsid w:val="004C6181"/>
    <w:rsid w:val="004C6315"/>
    <w:rsid w:val="004C6699"/>
    <w:rsid w:val="004C6D92"/>
    <w:rsid w:val="004C704A"/>
    <w:rsid w:val="004C775C"/>
    <w:rsid w:val="004C7943"/>
    <w:rsid w:val="004C7B6B"/>
    <w:rsid w:val="004C7CD9"/>
    <w:rsid w:val="004C7D94"/>
    <w:rsid w:val="004D06D5"/>
    <w:rsid w:val="004D0896"/>
    <w:rsid w:val="004D0BAE"/>
    <w:rsid w:val="004D193E"/>
    <w:rsid w:val="004D1953"/>
    <w:rsid w:val="004D1E13"/>
    <w:rsid w:val="004D21E0"/>
    <w:rsid w:val="004D28F3"/>
    <w:rsid w:val="004D29B3"/>
    <w:rsid w:val="004D2D16"/>
    <w:rsid w:val="004D346C"/>
    <w:rsid w:val="004D3795"/>
    <w:rsid w:val="004D4414"/>
    <w:rsid w:val="004D47F8"/>
    <w:rsid w:val="004D4B04"/>
    <w:rsid w:val="004D4D3E"/>
    <w:rsid w:val="004D52B0"/>
    <w:rsid w:val="004D53AB"/>
    <w:rsid w:val="004D55F0"/>
    <w:rsid w:val="004D64A1"/>
    <w:rsid w:val="004D6591"/>
    <w:rsid w:val="004D6B33"/>
    <w:rsid w:val="004D7354"/>
    <w:rsid w:val="004D7857"/>
    <w:rsid w:val="004E0713"/>
    <w:rsid w:val="004E12FE"/>
    <w:rsid w:val="004E132E"/>
    <w:rsid w:val="004E17B6"/>
    <w:rsid w:val="004E1F9A"/>
    <w:rsid w:val="004E1FB3"/>
    <w:rsid w:val="004E21A5"/>
    <w:rsid w:val="004E2334"/>
    <w:rsid w:val="004E23DD"/>
    <w:rsid w:val="004E2921"/>
    <w:rsid w:val="004E2F47"/>
    <w:rsid w:val="004E3634"/>
    <w:rsid w:val="004E396E"/>
    <w:rsid w:val="004E3B34"/>
    <w:rsid w:val="004E3F2F"/>
    <w:rsid w:val="004E450E"/>
    <w:rsid w:val="004E4736"/>
    <w:rsid w:val="004E4D85"/>
    <w:rsid w:val="004E5007"/>
    <w:rsid w:val="004E53B5"/>
    <w:rsid w:val="004E53DF"/>
    <w:rsid w:val="004E5EBD"/>
    <w:rsid w:val="004E7922"/>
    <w:rsid w:val="004E7AA8"/>
    <w:rsid w:val="004F1627"/>
    <w:rsid w:val="004F1D6E"/>
    <w:rsid w:val="004F2164"/>
    <w:rsid w:val="004F2CE8"/>
    <w:rsid w:val="004F33F9"/>
    <w:rsid w:val="004F363F"/>
    <w:rsid w:val="004F4163"/>
    <w:rsid w:val="004F41C0"/>
    <w:rsid w:val="004F4451"/>
    <w:rsid w:val="004F4658"/>
    <w:rsid w:val="004F482D"/>
    <w:rsid w:val="004F4C47"/>
    <w:rsid w:val="004F508F"/>
    <w:rsid w:val="004F5629"/>
    <w:rsid w:val="004F5681"/>
    <w:rsid w:val="004F5747"/>
    <w:rsid w:val="004F5EE3"/>
    <w:rsid w:val="004F5F24"/>
    <w:rsid w:val="004F5F25"/>
    <w:rsid w:val="004F5F43"/>
    <w:rsid w:val="004F60A0"/>
    <w:rsid w:val="004F649F"/>
    <w:rsid w:val="004F676E"/>
    <w:rsid w:val="004F6E4B"/>
    <w:rsid w:val="004F6ED5"/>
    <w:rsid w:val="004F73E3"/>
    <w:rsid w:val="004F7549"/>
    <w:rsid w:val="0050111C"/>
    <w:rsid w:val="00501462"/>
    <w:rsid w:val="00501580"/>
    <w:rsid w:val="00501DB0"/>
    <w:rsid w:val="0050234E"/>
    <w:rsid w:val="00502619"/>
    <w:rsid w:val="00502860"/>
    <w:rsid w:val="005029EE"/>
    <w:rsid w:val="00502C17"/>
    <w:rsid w:val="00502CE2"/>
    <w:rsid w:val="00502F3B"/>
    <w:rsid w:val="00502FA1"/>
    <w:rsid w:val="0050331B"/>
    <w:rsid w:val="005033EC"/>
    <w:rsid w:val="00503639"/>
    <w:rsid w:val="005038CD"/>
    <w:rsid w:val="00503CDE"/>
    <w:rsid w:val="00503E2E"/>
    <w:rsid w:val="00503EA2"/>
    <w:rsid w:val="00503EBC"/>
    <w:rsid w:val="00504960"/>
    <w:rsid w:val="00504BC6"/>
    <w:rsid w:val="00504C7D"/>
    <w:rsid w:val="00504E93"/>
    <w:rsid w:val="005057F2"/>
    <w:rsid w:val="00506AB7"/>
    <w:rsid w:val="00506B30"/>
    <w:rsid w:val="00506D19"/>
    <w:rsid w:val="00506FB1"/>
    <w:rsid w:val="00507401"/>
    <w:rsid w:val="00507410"/>
    <w:rsid w:val="005078B1"/>
    <w:rsid w:val="00507DAC"/>
    <w:rsid w:val="00510094"/>
    <w:rsid w:val="005105A3"/>
    <w:rsid w:val="00510884"/>
    <w:rsid w:val="00510E06"/>
    <w:rsid w:val="005112B4"/>
    <w:rsid w:val="0051156D"/>
    <w:rsid w:val="00511889"/>
    <w:rsid w:val="005118EA"/>
    <w:rsid w:val="00511995"/>
    <w:rsid w:val="0051225B"/>
    <w:rsid w:val="00512712"/>
    <w:rsid w:val="00512829"/>
    <w:rsid w:val="00512CAE"/>
    <w:rsid w:val="005131CC"/>
    <w:rsid w:val="00513C6C"/>
    <w:rsid w:val="00513CE9"/>
    <w:rsid w:val="00513F08"/>
    <w:rsid w:val="00514042"/>
    <w:rsid w:val="00514227"/>
    <w:rsid w:val="0051455A"/>
    <w:rsid w:val="005147C6"/>
    <w:rsid w:val="00514D57"/>
    <w:rsid w:val="005150DF"/>
    <w:rsid w:val="005152F2"/>
    <w:rsid w:val="00515E08"/>
    <w:rsid w:val="005163EA"/>
    <w:rsid w:val="00516C66"/>
    <w:rsid w:val="00517202"/>
    <w:rsid w:val="00517561"/>
    <w:rsid w:val="00520271"/>
    <w:rsid w:val="005204F3"/>
    <w:rsid w:val="00521269"/>
    <w:rsid w:val="00521575"/>
    <w:rsid w:val="005221C9"/>
    <w:rsid w:val="0052241B"/>
    <w:rsid w:val="0052396E"/>
    <w:rsid w:val="005245B4"/>
    <w:rsid w:val="00525253"/>
    <w:rsid w:val="005252FD"/>
    <w:rsid w:val="0052533D"/>
    <w:rsid w:val="005255D3"/>
    <w:rsid w:val="005259C5"/>
    <w:rsid w:val="00525D30"/>
    <w:rsid w:val="00525EC0"/>
    <w:rsid w:val="00525F44"/>
    <w:rsid w:val="005260E5"/>
    <w:rsid w:val="00526231"/>
    <w:rsid w:val="0052679B"/>
    <w:rsid w:val="00526AE7"/>
    <w:rsid w:val="00526D46"/>
    <w:rsid w:val="0052749B"/>
    <w:rsid w:val="005276CA"/>
    <w:rsid w:val="00527854"/>
    <w:rsid w:val="00527A8F"/>
    <w:rsid w:val="00527B95"/>
    <w:rsid w:val="00527BA5"/>
    <w:rsid w:val="00527EF6"/>
    <w:rsid w:val="00527FC0"/>
    <w:rsid w:val="005301DE"/>
    <w:rsid w:val="00530968"/>
    <w:rsid w:val="00530C50"/>
    <w:rsid w:val="00530C87"/>
    <w:rsid w:val="0053105E"/>
    <w:rsid w:val="005312D3"/>
    <w:rsid w:val="005315FB"/>
    <w:rsid w:val="00531D11"/>
    <w:rsid w:val="005322F1"/>
    <w:rsid w:val="00532679"/>
    <w:rsid w:val="0053279E"/>
    <w:rsid w:val="0053310C"/>
    <w:rsid w:val="00533251"/>
    <w:rsid w:val="0053418E"/>
    <w:rsid w:val="0053422D"/>
    <w:rsid w:val="0053423B"/>
    <w:rsid w:val="0053445A"/>
    <w:rsid w:val="005345DF"/>
    <w:rsid w:val="00534B4D"/>
    <w:rsid w:val="00535143"/>
    <w:rsid w:val="00535486"/>
    <w:rsid w:val="0053565E"/>
    <w:rsid w:val="00535BA3"/>
    <w:rsid w:val="00535D07"/>
    <w:rsid w:val="005360EB"/>
    <w:rsid w:val="005368CE"/>
    <w:rsid w:val="00536B7C"/>
    <w:rsid w:val="00536EDB"/>
    <w:rsid w:val="00537255"/>
    <w:rsid w:val="00537803"/>
    <w:rsid w:val="00537E4E"/>
    <w:rsid w:val="00540015"/>
    <w:rsid w:val="00540553"/>
    <w:rsid w:val="005408D6"/>
    <w:rsid w:val="00540F5E"/>
    <w:rsid w:val="00540FF7"/>
    <w:rsid w:val="0054103D"/>
    <w:rsid w:val="0054130F"/>
    <w:rsid w:val="00541510"/>
    <w:rsid w:val="005416B4"/>
    <w:rsid w:val="00541946"/>
    <w:rsid w:val="00541B46"/>
    <w:rsid w:val="00541BCC"/>
    <w:rsid w:val="00541C9A"/>
    <w:rsid w:val="00542A6F"/>
    <w:rsid w:val="00542B27"/>
    <w:rsid w:val="00542B4C"/>
    <w:rsid w:val="00542C63"/>
    <w:rsid w:val="00543055"/>
    <w:rsid w:val="00543509"/>
    <w:rsid w:val="00543840"/>
    <w:rsid w:val="00543A3C"/>
    <w:rsid w:val="00543A7C"/>
    <w:rsid w:val="00543ABF"/>
    <w:rsid w:val="00543AE6"/>
    <w:rsid w:val="00543E1C"/>
    <w:rsid w:val="00544C68"/>
    <w:rsid w:val="00544DDF"/>
    <w:rsid w:val="00544F40"/>
    <w:rsid w:val="00545433"/>
    <w:rsid w:val="00545C23"/>
    <w:rsid w:val="005465E3"/>
    <w:rsid w:val="005467F5"/>
    <w:rsid w:val="00547129"/>
    <w:rsid w:val="005476A7"/>
    <w:rsid w:val="0054774D"/>
    <w:rsid w:val="00547951"/>
    <w:rsid w:val="00547F7B"/>
    <w:rsid w:val="00550451"/>
    <w:rsid w:val="0055058A"/>
    <w:rsid w:val="00550DD0"/>
    <w:rsid w:val="005513C7"/>
    <w:rsid w:val="0055141A"/>
    <w:rsid w:val="00551895"/>
    <w:rsid w:val="00551F69"/>
    <w:rsid w:val="00552139"/>
    <w:rsid w:val="00552261"/>
    <w:rsid w:val="005523A2"/>
    <w:rsid w:val="005523B8"/>
    <w:rsid w:val="0055257C"/>
    <w:rsid w:val="00552586"/>
    <w:rsid w:val="00552DBD"/>
    <w:rsid w:val="00553527"/>
    <w:rsid w:val="00553A04"/>
    <w:rsid w:val="00553B9B"/>
    <w:rsid w:val="005541EB"/>
    <w:rsid w:val="00554AB8"/>
    <w:rsid w:val="00554AEA"/>
    <w:rsid w:val="00555275"/>
    <w:rsid w:val="00555A04"/>
    <w:rsid w:val="00555D25"/>
    <w:rsid w:val="00556033"/>
    <w:rsid w:val="005564F1"/>
    <w:rsid w:val="005566BC"/>
    <w:rsid w:val="00556C45"/>
    <w:rsid w:val="00556F20"/>
    <w:rsid w:val="005573BE"/>
    <w:rsid w:val="00557531"/>
    <w:rsid w:val="0055767B"/>
    <w:rsid w:val="00557A5E"/>
    <w:rsid w:val="00557A6B"/>
    <w:rsid w:val="00557D98"/>
    <w:rsid w:val="00557E6F"/>
    <w:rsid w:val="00557F0E"/>
    <w:rsid w:val="00560123"/>
    <w:rsid w:val="00560638"/>
    <w:rsid w:val="00560F68"/>
    <w:rsid w:val="0056142B"/>
    <w:rsid w:val="005614DA"/>
    <w:rsid w:val="005615F1"/>
    <w:rsid w:val="00561D11"/>
    <w:rsid w:val="00561EEB"/>
    <w:rsid w:val="005620F6"/>
    <w:rsid w:val="00562113"/>
    <w:rsid w:val="00562194"/>
    <w:rsid w:val="005627B4"/>
    <w:rsid w:val="00562CE1"/>
    <w:rsid w:val="00562F63"/>
    <w:rsid w:val="005636AB"/>
    <w:rsid w:val="00563804"/>
    <w:rsid w:val="00563EF4"/>
    <w:rsid w:val="005640E7"/>
    <w:rsid w:val="00564827"/>
    <w:rsid w:val="00564C02"/>
    <w:rsid w:val="00564EEE"/>
    <w:rsid w:val="00565351"/>
    <w:rsid w:val="005656BA"/>
    <w:rsid w:val="005659C0"/>
    <w:rsid w:val="00565D89"/>
    <w:rsid w:val="00565E51"/>
    <w:rsid w:val="00566056"/>
    <w:rsid w:val="005660C1"/>
    <w:rsid w:val="005663EB"/>
    <w:rsid w:val="005667A1"/>
    <w:rsid w:val="00567070"/>
    <w:rsid w:val="005679FA"/>
    <w:rsid w:val="00567A55"/>
    <w:rsid w:val="00567E7F"/>
    <w:rsid w:val="005700AB"/>
    <w:rsid w:val="0057015E"/>
    <w:rsid w:val="0057026B"/>
    <w:rsid w:val="00570379"/>
    <w:rsid w:val="00570ADA"/>
    <w:rsid w:val="00570FBA"/>
    <w:rsid w:val="0057113A"/>
    <w:rsid w:val="00571522"/>
    <w:rsid w:val="00571F0B"/>
    <w:rsid w:val="00571F14"/>
    <w:rsid w:val="005723A0"/>
    <w:rsid w:val="00572B98"/>
    <w:rsid w:val="00572ED8"/>
    <w:rsid w:val="0057471D"/>
    <w:rsid w:val="00574D72"/>
    <w:rsid w:val="00575BA2"/>
    <w:rsid w:val="00575D28"/>
    <w:rsid w:val="0057614E"/>
    <w:rsid w:val="005768CD"/>
    <w:rsid w:val="00576CF1"/>
    <w:rsid w:val="00577310"/>
    <w:rsid w:val="00577368"/>
    <w:rsid w:val="005773F0"/>
    <w:rsid w:val="005774D0"/>
    <w:rsid w:val="00580B27"/>
    <w:rsid w:val="00582098"/>
    <w:rsid w:val="00582769"/>
    <w:rsid w:val="00582AD0"/>
    <w:rsid w:val="0058308C"/>
    <w:rsid w:val="005832E6"/>
    <w:rsid w:val="00583F85"/>
    <w:rsid w:val="0058413E"/>
    <w:rsid w:val="005841CA"/>
    <w:rsid w:val="0058494B"/>
    <w:rsid w:val="00584CA5"/>
    <w:rsid w:val="00584E6F"/>
    <w:rsid w:val="00584E70"/>
    <w:rsid w:val="00585139"/>
    <w:rsid w:val="00585407"/>
    <w:rsid w:val="005855A0"/>
    <w:rsid w:val="00585889"/>
    <w:rsid w:val="00585AC6"/>
    <w:rsid w:val="00585BF4"/>
    <w:rsid w:val="00585F0E"/>
    <w:rsid w:val="00586460"/>
    <w:rsid w:val="005909AE"/>
    <w:rsid w:val="005910BC"/>
    <w:rsid w:val="005911CE"/>
    <w:rsid w:val="0059183D"/>
    <w:rsid w:val="0059190F"/>
    <w:rsid w:val="00591F21"/>
    <w:rsid w:val="00591FAF"/>
    <w:rsid w:val="00591FD2"/>
    <w:rsid w:val="00591FE9"/>
    <w:rsid w:val="0059203B"/>
    <w:rsid w:val="0059244B"/>
    <w:rsid w:val="00592A08"/>
    <w:rsid w:val="00592BFA"/>
    <w:rsid w:val="00592E9B"/>
    <w:rsid w:val="00592F01"/>
    <w:rsid w:val="005935C3"/>
    <w:rsid w:val="00593AE3"/>
    <w:rsid w:val="00593F7F"/>
    <w:rsid w:val="00593FAF"/>
    <w:rsid w:val="00594035"/>
    <w:rsid w:val="00594301"/>
    <w:rsid w:val="00594EE7"/>
    <w:rsid w:val="00594FA6"/>
    <w:rsid w:val="00595299"/>
    <w:rsid w:val="005957BC"/>
    <w:rsid w:val="00596251"/>
    <w:rsid w:val="005967DD"/>
    <w:rsid w:val="005976DF"/>
    <w:rsid w:val="00597804"/>
    <w:rsid w:val="00597A33"/>
    <w:rsid w:val="00597C0B"/>
    <w:rsid w:val="005A06B6"/>
    <w:rsid w:val="005A0980"/>
    <w:rsid w:val="005A0B0C"/>
    <w:rsid w:val="005A0C1C"/>
    <w:rsid w:val="005A0C33"/>
    <w:rsid w:val="005A0CE1"/>
    <w:rsid w:val="005A0D17"/>
    <w:rsid w:val="005A136D"/>
    <w:rsid w:val="005A150E"/>
    <w:rsid w:val="005A1552"/>
    <w:rsid w:val="005A1CC3"/>
    <w:rsid w:val="005A1D22"/>
    <w:rsid w:val="005A21B5"/>
    <w:rsid w:val="005A246D"/>
    <w:rsid w:val="005A2509"/>
    <w:rsid w:val="005A2788"/>
    <w:rsid w:val="005A3173"/>
    <w:rsid w:val="005A318C"/>
    <w:rsid w:val="005A3219"/>
    <w:rsid w:val="005A33FF"/>
    <w:rsid w:val="005A3DB6"/>
    <w:rsid w:val="005A3DBA"/>
    <w:rsid w:val="005A411C"/>
    <w:rsid w:val="005A4812"/>
    <w:rsid w:val="005A4A44"/>
    <w:rsid w:val="005A4B10"/>
    <w:rsid w:val="005A5F6F"/>
    <w:rsid w:val="005A6133"/>
    <w:rsid w:val="005A643D"/>
    <w:rsid w:val="005A6959"/>
    <w:rsid w:val="005A703B"/>
    <w:rsid w:val="005A7189"/>
    <w:rsid w:val="005A78CD"/>
    <w:rsid w:val="005A7C8B"/>
    <w:rsid w:val="005B0435"/>
    <w:rsid w:val="005B0713"/>
    <w:rsid w:val="005B1210"/>
    <w:rsid w:val="005B1465"/>
    <w:rsid w:val="005B14C5"/>
    <w:rsid w:val="005B1689"/>
    <w:rsid w:val="005B19A6"/>
    <w:rsid w:val="005B1CAA"/>
    <w:rsid w:val="005B270F"/>
    <w:rsid w:val="005B2797"/>
    <w:rsid w:val="005B2F52"/>
    <w:rsid w:val="005B3213"/>
    <w:rsid w:val="005B3558"/>
    <w:rsid w:val="005B3632"/>
    <w:rsid w:val="005B371F"/>
    <w:rsid w:val="005B3BA2"/>
    <w:rsid w:val="005B3CE6"/>
    <w:rsid w:val="005B408D"/>
    <w:rsid w:val="005B462D"/>
    <w:rsid w:val="005B46B3"/>
    <w:rsid w:val="005B4C15"/>
    <w:rsid w:val="005B517B"/>
    <w:rsid w:val="005B55A1"/>
    <w:rsid w:val="005B56EB"/>
    <w:rsid w:val="005B5728"/>
    <w:rsid w:val="005B5A4B"/>
    <w:rsid w:val="005B5A9D"/>
    <w:rsid w:val="005B5C82"/>
    <w:rsid w:val="005B5DA9"/>
    <w:rsid w:val="005B5F06"/>
    <w:rsid w:val="005B63DB"/>
    <w:rsid w:val="005B6A9D"/>
    <w:rsid w:val="005B6E94"/>
    <w:rsid w:val="005B7652"/>
    <w:rsid w:val="005B7F7E"/>
    <w:rsid w:val="005C00B2"/>
    <w:rsid w:val="005C0615"/>
    <w:rsid w:val="005C0970"/>
    <w:rsid w:val="005C1073"/>
    <w:rsid w:val="005C1277"/>
    <w:rsid w:val="005C1BA1"/>
    <w:rsid w:val="005C1C94"/>
    <w:rsid w:val="005C217A"/>
    <w:rsid w:val="005C22D0"/>
    <w:rsid w:val="005C2699"/>
    <w:rsid w:val="005C276C"/>
    <w:rsid w:val="005C2D91"/>
    <w:rsid w:val="005C2EEA"/>
    <w:rsid w:val="005C326C"/>
    <w:rsid w:val="005C32CA"/>
    <w:rsid w:val="005C3BD0"/>
    <w:rsid w:val="005C3EB3"/>
    <w:rsid w:val="005C408A"/>
    <w:rsid w:val="005C441F"/>
    <w:rsid w:val="005C50E1"/>
    <w:rsid w:val="005C57DF"/>
    <w:rsid w:val="005C5F08"/>
    <w:rsid w:val="005C6E74"/>
    <w:rsid w:val="005C718C"/>
    <w:rsid w:val="005C72B8"/>
    <w:rsid w:val="005C73F6"/>
    <w:rsid w:val="005C7700"/>
    <w:rsid w:val="005C786A"/>
    <w:rsid w:val="005D0781"/>
    <w:rsid w:val="005D07CB"/>
    <w:rsid w:val="005D0B88"/>
    <w:rsid w:val="005D0FC9"/>
    <w:rsid w:val="005D158B"/>
    <w:rsid w:val="005D17B6"/>
    <w:rsid w:val="005D197B"/>
    <w:rsid w:val="005D1C53"/>
    <w:rsid w:val="005D2398"/>
    <w:rsid w:val="005D2A7E"/>
    <w:rsid w:val="005D2E66"/>
    <w:rsid w:val="005D3377"/>
    <w:rsid w:val="005D34F5"/>
    <w:rsid w:val="005D3547"/>
    <w:rsid w:val="005D3A73"/>
    <w:rsid w:val="005D3E8A"/>
    <w:rsid w:val="005D3EFF"/>
    <w:rsid w:val="005D3FB1"/>
    <w:rsid w:val="005D40B8"/>
    <w:rsid w:val="005D4332"/>
    <w:rsid w:val="005D5025"/>
    <w:rsid w:val="005D502F"/>
    <w:rsid w:val="005D50B7"/>
    <w:rsid w:val="005D50DB"/>
    <w:rsid w:val="005D50E9"/>
    <w:rsid w:val="005D5537"/>
    <w:rsid w:val="005D553C"/>
    <w:rsid w:val="005D55ED"/>
    <w:rsid w:val="005D5AFF"/>
    <w:rsid w:val="005D5B3A"/>
    <w:rsid w:val="005D5C7B"/>
    <w:rsid w:val="005D5E6E"/>
    <w:rsid w:val="005D603B"/>
    <w:rsid w:val="005D6106"/>
    <w:rsid w:val="005D64B7"/>
    <w:rsid w:val="005D6885"/>
    <w:rsid w:val="005D6B83"/>
    <w:rsid w:val="005D7171"/>
    <w:rsid w:val="005D71F9"/>
    <w:rsid w:val="005D73A5"/>
    <w:rsid w:val="005D74EB"/>
    <w:rsid w:val="005E0A0A"/>
    <w:rsid w:val="005E0A66"/>
    <w:rsid w:val="005E13B1"/>
    <w:rsid w:val="005E140F"/>
    <w:rsid w:val="005E14EC"/>
    <w:rsid w:val="005E1802"/>
    <w:rsid w:val="005E1BBB"/>
    <w:rsid w:val="005E1D5C"/>
    <w:rsid w:val="005E1DA3"/>
    <w:rsid w:val="005E1DAC"/>
    <w:rsid w:val="005E21FA"/>
    <w:rsid w:val="005E232C"/>
    <w:rsid w:val="005E27F9"/>
    <w:rsid w:val="005E2CFF"/>
    <w:rsid w:val="005E2FA5"/>
    <w:rsid w:val="005E30EE"/>
    <w:rsid w:val="005E3673"/>
    <w:rsid w:val="005E39AF"/>
    <w:rsid w:val="005E3B09"/>
    <w:rsid w:val="005E3B6C"/>
    <w:rsid w:val="005E3D2D"/>
    <w:rsid w:val="005E3E7F"/>
    <w:rsid w:val="005E4301"/>
    <w:rsid w:val="005E43DF"/>
    <w:rsid w:val="005E484A"/>
    <w:rsid w:val="005E4B6C"/>
    <w:rsid w:val="005E509C"/>
    <w:rsid w:val="005E59EA"/>
    <w:rsid w:val="005E6081"/>
    <w:rsid w:val="005E60EB"/>
    <w:rsid w:val="005E6255"/>
    <w:rsid w:val="005E6EE9"/>
    <w:rsid w:val="005E6F32"/>
    <w:rsid w:val="005E7153"/>
    <w:rsid w:val="005E763B"/>
    <w:rsid w:val="005E7646"/>
    <w:rsid w:val="005E7676"/>
    <w:rsid w:val="005E76CB"/>
    <w:rsid w:val="005E7777"/>
    <w:rsid w:val="005E7B33"/>
    <w:rsid w:val="005E7D27"/>
    <w:rsid w:val="005E7F9D"/>
    <w:rsid w:val="005E7FC1"/>
    <w:rsid w:val="005F026D"/>
    <w:rsid w:val="005F08F2"/>
    <w:rsid w:val="005F0996"/>
    <w:rsid w:val="005F0C64"/>
    <w:rsid w:val="005F0E3F"/>
    <w:rsid w:val="005F11FD"/>
    <w:rsid w:val="005F1532"/>
    <w:rsid w:val="005F17C9"/>
    <w:rsid w:val="005F192C"/>
    <w:rsid w:val="005F199F"/>
    <w:rsid w:val="005F1ABF"/>
    <w:rsid w:val="005F21DE"/>
    <w:rsid w:val="005F225E"/>
    <w:rsid w:val="005F28E6"/>
    <w:rsid w:val="005F2EA7"/>
    <w:rsid w:val="005F3344"/>
    <w:rsid w:val="005F377A"/>
    <w:rsid w:val="005F39EB"/>
    <w:rsid w:val="005F41C8"/>
    <w:rsid w:val="005F4293"/>
    <w:rsid w:val="005F471C"/>
    <w:rsid w:val="005F4AA2"/>
    <w:rsid w:val="005F4AAA"/>
    <w:rsid w:val="005F55E2"/>
    <w:rsid w:val="005F5BAD"/>
    <w:rsid w:val="005F5C98"/>
    <w:rsid w:val="005F5DAE"/>
    <w:rsid w:val="005F5EA1"/>
    <w:rsid w:val="005F5F8E"/>
    <w:rsid w:val="005F67CD"/>
    <w:rsid w:val="005F73D5"/>
    <w:rsid w:val="005F748F"/>
    <w:rsid w:val="005F7FDA"/>
    <w:rsid w:val="005F7FE1"/>
    <w:rsid w:val="006000C8"/>
    <w:rsid w:val="00600151"/>
    <w:rsid w:val="00600223"/>
    <w:rsid w:val="00600238"/>
    <w:rsid w:val="00600842"/>
    <w:rsid w:val="00600BF5"/>
    <w:rsid w:val="00600E39"/>
    <w:rsid w:val="00601108"/>
    <w:rsid w:val="00601322"/>
    <w:rsid w:val="006015DF"/>
    <w:rsid w:val="00601AA5"/>
    <w:rsid w:val="00601BFD"/>
    <w:rsid w:val="00601EBC"/>
    <w:rsid w:val="00602274"/>
    <w:rsid w:val="006022E4"/>
    <w:rsid w:val="0060245F"/>
    <w:rsid w:val="006026B2"/>
    <w:rsid w:val="006027E6"/>
    <w:rsid w:val="00602FC2"/>
    <w:rsid w:val="0060310A"/>
    <w:rsid w:val="00603138"/>
    <w:rsid w:val="006031CE"/>
    <w:rsid w:val="00603206"/>
    <w:rsid w:val="00603739"/>
    <w:rsid w:val="006037B6"/>
    <w:rsid w:val="00603FD8"/>
    <w:rsid w:val="00604A97"/>
    <w:rsid w:val="00604D7E"/>
    <w:rsid w:val="00604D7F"/>
    <w:rsid w:val="00604DE5"/>
    <w:rsid w:val="00604DF8"/>
    <w:rsid w:val="00605395"/>
    <w:rsid w:val="006055D4"/>
    <w:rsid w:val="00605A89"/>
    <w:rsid w:val="00605B76"/>
    <w:rsid w:val="00605B8D"/>
    <w:rsid w:val="00606390"/>
    <w:rsid w:val="00606AC7"/>
    <w:rsid w:val="00606E62"/>
    <w:rsid w:val="00607CBA"/>
    <w:rsid w:val="00607E84"/>
    <w:rsid w:val="0061033C"/>
    <w:rsid w:val="00610599"/>
    <w:rsid w:val="006105B8"/>
    <w:rsid w:val="006106A3"/>
    <w:rsid w:val="006110F2"/>
    <w:rsid w:val="006117BF"/>
    <w:rsid w:val="006119C7"/>
    <w:rsid w:val="00611B85"/>
    <w:rsid w:val="00611CB9"/>
    <w:rsid w:val="00611EFB"/>
    <w:rsid w:val="006120EC"/>
    <w:rsid w:val="006122C3"/>
    <w:rsid w:val="00612897"/>
    <w:rsid w:val="006128E4"/>
    <w:rsid w:val="00612B97"/>
    <w:rsid w:val="006130AF"/>
    <w:rsid w:val="00613307"/>
    <w:rsid w:val="006133FD"/>
    <w:rsid w:val="006136F5"/>
    <w:rsid w:val="00614276"/>
    <w:rsid w:val="0061450A"/>
    <w:rsid w:val="00614D7D"/>
    <w:rsid w:val="00614D95"/>
    <w:rsid w:val="00614E5A"/>
    <w:rsid w:val="00614EFE"/>
    <w:rsid w:val="00615315"/>
    <w:rsid w:val="006158E4"/>
    <w:rsid w:val="00615BE5"/>
    <w:rsid w:val="00615E65"/>
    <w:rsid w:val="00616317"/>
    <w:rsid w:val="00616B25"/>
    <w:rsid w:val="00616BF3"/>
    <w:rsid w:val="0061708C"/>
    <w:rsid w:val="0061785B"/>
    <w:rsid w:val="0062001F"/>
    <w:rsid w:val="0062071C"/>
    <w:rsid w:val="00620FCA"/>
    <w:rsid w:val="006217E8"/>
    <w:rsid w:val="00622269"/>
    <w:rsid w:val="006225C1"/>
    <w:rsid w:val="006225DC"/>
    <w:rsid w:val="00622695"/>
    <w:rsid w:val="0062278B"/>
    <w:rsid w:val="0062313B"/>
    <w:rsid w:val="0062362B"/>
    <w:rsid w:val="006237BE"/>
    <w:rsid w:val="00623A42"/>
    <w:rsid w:val="00623A6B"/>
    <w:rsid w:val="00623E96"/>
    <w:rsid w:val="006241A9"/>
    <w:rsid w:val="006248DB"/>
    <w:rsid w:val="0062530F"/>
    <w:rsid w:val="00625690"/>
    <w:rsid w:val="00626344"/>
    <w:rsid w:val="00627124"/>
    <w:rsid w:val="00627A60"/>
    <w:rsid w:val="00627F14"/>
    <w:rsid w:val="00627F20"/>
    <w:rsid w:val="00630362"/>
    <w:rsid w:val="00630490"/>
    <w:rsid w:val="00630580"/>
    <w:rsid w:val="00630C25"/>
    <w:rsid w:val="006311BA"/>
    <w:rsid w:val="00631E2E"/>
    <w:rsid w:val="0063219D"/>
    <w:rsid w:val="00632B10"/>
    <w:rsid w:val="00632B54"/>
    <w:rsid w:val="00633538"/>
    <w:rsid w:val="00633A30"/>
    <w:rsid w:val="00633E50"/>
    <w:rsid w:val="006341A0"/>
    <w:rsid w:val="0063434F"/>
    <w:rsid w:val="006344AF"/>
    <w:rsid w:val="006349F4"/>
    <w:rsid w:val="0063515C"/>
    <w:rsid w:val="0063568E"/>
    <w:rsid w:val="006357EC"/>
    <w:rsid w:val="00636279"/>
    <w:rsid w:val="006363CA"/>
    <w:rsid w:val="0063694E"/>
    <w:rsid w:val="00636965"/>
    <w:rsid w:val="00636D06"/>
    <w:rsid w:val="006370F5"/>
    <w:rsid w:val="0063719E"/>
    <w:rsid w:val="0063747E"/>
    <w:rsid w:val="00637F43"/>
    <w:rsid w:val="00640428"/>
    <w:rsid w:val="00640D82"/>
    <w:rsid w:val="00641018"/>
    <w:rsid w:val="0064110B"/>
    <w:rsid w:val="00641455"/>
    <w:rsid w:val="0064223A"/>
    <w:rsid w:val="0064242A"/>
    <w:rsid w:val="00642A23"/>
    <w:rsid w:val="00642D2B"/>
    <w:rsid w:val="0064303A"/>
    <w:rsid w:val="006430DD"/>
    <w:rsid w:val="00643755"/>
    <w:rsid w:val="00643BF9"/>
    <w:rsid w:val="00643E09"/>
    <w:rsid w:val="00645318"/>
    <w:rsid w:val="006453C8"/>
    <w:rsid w:val="0064552E"/>
    <w:rsid w:val="00645B35"/>
    <w:rsid w:val="00645CAA"/>
    <w:rsid w:val="00645FB7"/>
    <w:rsid w:val="00646234"/>
    <w:rsid w:val="0064638F"/>
    <w:rsid w:val="00646B0D"/>
    <w:rsid w:val="00646F0D"/>
    <w:rsid w:val="00647394"/>
    <w:rsid w:val="006475C6"/>
    <w:rsid w:val="00647632"/>
    <w:rsid w:val="006476B7"/>
    <w:rsid w:val="0064780B"/>
    <w:rsid w:val="00647DFF"/>
    <w:rsid w:val="006503CD"/>
    <w:rsid w:val="00650AB8"/>
    <w:rsid w:val="00650B11"/>
    <w:rsid w:val="00651559"/>
    <w:rsid w:val="00651944"/>
    <w:rsid w:val="00651C06"/>
    <w:rsid w:val="00651DBC"/>
    <w:rsid w:val="00651FC8"/>
    <w:rsid w:val="00652A0A"/>
    <w:rsid w:val="00652A1E"/>
    <w:rsid w:val="00652AB1"/>
    <w:rsid w:val="00652EF7"/>
    <w:rsid w:val="00652F6B"/>
    <w:rsid w:val="00653295"/>
    <w:rsid w:val="0065329E"/>
    <w:rsid w:val="00653685"/>
    <w:rsid w:val="006538BE"/>
    <w:rsid w:val="0065432D"/>
    <w:rsid w:val="0065451B"/>
    <w:rsid w:val="00654E4E"/>
    <w:rsid w:val="00654FD8"/>
    <w:rsid w:val="00655461"/>
    <w:rsid w:val="00655D9B"/>
    <w:rsid w:val="00655F91"/>
    <w:rsid w:val="0065666B"/>
    <w:rsid w:val="00656B07"/>
    <w:rsid w:val="00657207"/>
    <w:rsid w:val="00657C33"/>
    <w:rsid w:val="00657C97"/>
    <w:rsid w:val="00657DD8"/>
    <w:rsid w:val="006606B4"/>
    <w:rsid w:val="0066073A"/>
    <w:rsid w:val="006608E4"/>
    <w:rsid w:val="00661ECA"/>
    <w:rsid w:val="00661FE6"/>
    <w:rsid w:val="006626C6"/>
    <w:rsid w:val="00662A25"/>
    <w:rsid w:val="00662E92"/>
    <w:rsid w:val="00663605"/>
    <w:rsid w:val="00663683"/>
    <w:rsid w:val="006636A3"/>
    <w:rsid w:val="00663847"/>
    <w:rsid w:val="00663849"/>
    <w:rsid w:val="00663AF3"/>
    <w:rsid w:val="0066450A"/>
    <w:rsid w:val="00664E2C"/>
    <w:rsid w:val="00664EEB"/>
    <w:rsid w:val="00664F62"/>
    <w:rsid w:val="00665DB0"/>
    <w:rsid w:val="00665E7C"/>
    <w:rsid w:val="00666332"/>
    <w:rsid w:val="0066634E"/>
    <w:rsid w:val="0066638D"/>
    <w:rsid w:val="006666BA"/>
    <w:rsid w:val="00666AB7"/>
    <w:rsid w:val="00666FFF"/>
    <w:rsid w:val="006674D5"/>
    <w:rsid w:val="00667540"/>
    <w:rsid w:val="00667802"/>
    <w:rsid w:val="006678F9"/>
    <w:rsid w:val="00667CE4"/>
    <w:rsid w:val="00667F38"/>
    <w:rsid w:val="006702A0"/>
    <w:rsid w:val="00670883"/>
    <w:rsid w:val="00670BE5"/>
    <w:rsid w:val="00670E68"/>
    <w:rsid w:val="006710C4"/>
    <w:rsid w:val="00671344"/>
    <w:rsid w:val="006715C3"/>
    <w:rsid w:val="0067168B"/>
    <w:rsid w:val="006720E1"/>
    <w:rsid w:val="00672722"/>
    <w:rsid w:val="00672836"/>
    <w:rsid w:val="006729D9"/>
    <w:rsid w:val="00672C7E"/>
    <w:rsid w:val="00672CEF"/>
    <w:rsid w:val="00672E7F"/>
    <w:rsid w:val="006730E8"/>
    <w:rsid w:val="00673219"/>
    <w:rsid w:val="0067381C"/>
    <w:rsid w:val="0067407E"/>
    <w:rsid w:val="00674637"/>
    <w:rsid w:val="00674ADD"/>
    <w:rsid w:val="00674C1E"/>
    <w:rsid w:val="00675734"/>
    <w:rsid w:val="006758EB"/>
    <w:rsid w:val="00675EED"/>
    <w:rsid w:val="006760E0"/>
    <w:rsid w:val="00676148"/>
    <w:rsid w:val="0067627D"/>
    <w:rsid w:val="00676368"/>
    <w:rsid w:val="00676A41"/>
    <w:rsid w:val="00676F27"/>
    <w:rsid w:val="006771D6"/>
    <w:rsid w:val="006772A3"/>
    <w:rsid w:val="00677504"/>
    <w:rsid w:val="00677A25"/>
    <w:rsid w:val="00677F01"/>
    <w:rsid w:val="00680011"/>
    <w:rsid w:val="0068014A"/>
    <w:rsid w:val="006804FB"/>
    <w:rsid w:val="00680670"/>
    <w:rsid w:val="00680859"/>
    <w:rsid w:val="00680C2F"/>
    <w:rsid w:val="00680CE6"/>
    <w:rsid w:val="00680DFC"/>
    <w:rsid w:val="006812BB"/>
    <w:rsid w:val="0068169F"/>
    <w:rsid w:val="00681947"/>
    <w:rsid w:val="00681BA8"/>
    <w:rsid w:val="00681E30"/>
    <w:rsid w:val="00681E96"/>
    <w:rsid w:val="00682030"/>
    <w:rsid w:val="00682A1A"/>
    <w:rsid w:val="00682A22"/>
    <w:rsid w:val="00682A7A"/>
    <w:rsid w:val="00682C49"/>
    <w:rsid w:val="0068356C"/>
    <w:rsid w:val="00683603"/>
    <w:rsid w:val="00683D8A"/>
    <w:rsid w:val="00683F31"/>
    <w:rsid w:val="00684189"/>
    <w:rsid w:val="006848B6"/>
    <w:rsid w:val="00684B83"/>
    <w:rsid w:val="00684FF9"/>
    <w:rsid w:val="00686732"/>
    <w:rsid w:val="0068683D"/>
    <w:rsid w:val="0068693C"/>
    <w:rsid w:val="00686FC3"/>
    <w:rsid w:val="00687184"/>
    <w:rsid w:val="006873B2"/>
    <w:rsid w:val="00687556"/>
    <w:rsid w:val="00687C20"/>
    <w:rsid w:val="00687D1A"/>
    <w:rsid w:val="00687DED"/>
    <w:rsid w:val="00687F56"/>
    <w:rsid w:val="00687FEE"/>
    <w:rsid w:val="0069009D"/>
    <w:rsid w:val="00690A65"/>
    <w:rsid w:val="00690CEC"/>
    <w:rsid w:val="00690EC4"/>
    <w:rsid w:val="0069145F"/>
    <w:rsid w:val="00691C19"/>
    <w:rsid w:val="00691EAF"/>
    <w:rsid w:val="00692152"/>
    <w:rsid w:val="00692666"/>
    <w:rsid w:val="00692AF5"/>
    <w:rsid w:val="00692D68"/>
    <w:rsid w:val="00692F54"/>
    <w:rsid w:val="00692FD3"/>
    <w:rsid w:val="00693402"/>
    <w:rsid w:val="00693611"/>
    <w:rsid w:val="00693EBA"/>
    <w:rsid w:val="00693F65"/>
    <w:rsid w:val="0069473D"/>
    <w:rsid w:val="0069476F"/>
    <w:rsid w:val="0069520A"/>
    <w:rsid w:val="00695236"/>
    <w:rsid w:val="00695249"/>
    <w:rsid w:val="006953D1"/>
    <w:rsid w:val="006958F9"/>
    <w:rsid w:val="006959FD"/>
    <w:rsid w:val="00695ACE"/>
    <w:rsid w:val="00695D81"/>
    <w:rsid w:val="0069631F"/>
    <w:rsid w:val="00696641"/>
    <w:rsid w:val="006966F9"/>
    <w:rsid w:val="00697757"/>
    <w:rsid w:val="00697827"/>
    <w:rsid w:val="00697A41"/>
    <w:rsid w:val="006A0565"/>
    <w:rsid w:val="006A06FD"/>
    <w:rsid w:val="006A0AE5"/>
    <w:rsid w:val="006A0D0A"/>
    <w:rsid w:val="006A0D86"/>
    <w:rsid w:val="006A0ECF"/>
    <w:rsid w:val="006A1A50"/>
    <w:rsid w:val="006A1AE1"/>
    <w:rsid w:val="006A288D"/>
    <w:rsid w:val="006A28CB"/>
    <w:rsid w:val="006A2D00"/>
    <w:rsid w:val="006A2E8D"/>
    <w:rsid w:val="006A2EF3"/>
    <w:rsid w:val="006A37B9"/>
    <w:rsid w:val="006A38E6"/>
    <w:rsid w:val="006A3912"/>
    <w:rsid w:val="006A39C6"/>
    <w:rsid w:val="006A3E38"/>
    <w:rsid w:val="006A47C0"/>
    <w:rsid w:val="006A4817"/>
    <w:rsid w:val="006A4D0B"/>
    <w:rsid w:val="006A5100"/>
    <w:rsid w:val="006A5ED8"/>
    <w:rsid w:val="006A6002"/>
    <w:rsid w:val="006A6493"/>
    <w:rsid w:val="006A68FC"/>
    <w:rsid w:val="006A6A02"/>
    <w:rsid w:val="006A6E0E"/>
    <w:rsid w:val="006A6EE7"/>
    <w:rsid w:val="006A6EF5"/>
    <w:rsid w:val="006A757B"/>
    <w:rsid w:val="006A75C8"/>
    <w:rsid w:val="006B057E"/>
    <w:rsid w:val="006B0F87"/>
    <w:rsid w:val="006B1ED5"/>
    <w:rsid w:val="006B21A3"/>
    <w:rsid w:val="006B237E"/>
    <w:rsid w:val="006B254C"/>
    <w:rsid w:val="006B2C97"/>
    <w:rsid w:val="006B3205"/>
    <w:rsid w:val="006B37F4"/>
    <w:rsid w:val="006B3C87"/>
    <w:rsid w:val="006B4276"/>
    <w:rsid w:val="006B46D6"/>
    <w:rsid w:val="006B493F"/>
    <w:rsid w:val="006B49EE"/>
    <w:rsid w:val="006B4C16"/>
    <w:rsid w:val="006B4C8C"/>
    <w:rsid w:val="006B54C3"/>
    <w:rsid w:val="006B5562"/>
    <w:rsid w:val="006B5999"/>
    <w:rsid w:val="006B618E"/>
    <w:rsid w:val="006B62A7"/>
    <w:rsid w:val="006B63B3"/>
    <w:rsid w:val="006B6B49"/>
    <w:rsid w:val="006B6EEB"/>
    <w:rsid w:val="006B6FFB"/>
    <w:rsid w:val="006B700A"/>
    <w:rsid w:val="006B718C"/>
    <w:rsid w:val="006B73E2"/>
    <w:rsid w:val="006B75E7"/>
    <w:rsid w:val="006B7DC4"/>
    <w:rsid w:val="006C01FB"/>
    <w:rsid w:val="006C0323"/>
    <w:rsid w:val="006C0577"/>
    <w:rsid w:val="006C0762"/>
    <w:rsid w:val="006C0848"/>
    <w:rsid w:val="006C08A1"/>
    <w:rsid w:val="006C0C7B"/>
    <w:rsid w:val="006C0DA7"/>
    <w:rsid w:val="006C0FC4"/>
    <w:rsid w:val="006C18AD"/>
    <w:rsid w:val="006C1C2E"/>
    <w:rsid w:val="006C1C33"/>
    <w:rsid w:val="006C1D4E"/>
    <w:rsid w:val="006C2034"/>
    <w:rsid w:val="006C24C8"/>
    <w:rsid w:val="006C2BEF"/>
    <w:rsid w:val="006C318D"/>
    <w:rsid w:val="006C32EF"/>
    <w:rsid w:val="006C3B59"/>
    <w:rsid w:val="006C3CF5"/>
    <w:rsid w:val="006C3FCF"/>
    <w:rsid w:val="006C3FD8"/>
    <w:rsid w:val="006C4380"/>
    <w:rsid w:val="006C492B"/>
    <w:rsid w:val="006C4BA5"/>
    <w:rsid w:val="006C4FD5"/>
    <w:rsid w:val="006C55C7"/>
    <w:rsid w:val="006C5B4E"/>
    <w:rsid w:val="006C5B94"/>
    <w:rsid w:val="006C5D82"/>
    <w:rsid w:val="006C5FB1"/>
    <w:rsid w:val="006C621B"/>
    <w:rsid w:val="006C6638"/>
    <w:rsid w:val="006C7074"/>
    <w:rsid w:val="006C767F"/>
    <w:rsid w:val="006C7CF1"/>
    <w:rsid w:val="006C7E4E"/>
    <w:rsid w:val="006C7E82"/>
    <w:rsid w:val="006D0768"/>
    <w:rsid w:val="006D0886"/>
    <w:rsid w:val="006D0A5B"/>
    <w:rsid w:val="006D1699"/>
    <w:rsid w:val="006D1D3B"/>
    <w:rsid w:val="006D1DB2"/>
    <w:rsid w:val="006D1FCD"/>
    <w:rsid w:val="006D2D48"/>
    <w:rsid w:val="006D3043"/>
    <w:rsid w:val="006D3204"/>
    <w:rsid w:val="006D349C"/>
    <w:rsid w:val="006D34EE"/>
    <w:rsid w:val="006D38AE"/>
    <w:rsid w:val="006D396D"/>
    <w:rsid w:val="006D3E60"/>
    <w:rsid w:val="006D4016"/>
    <w:rsid w:val="006D410F"/>
    <w:rsid w:val="006D47E5"/>
    <w:rsid w:val="006D4C12"/>
    <w:rsid w:val="006D4E2D"/>
    <w:rsid w:val="006D4E98"/>
    <w:rsid w:val="006D56B5"/>
    <w:rsid w:val="006D5C18"/>
    <w:rsid w:val="006D5D09"/>
    <w:rsid w:val="006D5DE3"/>
    <w:rsid w:val="006D66C0"/>
    <w:rsid w:val="006D670B"/>
    <w:rsid w:val="006D70D6"/>
    <w:rsid w:val="006D7C15"/>
    <w:rsid w:val="006D7DD5"/>
    <w:rsid w:val="006E0BAE"/>
    <w:rsid w:val="006E0D24"/>
    <w:rsid w:val="006E128B"/>
    <w:rsid w:val="006E1912"/>
    <w:rsid w:val="006E1AF5"/>
    <w:rsid w:val="006E1D4C"/>
    <w:rsid w:val="006E1EFA"/>
    <w:rsid w:val="006E29E7"/>
    <w:rsid w:val="006E2DD9"/>
    <w:rsid w:val="006E3252"/>
    <w:rsid w:val="006E3643"/>
    <w:rsid w:val="006E3AF9"/>
    <w:rsid w:val="006E3C86"/>
    <w:rsid w:val="006E4326"/>
    <w:rsid w:val="006E4529"/>
    <w:rsid w:val="006E45E8"/>
    <w:rsid w:val="006E467C"/>
    <w:rsid w:val="006E4A4F"/>
    <w:rsid w:val="006E5F2E"/>
    <w:rsid w:val="006E6151"/>
    <w:rsid w:val="006E6439"/>
    <w:rsid w:val="006E64FD"/>
    <w:rsid w:val="006E6579"/>
    <w:rsid w:val="006E659F"/>
    <w:rsid w:val="006E65CB"/>
    <w:rsid w:val="006E683A"/>
    <w:rsid w:val="006E697E"/>
    <w:rsid w:val="006E6C24"/>
    <w:rsid w:val="006E6C80"/>
    <w:rsid w:val="006E71E6"/>
    <w:rsid w:val="006E7353"/>
    <w:rsid w:val="006E758C"/>
    <w:rsid w:val="006E7605"/>
    <w:rsid w:val="006E7616"/>
    <w:rsid w:val="006E79E8"/>
    <w:rsid w:val="006E7F91"/>
    <w:rsid w:val="006F00BC"/>
    <w:rsid w:val="006F00EA"/>
    <w:rsid w:val="006F0255"/>
    <w:rsid w:val="006F049D"/>
    <w:rsid w:val="006F10BB"/>
    <w:rsid w:val="006F20C2"/>
    <w:rsid w:val="006F23F2"/>
    <w:rsid w:val="006F24C9"/>
    <w:rsid w:val="006F28EE"/>
    <w:rsid w:val="006F2AEE"/>
    <w:rsid w:val="006F2DDF"/>
    <w:rsid w:val="006F2E8F"/>
    <w:rsid w:val="006F30E0"/>
    <w:rsid w:val="006F31E9"/>
    <w:rsid w:val="006F3214"/>
    <w:rsid w:val="006F3221"/>
    <w:rsid w:val="006F336D"/>
    <w:rsid w:val="006F3524"/>
    <w:rsid w:val="006F35E1"/>
    <w:rsid w:val="006F3714"/>
    <w:rsid w:val="006F3C9B"/>
    <w:rsid w:val="006F4369"/>
    <w:rsid w:val="006F4D31"/>
    <w:rsid w:val="006F52F4"/>
    <w:rsid w:val="006F577A"/>
    <w:rsid w:val="006F5788"/>
    <w:rsid w:val="006F5855"/>
    <w:rsid w:val="006F58CB"/>
    <w:rsid w:val="006F5C32"/>
    <w:rsid w:val="006F608A"/>
    <w:rsid w:val="006F6322"/>
    <w:rsid w:val="006F64E0"/>
    <w:rsid w:val="006F68AE"/>
    <w:rsid w:val="006F6B78"/>
    <w:rsid w:val="006F7680"/>
    <w:rsid w:val="006F7C55"/>
    <w:rsid w:val="006F7DBB"/>
    <w:rsid w:val="007004EF"/>
    <w:rsid w:val="007015DF"/>
    <w:rsid w:val="0070191E"/>
    <w:rsid w:val="00701C38"/>
    <w:rsid w:val="00701F76"/>
    <w:rsid w:val="00702B52"/>
    <w:rsid w:val="00702BAA"/>
    <w:rsid w:val="007032E3"/>
    <w:rsid w:val="00703B7F"/>
    <w:rsid w:val="007040EC"/>
    <w:rsid w:val="007042B7"/>
    <w:rsid w:val="0070495C"/>
    <w:rsid w:val="00704D39"/>
    <w:rsid w:val="0070556C"/>
    <w:rsid w:val="00705A0E"/>
    <w:rsid w:val="00705BE5"/>
    <w:rsid w:val="00705C6E"/>
    <w:rsid w:val="00706105"/>
    <w:rsid w:val="007062CF"/>
    <w:rsid w:val="0070632D"/>
    <w:rsid w:val="00706382"/>
    <w:rsid w:val="0070689F"/>
    <w:rsid w:val="00706965"/>
    <w:rsid w:val="00706D11"/>
    <w:rsid w:val="007070E2"/>
    <w:rsid w:val="0070722A"/>
    <w:rsid w:val="00707337"/>
    <w:rsid w:val="007075A1"/>
    <w:rsid w:val="00707812"/>
    <w:rsid w:val="00710008"/>
    <w:rsid w:val="00710201"/>
    <w:rsid w:val="007106E5"/>
    <w:rsid w:val="007106FC"/>
    <w:rsid w:val="00710D6B"/>
    <w:rsid w:val="00711004"/>
    <w:rsid w:val="00711863"/>
    <w:rsid w:val="00711AF5"/>
    <w:rsid w:val="00711D20"/>
    <w:rsid w:val="00712100"/>
    <w:rsid w:val="00712543"/>
    <w:rsid w:val="00712651"/>
    <w:rsid w:val="00712F09"/>
    <w:rsid w:val="00713975"/>
    <w:rsid w:val="00713FB6"/>
    <w:rsid w:val="007144DC"/>
    <w:rsid w:val="00714579"/>
    <w:rsid w:val="00714A1C"/>
    <w:rsid w:val="007157C5"/>
    <w:rsid w:val="00715995"/>
    <w:rsid w:val="00715A60"/>
    <w:rsid w:val="0071607D"/>
    <w:rsid w:val="0071625E"/>
    <w:rsid w:val="007166AA"/>
    <w:rsid w:val="00716725"/>
    <w:rsid w:val="00716AF7"/>
    <w:rsid w:val="00716D5A"/>
    <w:rsid w:val="00717AA0"/>
    <w:rsid w:val="00717AC4"/>
    <w:rsid w:val="007201DC"/>
    <w:rsid w:val="00720346"/>
    <w:rsid w:val="007203B3"/>
    <w:rsid w:val="0072041D"/>
    <w:rsid w:val="007206A3"/>
    <w:rsid w:val="007206D7"/>
    <w:rsid w:val="00720975"/>
    <w:rsid w:val="00720A17"/>
    <w:rsid w:val="0072127C"/>
    <w:rsid w:val="007212E2"/>
    <w:rsid w:val="00721998"/>
    <w:rsid w:val="007219D2"/>
    <w:rsid w:val="007219DE"/>
    <w:rsid w:val="00721F08"/>
    <w:rsid w:val="0072201B"/>
    <w:rsid w:val="0072223B"/>
    <w:rsid w:val="00722471"/>
    <w:rsid w:val="00722522"/>
    <w:rsid w:val="00722ACD"/>
    <w:rsid w:val="00722EA0"/>
    <w:rsid w:val="00723014"/>
    <w:rsid w:val="007230D2"/>
    <w:rsid w:val="00723820"/>
    <w:rsid w:val="00723906"/>
    <w:rsid w:val="00724161"/>
    <w:rsid w:val="0072498E"/>
    <w:rsid w:val="00724A90"/>
    <w:rsid w:val="00724BC9"/>
    <w:rsid w:val="00724F4F"/>
    <w:rsid w:val="0072505B"/>
    <w:rsid w:val="00725401"/>
    <w:rsid w:val="00725B23"/>
    <w:rsid w:val="00725CE8"/>
    <w:rsid w:val="00725E9D"/>
    <w:rsid w:val="00726033"/>
    <w:rsid w:val="00726831"/>
    <w:rsid w:val="0072709F"/>
    <w:rsid w:val="00727268"/>
    <w:rsid w:val="007277CC"/>
    <w:rsid w:val="00727941"/>
    <w:rsid w:val="00730460"/>
    <w:rsid w:val="00730992"/>
    <w:rsid w:val="00730BF2"/>
    <w:rsid w:val="00730DF6"/>
    <w:rsid w:val="0073178B"/>
    <w:rsid w:val="00732085"/>
    <w:rsid w:val="00732330"/>
    <w:rsid w:val="00732505"/>
    <w:rsid w:val="007326F6"/>
    <w:rsid w:val="00732840"/>
    <w:rsid w:val="00733787"/>
    <w:rsid w:val="007338D8"/>
    <w:rsid w:val="00733956"/>
    <w:rsid w:val="0073398B"/>
    <w:rsid w:val="00733B2F"/>
    <w:rsid w:val="00733D9C"/>
    <w:rsid w:val="007346A8"/>
    <w:rsid w:val="00734714"/>
    <w:rsid w:val="00734800"/>
    <w:rsid w:val="00734B07"/>
    <w:rsid w:val="00735366"/>
    <w:rsid w:val="0073575B"/>
    <w:rsid w:val="007361C4"/>
    <w:rsid w:val="00736891"/>
    <w:rsid w:val="00737768"/>
    <w:rsid w:val="00737897"/>
    <w:rsid w:val="00737A27"/>
    <w:rsid w:val="00740067"/>
    <w:rsid w:val="007403C9"/>
    <w:rsid w:val="0074051E"/>
    <w:rsid w:val="00741B87"/>
    <w:rsid w:val="007420FE"/>
    <w:rsid w:val="00742118"/>
    <w:rsid w:val="0074230D"/>
    <w:rsid w:val="00742406"/>
    <w:rsid w:val="00742713"/>
    <w:rsid w:val="00742C39"/>
    <w:rsid w:val="00743026"/>
    <w:rsid w:val="00743265"/>
    <w:rsid w:val="0074328F"/>
    <w:rsid w:val="00743ADA"/>
    <w:rsid w:val="00743B22"/>
    <w:rsid w:val="00743B2A"/>
    <w:rsid w:val="00743F1B"/>
    <w:rsid w:val="007443F6"/>
    <w:rsid w:val="00744407"/>
    <w:rsid w:val="0074472C"/>
    <w:rsid w:val="00744999"/>
    <w:rsid w:val="00744A63"/>
    <w:rsid w:val="00744D0F"/>
    <w:rsid w:val="00744F01"/>
    <w:rsid w:val="00745024"/>
    <w:rsid w:val="00745442"/>
    <w:rsid w:val="007456F9"/>
    <w:rsid w:val="007458F5"/>
    <w:rsid w:val="00745AC1"/>
    <w:rsid w:val="00745ADB"/>
    <w:rsid w:val="00745D6F"/>
    <w:rsid w:val="00746262"/>
    <w:rsid w:val="0074636B"/>
    <w:rsid w:val="00746F18"/>
    <w:rsid w:val="00746F24"/>
    <w:rsid w:val="0074731F"/>
    <w:rsid w:val="00750457"/>
    <w:rsid w:val="007504C0"/>
    <w:rsid w:val="007505A3"/>
    <w:rsid w:val="00750BF1"/>
    <w:rsid w:val="00750D35"/>
    <w:rsid w:val="0075105B"/>
    <w:rsid w:val="007512D2"/>
    <w:rsid w:val="00751325"/>
    <w:rsid w:val="00751973"/>
    <w:rsid w:val="0075245E"/>
    <w:rsid w:val="0075264B"/>
    <w:rsid w:val="00752B68"/>
    <w:rsid w:val="00752B83"/>
    <w:rsid w:val="00752C03"/>
    <w:rsid w:val="00752EB1"/>
    <w:rsid w:val="00752FAE"/>
    <w:rsid w:val="007530C0"/>
    <w:rsid w:val="007531F2"/>
    <w:rsid w:val="007543D4"/>
    <w:rsid w:val="00754416"/>
    <w:rsid w:val="007544DC"/>
    <w:rsid w:val="007545D4"/>
    <w:rsid w:val="00754620"/>
    <w:rsid w:val="00754956"/>
    <w:rsid w:val="007559A2"/>
    <w:rsid w:val="00755B7A"/>
    <w:rsid w:val="00756AA5"/>
    <w:rsid w:val="00756D25"/>
    <w:rsid w:val="00756E31"/>
    <w:rsid w:val="007576C5"/>
    <w:rsid w:val="007604AD"/>
    <w:rsid w:val="007605E8"/>
    <w:rsid w:val="00760B26"/>
    <w:rsid w:val="00760D5F"/>
    <w:rsid w:val="00760FEE"/>
    <w:rsid w:val="007611A5"/>
    <w:rsid w:val="00761877"/>
    <w:rsid w:val="007618AE"/>
    <w:rsid w:val="00761A89"/>
    <w:rsid w:val="00761B09"/>
    <w:rsid w:val="00761DF2"/>
    <w:rsid w:val="007637CC"/>
    <w:rsid w:val="007637EF"/>
    <w:rsid w:val="00763E3A"/>
    <w:rsid w:val="00764163"/>
    <w:rsid w:val="007641BA"/>
    <w:rsid w:val="00764384"/>
    <w:rsid w:val="00764803"/>
    <w:rsid w:val="00764996"/>
    <w:rsid w:val="00764B49"/>
    <w:rsid w:val="00764C99"/>
    <w:rsid w:val="00764CC8"/>
    <w:rsid w:val="00764FC0"/>
    <w:rsid w:val="0076510D"/>
    <w:rsid w:val="007652A6"/>
    <w:rsid w:val="0076564F"/>
    <w:rsid w:val="007656FE"/>
    <w:rsid w:val="007657EC"/>
    <w:rsid w:val="00765CD2"/>
    <w:rsid w:val="00765F11"/>
    <w:rsid w:val="007661A0"/>
    <w:rsid w:val="007661FE"/>
    <w:rsid w:val="0076621F"/>
    <w:rsid w:val="007665B4"/>
    <w:rsid w:val="0076693E"/>
    <w:rsid w:val="00766C10"/>
    <w:rsid w:val="00766D53"/>
    <w:rsid w:val="00767752"/>
    <w:rsid w:val="007705F1"/>
    <w:rsid w:val="0077062C"/>
    <w:rsid w:val="007707FD"/>
    <w:rsid w:val="00770B4B"/>
    <w:rsid w:val="007711A8"/>
    <w:rsid w:val="00771757"/>
    <w:rsid w:val="00771DEE"/>
    <w:rsid w:val="00771EB9"/>
    <w:rsid w:val="00771F82"/>
    <w:rsid w:val="00771FEA"/>
    <w:rsid w:val="0077206D"/>
    <w:rsid w:val="007724FC"/>
    <w:rsid w:val="0077286F"/>
    <w:rsid w:val="007739C3"/>
    <w:rsid w:val="00773C02"/>
    <w:rsid w:val="007740F6"/>
    <w:rsid w:val="00774257"/>
    <w:rsid w:val="00774273"/>
    <w:rsid w:val="007743A9"/>
    <w:rsid w:val="007748A7"/>
    <w:rsid w:val="00774923"/>
    <w:rsid w:val="00774A4C"/>
    <w:rsid w:val="00774ACA"/>
    <w:rsid w:val="00774B7A"/>
    <w:rsid w:val="00774C13"/>
    <w:rsid w:val="00774C60"/>
    <w:rsid w:val="007764A0"/>
    <w:rsid w:val="00776910"/>
    <w:rsid w:val="00776B10"/>
    <w:rsid w:val="00776D1B"/>
    <w:rsid w:val="00776E53"/>
    <w:rsid w:val="0077764F"/>
    <w:rsid w:val="007776B6"/>
    <w:rsid w:val="00777E3B"/>
    <w:rsid w:val="00780136"/>
    <w:rsid w:val="0078029B"/>
    <w:rsid w:val="007804D8"/>
    <w:rsid w:val="00780626"/>
    <w:rsid w:val="007807CC"/>
    <w:rsid w:val="00780C95"/>
    <w:rsid w:val="00781178"/>
    <w:rsid w:val="0078232C"/>
    <w:rsid w:val="007827D0"/>
    <w:rsid w:val="00783084"/>
    <w:rsid w:val="00783769"/>
    <w:rsid w:val="007837DA"/>
    <w:rsid w:val="0078381A"/>
    <w:rsid w:val="007838EF"/>
    <w:rsid w:val="00783F1D"/>
    <w:rsid w:val="0078423C"/>
    <w:rsid w:val="00784BB5"/>
    <w:rsid w:val="00784FFB"/>
    <w:rsid w:val="0078576C"/>
    <w:rsid w:val="00785B9B"/>
    <w:rsid w:val="00786628"/>
    <w:rsid w:val="00786796"/>
    <w:rsid w:val="00786843"/>
    <w:rsid w:val="007879A3"/>
    <w:rsid w:val="007879BD"/>
    <w:rsid w:val="00787CF1"/>
    <w:rsid w:val="00787F81"/>
    <w:rsid w:val="007901CC"/>
    <w:rsid w:val="00790D13"/>
    <w:rsid w:val="00791017"/>
    <w:rsid w:val="007912D1"/>
    <w:rsid w:val="007916C7"/>
    <w:rsid w:val="007917E3"/>
    <w:rsid w:val="00791B0F"/>
    <w:rsid w:val="00792E8E"/>
    <w:rsid w:val="007932A1"/>
    <w:rsid w:val="00793AD4"/>
    <w:rsid w:val="00793CE7"/>
    <w:rsid w:val="00793D1D"/>
    <w:rsid w:val="0079401F"/>
    <w:rsid w:val="007940CF"/>
    <w:rsid w:val="007945F6"/>
    <w:rsid w:val="00795217"/>
    <w:rsid w:val="007953A5"/>
    <w:rsid w:val="007954C0"/>
    <w:rsid w:val="00795528"/>
    <w:rsid w:val="00796048"/>
    <w:rsid w:val="00796271"/>
    <w:rsid w:val="007962C9"/>
    <w:rsid w:val="007964FC"/>
    <w:rsid w:val="00796530"/>
    <w:rsid w:val="0079669E"/>
    <w:rsid w:val="007966DE"/>
    <w:rsid w:val="00796C00"/>
    <w:rsid w:val="00796CB5"/>
    <w:rsid w:val="007974BA"/>
    <w:rsid w:val="007A00E2"/>
    <w:rsid w:val="007A0872"/>
    <w:rsid w:val="007A138C"/>
    <w:rsid w:val="007A15E1"/>
    <w:rsid w:val="007A1953"/>
    <w:rsid w:val="007A21CA"/>
    <w:rsid w:val="007A2907"/>
    <w:rsid w:val="007A29AD"/>
    <w:rsid w:val="007A323D"/>
    <w:rsid w:val="007A3C95"/>
    <w:rsid w:val="007A3DFB"/>
    <w:rsid w:val="007A4263"/>
    <w:rsid w:val="007A435A"/>
    <w:rsid w:val="007A491E"/>
    <w:rsid w:val="007A50CA"/>
    <w:rsid w:val="007A5285"/>
    <w:rsid w:val="007A556B"/>
    <w:rsid w:val="007A5612"/>
    <w:rsid w:val="007A5640"/>
    <w:rsid w:val="007A56F4"/>
    <w:rsid w:val="007A5C9F"/>
    <w:rsid w:val="007A5CB5"/>
    <w:rsid w:val="007A5E6C"/>
    <w:rsid w:val="007A5F66"/>
    <w:rsid w:val="007A621E"/>
    <w:rsid w:val="007A642A"/>
    <w:rsid w:val="007A64EA"/>
    <w:rsid w:val="007A6C25"/>
    <w:rsid w:val="007A6DEB"/>
    <w:rsid w:val="007A6DF3"/>
    <w:rsid w:val="007A6FAC"/>
    <w:rsid w:val="007A7DF9"/>
    <w:rsid w:val="007B0052"/>
    <w:rsid w:val="007B0BEF"/>
    <w:rsid w:val="007B0E19"/>
    <w:rsid w:val="007B13B3"/>
    <w:rsid w:val="007B14F7"/>
    <w:rsid w:val="007B16F8"/>
    <w:rsid w:val="007B1767"/>
    <w:rsid w:val="007B1797"/>
    <w:rsid w:val="007B1E78"/>
    <w:rsid w:val="007B22EF"/>
    <w:rsid w:val="007B238E"/>
    <w:rsid w:val="007B250C"/>
    <w:rsid w:val="007B27DC"/>
    <w:rsid w:val="007B2868"/>
    <w:rsid w:val="007B2A0A"/>
    <w:rsid w:val="007B33B2"/>
    <w:rsid w:val="007B365A"/>
    <w:rsid w:val="007B3923"/>
    <w:rsid w:val="007B3AD9"/>
    <w:rsid w:val="007B3B25"/>
    <w:rsid w:val="007B3B7B"/>
    <w:rsid w:val="007B3FD6"/>
    <w:rsid w:val="007B432B"/>
    <w:rsid w:val="007B519D"/>
    <w:rsid w:val="007B51C9"/>
    <w:rsid w:val="007B58AF"/>
    <w:rsid w:val="007B6115"/>
    <w:rsid w:val="007B6253"/>
    <w:rsid w:val="007B6263"/>
    <w:rsid w:val="007B6C6D"/>
    <w:rsid w:val="007B707D"/>
    <w:rsid w:val="007B753B"/>
    <w:rsid w:val="007B7891"/>
    <w:rsid w:val="007B7A6C"/>
    <w:rsid w:val="007B7DDF"/>
    <w:rsid w:val="007C04D1"/>
    <w:rsid w:val="007C0709"/>
    <w:rsid w:val="007C0BD4"/>
    <w:rsid w:val="007C0CAE"/>
    <w:rsid w:val="007C0F45"/>
    <w:rsid w:val="007C1F40"/>
    <w:rsid w:val="007C2664"/>
    <w:rsid w:val="007C26E5"/>
    <w:rsid w:val="007C30E2"/>
    <w:rsid w:val="007C387A"/>
    <w:rsid w:val="007C3A6C"/>
    <w:rsid w:val="007C3E84"/>
    <w:rsid w:val="007C3FDF"/>
    <w:rsid w:val="007C4583"/>
    <w:rsid w:val="007C48E8"/>
    <w:rsid w:val="007C4A79"/>
    <w:rsid w:val="007C4AD4"/>
    <w:rsid w:val="007C4BD2"/>
    <w:rsid w:val="007C508D"/>
    <w:rsid w:val="007C55F4"/>
    <w:rsid w:val="007C57DB"/>
    <w:rsid w:val="007C5B5B"/>
    <w:rsid w:val="007C5C5B"/>
    <w:rsid w:val="007C5E7C"/>
    <w:rsid w:val="007C6343"/>
    <w:rsid w:val="007C65EA"/>
    <w:rsid w:val="007C72BA"/>
    <w:rsid w:val="007C7861"/>
    <w:rsid w:val="007C79AE"/>
    <w:rsid w:val="007C7AF1"/>
    <w:rsid w:val="007D0508"/>
    <w:rsid w:val="007D05E4"/>
    <w:rsid w:val="007D093B"/>
    <w:rsid w:val="007D0997"/>
    <w:rsid w:val="007D0A13"/>
    <w:rsid w:val="007D0CFA"/>
    <w:rsid w:val="007D0E0B"/>
    <w:rsid w:val="007D0FE3"/>
    <w:rsid w:val="007D10BB"/>
    <w:rsid w:val="007D13E0"/>
    <w:rsid w:val="007D1842"/>
    <w:rsid w:val="007D1947"/>
    <w:rsid w:val="007D2114"/>
    <w:rsid w:val="007D2BA7"/>
    <w:rsid w:val="007D30F0"/>
    <w:rsid w:val="007D31CB"/>
    <w:rsid w:val="007D3447"/>
    <w:rsid w:val="007D3992"/>
    <w:rsid w:val="007D3D51"/>
    <w:rsid w:val="007D3F72"/>
    <w:rsid w:val="007D4084"/>
    <w:rsid w:val="007D446D"/>
    <w:rsid w:val="007D469F"/>
    <w:rsid w:val="007D48AC"/>
    <w:rsid w:val="007D497F"/>
    <w:rsid w:val="007D4AD6"/>
    <w:rsid w:val="007D4E63"/>
    <w:rsid w:val="007D5101"/>
    <w:rsid w:val="007D538F"/>
    <w:rsid w:val="007D585F"/>
    <w:rsid w:val="007D5920"/>
    <w:rsid w:val="007D5ADA"/>
    <w:rsid w:val="007D61A7"/>
    <w:rsid w:val="007D6979"/>
    <w:rsid w:val="007D6F31"/>
    <w:rsid w:val="007D7846"/>
    <w:rsid w:val="007D7B03"/>
    <w:rsid w:val="007D7F41"/>
    <w:rsid w:val="007E0279"/>
    <w:rsid w:val="007E06FD"/>
    <w:rsid w:val="007E1006"/>
    <w:rsid w:val="007E10B2"/>
    <w:rsid w:val="007E2F4B"/>
    <w:rsid w:val="007E3B78"/>
    <w:rsid w:val="007E3CA6"/>
    <w:rsid w:val="007E440F"/>
    <w:rsid w:val="007E452D"/>
    <w:rsid w:val="007E455B"/>
    <w:rsid w:val="007E478B"/>
    <w:rsid w:val="007E49C3"/>
    <w:rsid w:val="007E4C58"/>
    <w:rsid w:val="007E4E82"/>
    <w:rsid w:val="007E5554"/>
    <w:rsid w:val="007E569B"/>
    <w:rsid w:val="007E57C9"/>
    <w:rsid w:val="007E58CD"/>
    <w:rsid w:val="007E63C9"/>
    <w:rsid w:val="007E6A65"/>
    <w:rsid w:val="007E6F64"/>
    <w:rsid w:val="007E72CB"/>
    <w:rsid w:val="007E7423"/>
    <w:rsid w:val="007E7A14"/>
    <w:rsid w:val="007E7B40"/>
    <w:rsid w:val="007E7E06"/>
    <w:rsid w:val="007F0556"/>
    <w:rsid w:val="007F05D2"/>
    <w:rsid w:val="007F08C2"/>
    <w:rsid w:val="007F0AF4"/>
    <w:rsid w:val="007F126E"/>
    <w:rsid w:val="007F1293"/>
    <w:rsid w:val="007F17D6"/>
    <w:rsid w:val="007F18CC"/>
    <w:rsid w:val="007F19AF"/>
    <w:rsid w:val="007F25F3"/>
    <w:rsid w:val="007F30E5"/>
    <w:rsid w:val="007F3D4A"/>
    <w:rsid w:val="007F3D4C"/>
    <w:rsid w:val="007F400F"/>
    <w:rsid w:val="007F419B"/>
    <w:rsid w:val="007F49C8"/>
    <w:rsid w:val="007F4A64"/>
    <w:rsid w:val="007F4D1E"/>
    <w:rsid w:val="007F56A0"/>
    <w:rsid w:val="007F5806"/>
    <w:rsid w:val="007F58EB"/>
    <w:rsid w:val="007F5F08"/>
    <w:rsid w:val="007F6E47"/>
    <w:rsid w:val="007F728A"/>
    <w:rsid w:val="007F73ED"/>
    <w:rsid w:val="007F7627"/>
    <w:rsid w:val="007F7704"/>
    <w:rsid w:val="007F79C1"/>
    <w:rsid w:val="007F7AFC"/>
    <w:rsid w:val="007F7D97"/>
    <w:rsid w:val="007F7E6C"/>
    <w:rsid w:val="00800359"/>
    <w:rsid w:val="00800523"/>
    <w:rsid w:val="00801036"/>
    <w:rsid w:val="00801469"/>
    <w:rsid w:val="0080175A"/>
    <w:rsid w:val="008017DE"/>
    <w:rsid w:val="00801D2E"/>
    <w:rsid w:val="0080206A"/>
    <w:rsid w:val="00802272"/>
    <w:rsid w:val="008022A3"/>
    <w:rsid w:val="0080247F"/>
    <w:rsid w:val="00802D47"/>
    <w:rsid w:val="00803068"/>
    <w:rsid w:val="00803E0D"/>
    <w:rsid w:val="008042E8"/>
    <w:rsid w:val="0080446F"/>
    <w:rsid w:val="00804C23"/>
    <w:rsid w:val="00804C87"/>
    <w:rsid w:val="00804F26"/>
    <w:rsid w:val="0080540D"/>
    <w:rsid w:val="0080583A"/>
    <w:rsid w:val="008062CC"/>
    <w:rsid w:val="008067FF"/>
    <w:rsid w:val="00806BF1"/>
    <w:rsid w:val="00806C1E"/>
    <w:rsid w:val="00806E37"/>
    <w:rsid w:val="008072B5"/>
    <w:rsid w:val="00807645"/>
    <w:rsid w:val="00807FAF"/>
    <w:rsid w:val="008101DA"/>
    <w:rsid w:val="008103A0"/>
    <w:rsid w:val="00810AAF"/>
    <w:rsid w:val="00810B7B"/>
    <w:rsid w:val="00810C6E"/>
    <w:rsid w:val="0081112D"/>
    <w:rsid w:val="008119B5"/>
    <w:rsid w:val="0081208D"/>
    <w:rsid w:val="00812560"/>
    <w:rsid w:val="00812830"/>
    <w:rsid w:val="00812F19"/>
    <w:rsid w:val="0081317D"/>
    <w:rsid w:val="008132B1"/>
    <w:rsid w:val="0081396B"/>
    <w:rsid w:val="00814282"/>
    <w:rsid w:val="0081435A"/>
    <w:rsid w:val="00814788"/>
    <w:rsid w:val="008149C3"/>
    <w:rsid w:val="00815D19"/>
    <w:rsid w:val="0081686B"/>
    <w:rsid w:val="00816CB4"/>
    <w:rsid w:val="00816F3A"/>
    <w:rsid w:val="0081722B"/>
    <w:rsid w:val="0081778B"/>
    <w:rsid w:val="008202EC"/>
    <w:rsid w:val="00820959"/>
    <w:rsid w:val="008210D3"/>
    <w:rsid w:val="00821435"/>
    <w:rsid w:val="00821B91"/>
    <w:rsid w:val="00821DE5"/>
    <w:rsid w:val="00821E9F"/>
    <w:rsid w:val="00821FFF"/>
    <w:rsid w:val="008221E4"/>
    <w:rsid w:val="008226F8"/>
    <w:rsid w:val="0082317D"/>
    <w:rsid w:val="0082326B"/>
    <w:rsid w:val="00823271"/>
    <w:rsid w:val="008233B1"/>
    <w:rsid w:val="00823618"/>
    <w:rsid w:val="0082369D"/>
    <w:rsid w:val="00823DE4"/>
    <w:rsid w:val="00824588"/>
    <w:rsid w:val="008247EE"/>
    <w:rsid w:val="00824CAE"/>
    <w:rsid w:val="0082599D"/>
    <w:rsid w:val="00825CAD"/>
    <w:rsid w:val="00826008"/>
    <w:rsid w:val="0082662A"/>
    <w:rsid w:val="00826704"/>
    <w:rsid w:val="00826806"/>
    <w:rsid w:val="0082684E"/>
    <w:rsid w:val="00826CBB"/>
    <w:rsid w:val="008270C7"/>
    <w:rsid w:val="008273DF"/>
    <w:rsid w:val="008276BC"/>
    <w:rsid w:val="0082771C"/>
    <w:rsid w:val="00827A0E"/>
    <w:rsid w:val="00827B59"/>
    <w:rsid w:val="00827B85"/>
    <w:rsid w:val="008304EF"/>
    <w:rsid w:val="00830C17"/>
    <w:rsid w:val="008312A5"/>
    <w:rsid w:val="00831481"/>
    <w:rsid w:val="00831979"/>
    <w:rsid w:val="00831985"/>
    <w:rsid w:val="00831A94"/>
    <w:rsid w:val="00831C08"/>
    <w:rsid w:val="00831D5E"/>
    <w:rsid w:val="008323F2"/>
    <w:rsid w:val="00832A97"/>
    <w:rsid w:val="00832BA4"/>
    <w:rsid w:val="0083306E"/>
    <w:rsid w:val="00833311"/>
    <w:rsid w:val="00833343"/>
    <w:rsid w:val="008334E4"/>
    <w:rsid w:val="00833706"/>
    <w:rsid w:val="00833717"/>
    <w:rsid w:val="00833841"/>
    <w:rsid w:val="008345DB"/>
    <w:rsid w:val="008346C0"/>
    <w:rsid w:val="00835A37"/>
    <w:rsid w:val="00835B3B"/>
    <w:rsid w:val="00836190"/>
    <w:rsid w:val="008366FC"/>
    <w:rsid w:val="00836FE6"/>
    <w:rsid w:val="00837132"/>
    <w:rsid w:val="008371A4"/>
    <w:rsid w:val="0083764C"/>
    <w:rsid w:val="008379FC"/>
    <w:rsid w:val="00837A96"/>
    <w:rsid w:val="00837E53"/>
    <w:rsid w:val="0084052C"/>
    <w:rsid w:val="00840D18"/>
    <w:rsid w:val="008413BA"/>
    <w:rsid w:val="0084156E"/>
    <w:rsid w:val="00841620"/>
    <w:rsid w:val="00841729"/>
    <w:rsid w:val="00841900"/>
    <w:rsid w:val="00841BBE"/>
    <w:rsid w:val="00841C96"/>
    <w:rsid w:val="00841D08"/>
    <w:rsid w:val="00841F0A"/>
    <w:rsid w:val="00841FE3"/>
    <w:rsid w:val="0084211D"/>
    <w:rsid w:val="00842451"/>
    <w:rsid w:val="00842836"/>
    <w:rsid w:val="008429BC"/>
    <w:rsid w:val="00843693"/>
    <w:rsid w:val="00843E58"/>
    <w:rsid w:val="008442E9"/>
    <w:rsid w:val="008446CE"/>
    <w:rsid w:val="008451E8"/>
    <w:rsid w:val="0084538A"/>
    <w:rsid w:val="00845463"/>
    <w:rsid w:val="00845A4F"/>
    <w:rsid w:val="00845C68"/>
    <w:rsid w:val="00845CB0"/>
    <w:rsid w:val="00846067"/>
    <w:rsid w:val="008461D7"/>
    <w:rsid w:val="008469D6"/>
    <w:rsid w:val="00846A01"/>
    <w:rsid w:val="0084714B"/>
    <w:rsid w:val="00847483"/>
    <w:rsid w:val="00847898"/>
    <w:rsid w:val="00847AE6"/>
    <w:rsid w:val="00847FE5"/>
    <w:rsid w:val="00850590"/>
    <w:rsid w:val="0085091B"/>
    <w:rsid w:val="00850A68"/>
    <w:rsid w:val="008516E4"/>
    <w:rsid w:val="0085171D"/>
    <w:rsid w:val="0085180A"/>
    <w:rsid w:val="008519CF"/>
    <w:rsid w:val="008521E8"/>
    <w:rsid w:val="00852CFE"/>
    <w:rsid w:val="00852D74"/>
    <w:rsid w:val="0085307D"/>
    <w:rsid w:val="00853433"/>
    <w:rsid w:val="008537D3"/>
    <w:rsid w:val="00854B53"/>
    <w:rsid w:val="00854B7F"/>
    <w:rsid w:val="0085509A"/>
    <w:rsid w:val="008553F1"/>
    <w:rsid w:val="00855402"/>
    <w:rsid w:val="00855AE6"/>
    <w:rsid w:val="00855D90"/>
    <w:rsid w:val="00855EA5"/>
    <w:rsid w:val="00855EC7"/>
    <w:rsid w:val="00856148"/>
    <w:rsid w:val="00856B44"/>
    <w:rsid w:val="00856B53"/>
    <w:rsid w:val="00856E6D"/>
    <w:rsid w:val="008570E3"/>
    <w:rsid w:val="00857318"/>
    <w:rsid w:val="00857335"/>
    <w:rsid w:val="00857856"/>
    <w:rsid w:val="00857974"/>
    <w:rsid w:val="008579A2"/>
    <w:rsid w:val="00857A09"/>
    <w:rsid w:val="00860892"/>
    <w:rsid w:val="00860C7A"/>
    <w:rsid w:val="00860D11"/>
    <w:rsid w:val="00860D47"/>
    <w:rsid w:val="00861A09"/>
    <w:rsid w:val="0086203A"/>
    <w:rsid w:val="00862043"/>
    <w:rsid w:val="00862212"/>
    <w:rsid w:val="008622AF"/>
    <w:rsid w:val="00862B07"/>
    <w:rsid w:val="008634BE"/>
    <w:rsid w:val="00863985"/>
    <w:rsid w:val="00864E5C"/>
    <w:rsid w:val="00865D00"/>
    <w:rsid w:val="00866050"/>
    <w:rsid w:val="0086659C"/>
    <w:rsid w:val="00866625"/>
    <w:rsid w:val="00866735"/>
    <w:rsid w:val="0086697E"/>
    <w:rsid w:val="00866B6B"/>
    <w:rsid w:val="008673DB"/>
    <w:rsid w:val="0086758B"/>
    <w:rsid w:val="00867786"/>
    <w:rsid w:val="008678E7"/>
    <w:rsid w:val="00867B33"/>
    <w:rsid w:val="00867BDB"/>
    <w:rsid w:val="00867D76"/>
    <w:rsid w:val="00870087"/>
    <w:rsid w:val="0087073B"/>
    <w:rsid w:val="008711CF"/>
    <w:rsid w:val="008717CD"/>
    <w:rsid w:val="008720C0"/>
    <w:rsid w:val="0087299F"/>
    <w:rsid w:val="00872BC1"/>
    <w:rsid w:val="00872C60"/>
    <w:rsid w:val="00872F3D"/>
    <w:rsid w:val="00873052"/>
    <w:rsid w:val="00873BE1"/>
    <w:rsid w:val="00873D3C"/>
    <w:rsid w:val="008743BE"/>
    <w:rsid w:val="0087455D"/>
    <w:rsid w:val="008745DC"/>
    <w:rsid w:val="008750E3"/>
    <w:rsid w:val="0087544E"/>
    <w:rsid w:val="00875586"/>
    <w:rsid w:val="00875E37"/>
    <w:rsid w:val="00875FD1"/>
    <w:rsid w:val="00876038"/>
    <w:rsid w:val="0087628D"/>
    <w:rsid w:val="00876335"/>
    <w:rsid w:val="008765F7"/>
    <w:rsid w:val="0087676C"/>
    <w:rsid w:val="008767CF"/>
    <w:rsid w:val="0087683F"/>
    <w:rsid w:val="008768F1"/>
    <w:rsid w:val="00876B7B"/>
    <w:rsid w:val="00876C38"/>
    <w:rsid w:val="00877436"/>
    <w:rsid w:val="008777BC"/>
    <w:rsid w:val="00877882"/>
    <w:rsid w:val="00880424"/>
    <w:rsid w:val="008812AC"/>
    <w:rsid w:val="00881434"/>
    <w:rsid w:val="00881889"/>
    <w:rsid w:val="0088196F"/>
    <w:rsid w:val="00881BCE"/>
    <w:rsid w:val="008825F3"/>
    <w:rsid w:val="00882610"/>
    <w:rsid w:val="00882E5F"/>
    <w:rsid w:val="00883438"/>
    <w:rsid w:val="0088363A"/>
    <w:rsid w:val="008837B1"/>
    <w:rsid w:val="00883A23"/>
    <w:rsid w:val="008844F6"/>
    <w:rsid w:val="0088454F"/>
    <w:rsid w:val="00884A2E"/>
    <w:rsid w:val="00884CAD"/>
    <w:rsid w:val="00885424"/>
    <w:rsid w:val="00886796"/>
    <w:rsid w:val="00886DAE"/>
    <w:rsid w:val="00887144"/>
    <w:rsid w:val="00890008"/>
    <w:rsid w:val="00890064"/>
    <w:rsid w:val="00890104"/>
    <w:rsid w:val="0089056E"/>
    <w:rsid w:val="00890778"/>
    <w:rsid w:val="00890A5E"/>
    <w:rsid w:val="00890B0F"/>
    <w:rsid w:val="00891BE4"/>
    <w:rsid w:val="00891DBD"/>
    <w:rsid w:val="00891EF1"/>
    <w:rsid w:val="00892001"/>
    <w:rsid w:val="00892587"/>
    <w:rsid w:val="008925C3"/>
    <w:rsid w:val="0089265B"/>
    <w:rsid w:val="0089287E"/>
    <w:rsid w:val="0089299E"/>
    <w:rsid w:val="00892D7D"/>
    <w:rsid w:val="00892FA1"/>
    <w:rsid w:val="0089316B"/>
    <w:rsid w:val="00893544"/>
    <w:rsid w:val="008938B3"/>
    <w:rsid w:val="00893955"/>
    <w:rsid w:val="00893A12"/>
    <w:rsid w:val="00893A64"/>
    <w:rsid w:val="00893BA4"/>
    <w:rsid w:val="00893E03"/>
    <w:rsid w:val="00893F36"/>
    <w:rsid w:val="00894723"/>
    <w:rsid w:val="00894761"/>
    <w:rsid w:val="008948EE"/>
    <w:rsid w:val="0089496C"/>
    <w:rsid w:val="00894A9F"/>
    <w:rsid w:val="00894CDA"/>
    <w:rsid w:val="00895039"/>
    <w:rsid w:val="00895445"/>
    <w:rsid w:val="008958AF"/>
    <w:rsid w:val="00895DA5"/>
    <w:rsid w:val="0089600F"/>
    <w:rsid w:val="00896481"/>
    <w:rsid w:val="00896A57"/>
    <w:rsid w:val="00896B02"/>
    <w:rsid w:val="00896CDA"/>
    <w:rsid w:val="008976FF"/>
    <w:rsid w:val="008A040D"/>
    <w:rsid w:val="008A074C"/>
    <w:rsid w:val="008A0878"/>
    <w:rsid w:val="008A100B"/>
    <w:rsid w:val="008A1197"/>
    <w:rsid w:val="008A190B"/>
    <w:rsid w:val="008A1CA9"/>
    <w:rsid w:val="008A25A1"/>
    <w:rsid w:val="008A3280"/>
    <w:rsid w:val="008A346F"/>
    <w:rsid w:val="008A3778"/>
    <w:rsid w:val="008A38A6"/>
    <w:rsid w:val="008A3CCF"/>
    <w:rsid w:val="008A42E6"/>
    <w:rsid w:val="008A4503"/>
    <w:rsid w:val="008A49DB"/>
    <w:rsid w:val="008A4BB9"/>
    <w:rsid w:val="008A4E17"/>
    <w:rsid w:val="008A534C"/>
    <w:rsid w:val="008A557A"/>
    <w:rsid w:val="008A6638"/>
    <w:rsid w:val="008A666C"/>
    <w:rsid w:val="008A672F"/>
    <w:rsid w:val="008A6AB6"/>
    <w:rsid w:val="008A6ADA"/>
    <w:rsid w:val="008A6EA9"/>
    <w:rsid w:val="008A6EAD"/>
    <w:rsid w:val="008A7253"/>
    <w:rsid w:val="008A7546"/>
    <w:rsid w:val="008A78E7"/>
    <w:rsid w:val="008A7D62"/>
    <w:rsid w:val="008B01D7"/>
    <w:rsid w:val="008B04CC"/>
    <w:rsid w:val="008B10F4"/>
    <w:rsid w:val="008B1197"/>
    <w:rsid w:val="008B1834"/>
    <w:rsid w:val="008B1A51"/>
    <w:rsid w:val="008B1CEF"/>
    <w:rsid w:val="008B1D47"/>
    <w:rsid w:val="008B1D4F"/>
    <w:rsid w:val="008B1FE2"/>
    <w:rsid w:val="008B2348"/>
    <w:rsid w:val="008B281C"/>
    <w:rsid w:val="008B3162"/>
    <w:rsid w:val="008B317A"/>
    <w:rsid w:val="008B31AC"/>
    <w:rsid w:val="008B3714"/>
    <w:rsid w:val="008B44C6"/>
    <w:rsid w:val="008B47F9"/>
    <w:rsid w:val="008B48B6"/>
    <w:rsid w:val="008B4D8C"/>
    <w:rsid w:val="008B4DC0"/>
    <w:rsid w:val="008B4FEA"/>
    <w:rsid w:val="008B5336"/>
    <w:rsid w:val="008B5364"/>
    <w:rsid w:val="008B548F"/>
    <w:rsid w:val="008B54C1"/>
    <w:rsid w:val="008B59D8"/>
    <w:rsid w:val="008B5A8A"/>
    <w:rsid w:val="008B5AC9"/>
    <w:rsid w:val="008B5D42"/>
    <w:rsid w:val="008B5E84"/>
    <w:rsid w:val="008B6022"/>
    <w:rsid w:val="008B61B2"/>
    <w:rsid w:val="008B6319"/>
    <w:rsid w:val="008B64FE"/>
    <w:rsid w:val="008B67F8"/>
    <w:rsid w:val="008B6A6C"/>
    <w:rsid w:val="008B6AD1"/>
    <w:rsid w:val="008B6AF7"/>
    <w:rsid w:val="008B6C5F"/>
    <w:rsid w:val="008B6DAD"/>
    <w:rsid w:val="008B7134"/>
    <w:rsid w:val="008B7394"/>
    <w:rsid w:val="008B740B"/>
    <w:rsid w:val="008B7800"/>
    <w:rsid w:val="008B7AA1"/>
    <w:rsid w:val="008B7DDD"/>
    <w:rsid w:val="008C0403"/>
    <w:rsid w:val="008C0758"/>
    <w:rsid w:val="008C08DD"/>
    <w:rsid w:val="008C0980"/>
    <w:rsid w:val="008C0A9C"/>
    <w:rsid w:val="008C1992"/>
    <w:rsid w:val="008C1C7E"/>
    <w:rsid w:val="008C2219"/>
    <w:rsid w:val="008C2615"/>
    <w:rsid w:val="008C2D0D"/>
    <w:rsid w:val="008C2FBA"/>
    <w:rsid w:val="008C328F"/>
    <w:rsid w:val="008C32CA"/>
    <w:rsid w:val="008C3508"/>
    <w:rsid w:val="008C3752"/>
    <w:rsid w:val="008C3DCB"/>
    <w:rsid w:val="008C3FB4"/>
    <w:rsid w:val="008C40B4"/>
    <w:rsid w:val="008C4279"/>
    <w:rsid w:val="008C43F9"/>
    <w:rsid w:val="008C47D3"/>
    <w:rsid w:val="008C516A"/>
    <w:rsid w:val="008C53C9"/>
    <w:rsid w:val="008C55E0"/>
    <w:rsid w:val="008C5768"/>
    <w:rsid w:val="008C579B"/>
    <w:rsid w:val="008C5A63"/>
    <w:rsid w:val="008C5BC9"/>
    <w:rsid w:val="008C5C38"/>
    <w:rsid w:val="008C5D2F"/>
    <w:rsid w:val="008C6469"/>
    <w:rsid w:val="008C6500"/>
    <w:rsid w:val="008C66AE"/>
    <w:rsid w:val="008C677A"/>
    <w:rsid w:val="008C6D8F"/>
    <w:rsid w:val="008C7A11"/>
    <w:rsid w:val="008D009A"/>
    <w:rsid w:val="008D0477"/>
    <w:rsid w:val="008D096B"/>
    <w:rsid w:val="008D0988"/>
    <w:rsid w:val="008D0B4B"/>
    <w:rsid w:val="008D0C2C"/>
    <w:rsid w:val="008D1604"/>
    <w:rsid w:val="008D1ABD"/>
    <w:rsid w:val="008D1E69"/>
    <w:rsid w:val="008D23F9"/>
    <w:rsid w:val="008D2699"/>
    <w:rsid w:val="008D2EAB"/>
    <w:rsid w:val="008D3608"/>
    <w:rsid w:val="008D3946"/>
    <w:rsid w:val="008D3C4F"/>
    <w:rsid w:val="008D3F8C"/>
    <w:rsid w:val="008D3FC4"/>
    <w:rsid w:val="008D40C6"/>
    <w:rsid w:val="008D468E"/>
    <w:rsid w:val="008D474E"/>
    <w:rsid w:val="008D4906"/>
    <w:rsid w:val="008D4994"/>
    <w:rsid w:val="008D49E7"/>
    <w:rsid w:val="008D4DAB"/>
    <w:rsid w:val="008D567E"/>
    <w:rsid w:val="008D579D"/>
    <w:rsid w:val="008D57C8"/>
    <w:rsid w:val="008D58E5"/>
    <w:rsid w:val="008D599C"/>
    <w:rsid w:val="008D5C6A"/>
    <w:rsid w:val="008D5C8F"/>
    <w:rsid w:val="008D62AD"/>
    <w:rsid w:val="008D65AE"/>
    <w:rsid w:val="008D6B05"/>
    <w:rsid w:val="008D7455"/>
    <w:rsid w:val="008D7858"/>
    <w:rsid w:val="008E0548"/>
    <w:rsid w:val="008E06C5"/>
    <w:rsid w:val="008E09B8"/>
    <w:rsid w:val="008E09E3"/>
    <w:rsid w:val="008E184B"/>
    <w:rsid w:val="008E189E"/>
    <w:rsid w:val="008E20D4"/>
    <w:rsid w:val="008E343E"/>
    <w:rsid w:val="008E3754"/>
    <w:rsid w:val="008E4528"/>
    <w:rsid w:val="008E4979"/>
    <w:rsid w:val="008E4B9E"/>
    <w:rsid w:val="008E52DE"/>
    <w:rsid w:val="008E5CB6"/>
    <w:rsid w:val="008E6880"/>
    <w:rsid w:val="008E6A03"/>
    <w:rsid w:val="008F0268"/>
    <w:rsid w:val="008F03EA"/>
    <w:rsid w:val="008F0588"/>
    <w:rsid w:val="008F099C"/>
    <w:rsid w:val="008F0A08"/>
    <w:rsid w:val="008F0ACA"/>
    <w:rsid w:val="008F0D9E"/>
    <w:rsid w:val="008F1135"/>
    <w:rsid w:val="008F116E"/>
    <w:rsid w:val="008F128A"/>
    <w:rsid w:val="008F1C8C"/>
    <w:rsid w:val="008F1D69"/>
    <w:rsid w:val="008F1E69"/>
    <w:rsid w:val="008F1F8B"/>
    <w:rsid w:val="008F24EF"/>
    <w:rsid w:val="008F25B5"/>
    <w:rsid w:val="008F28CC"/>
    <w:rsid w:val="008F358B"/>
    <w:rsid w:val="008F391D"/>
    <w:rsid w:val="008F3A19"/>
    <w:rsid w:val="008F3F48"/>
    <w:rsid w:val="008F4082"/>
    <w:rsid w:val="008F4ACA"/>
    <w:rsid w:val="008F53B0"/>
    <w:rsid w:val="008F5CC1"/>
    <w:rsid w:val="008F6010"/>
    <w:rsid w:val="008F6118"/>
    <w:rsid w:val="008F63C5"/>
    <w:rsid w:val="008F6979"/>
    <w:rsid w:val="008F6AF8"/>
    <w:rsid w:val="008F6EC6"/>
    <w:rsid w:val="008F7A8F"/>
    <w:rsid w:val="008F7D89"/>
    <w:rsid w:val="008F7E08"/>
    <w:rsid w:val="008F7FC1"/>
    <w:rsid w:val="009002C7"/>
    <w:rsid w:val="009004B7"/>
    <w:rsid w:val="00900BF5"/>
    <w:rsid w:val="00900D69"/>
    <w:rsid w:val="00900F61"/>
    <w:rsid w:val="0090122A"/>
    <w:rsid w:val="00901687"/>
    <w:rsid w:val="00901A07"/>
    <w:rsid w:val="00901F40"/>
    <w:rsid w:val="009022C0"/>
    <w:rsid w:val="00902855"/>
    <w:rsid w:val="0090285B"/>
    <w:rsid w:val="00902F55"/>
    <w:rsid w:val="00903481"/>
    <w:rsid w:val="00903C12"/>
    <w:rsid w:val="00903C50"/>
    <w:rsid w:val="00903FFF"/>
    <w:rsid w:val="009040B7"/>
    <w:rsid w:val="009042D8"/>
    <w:rsid w:val="00904786"/>
    <w:rsid w:val="00904B20"/>
    <w:rsid w:val="00904B27"/>
    <w:rsid w:val="00904BEF"/>
    <w:rsid w:val="00904E9D"/>
    <w:rsid w:val="0090542A"/>
    <w:rsid w:val="00905AD4"/>
    <w:rsid w:val="00905FDD"/>
    <w:rsid w:val="00906138"/>
    <w:rsid w:val="0090673B"/>
    <w:rsid w:val="0090686C"/>
    <w:rsid w:val="00906A78"/>
    <w:rsid w:val="009074AE"/>
    <w:rsid w:val="0090765B"/>
    <w:rsid w:val="00907DC5"/>
    <w:rsid w:val="00907DEF"/>
    <w:rsid w:val="0091021D"/>
    <w:rsid w:val="009104FF"/>
    <w:rsid w:val="00910721"/>
    <w:rsid w:val="009108E9"/>
    <w:rsid w:val="00910D62"/>
    <w:rsid w:val="00911317"/>
    <w:rsid w:val="0091150B"/>
    <w:rsid w:val="009117D4"/>
    <w:rsid w:val="009119AF"/>
    <w:rsid w:val="00911D47"/>
    <w:rsid w:val="00912513"/>
    <w:rsid w:val="00912863"/>
    <w:rsid w:val="00913005"/>
    <w:rsid w:val="009135F8"/>
    <w:rsid w:val="00913882"/>
    <w:rsid w:val="00913CB2"/>
    <w:rsid w:val="00913D8E"/>
    <w:rsid w:val="00913DD2"/>
    <w:rsid w:val="00914213"/>
    <w:rsid w:val="00914632"/>
    <w:rsid w:val="0091484D"/>
    <w:rsid w:val="00914AB3"/>
    <w:rsid w:val="00914E3F"/>
    <w:rsid w:val="00914E58"/>
    <w:rsid w:val="009151B8"/>
    <w:rsid w:val="00915431"/>
    <w:rsid w:val="00915583"/>
    <w:rsid w:val="009157DE"/>
    <w:rsid w:val="009158C0"/>
    <w:rsid w:val="00915B32"/>
    <w:rsid w:val="00915C07"/>
    <w:rsid w:val="00915DE9"/>
    <w:rsid w:val="00915E51"/>
    <w:rsid w:val="00915FB2"/>
    <w:rsid w:val="00916571"/>
    <w:rsid w:val="00916BDF"/>
    <w:rsid w:val="0091716A"/>
    <w:rsid w:val="0091749E"/>
    <w:rsid w:val="00917FB4"/>
    <w:rsid w:val="00920281"/>
    <w:rsid w:val="00920915"/>
    <w:rsid w:val="009209E9"/>
    <w:rsid w:val="00920FFF"/>
    <w:rsid w:val="009213DE"/>
    <w:rsid w:val="009219DA"/>
    <w:rsid w:val="00921BE1"/>
    <w:rsid w:val="00921E01"/>
    <w:rsid w:val="0092207E"/>
    <w:rsid w:val="009229C8"/>
    <w:rsid w:val="00922AB9"/>
    <w:rsid w:val="00922AF7"/>
    <w:rsid w:val="00922CA6"/>
    <w:rsid w:val="00922D20"/>
    <w:rsid w:val="00922E54"/>
    <w:rsid w:val="00923252"/>
    <w:rsid w:val="0092332B"/>
    <w:rsid w:val="009237C6"/>
    <w:rsid w:val="00923CC0"/>
    <w:rsid w:val="00924407"/>
    <w:rsid w:val="00924702"/>
    <w:rsid w:val="00925424"/>
    <w:rsid w:val="009254CA"/>
    <w:rsid w:val="00925F45"/>
    <w:rsid w:val="00926213"/>
    <w:rsid w:val="00926249"/>
    <w:rsid w:val="009266BA"/>
    <w:rsid w:val="009268CD"/>
    <w:rsid w:val="00926C43"/>
    <w:rsid w:val="00927B89"/>
    <w:rsid w:val="00927CC1"/>
    <w:rsid w:val="00927DC2"/>
    <w:rsid w:val="00927E63"/>
    <w:rsid w:val="009300C0"/>
    <w:rsid w:val="0093026A"/>
    <w:rsid w:val="009306F7"/>
    <w:rsid w:val="00930DAE"/>
    <w:rsid w:val="00930E5C"/>
    <w:rsid w:val="00930E7A"/>
    <w:rsid w:val="00931379"/>
    <w:rsid w:val="00931450"/>
    <w:rsid w:val="00931A92"/>
    <w:rsid w:val="00931BC3"/>
    <w:rsid w:val="00931F98"/>
    <w:rsid w:val="00932170"/>
    <w:rsid w:val="009323B2"/>
    <w:rsid w:val="0093280E"/>
    <w:rsid w:val="00932F4E"/>
    <w:rsid w:val="00933870"/>
    <w:rsid w:val="00933A06"/>
    <w:rsid w:val="00933EB4"/>
    <w:rsid w:val="00934C0F"/>
    <w:rsid w:val="00934EF9"/>
    <w:rsid w:val="00934FD0"/>
    <w:rsid w:val="00935763"/>
    <w:rsid w:val="00935863"/>
    <w:rsid w:val="009358F3"/>
    <w:rsid w:val="00935EA0"/>
    <w:rsid w:val="009360EF"/>
    <w:rsid w:val="00936738"/>
    <w:rsid w:val="009368CD"/>
    <w:rsid w:val="00936AB6"/>
    <w:rsid w:val="00936DA2"/>
    <w:rsid w:val="00936F47"/>
    <w:rsid w:val="00940218"/>
    <w:rsid w:val="00940352"/>
    <w:rsid w:val="00940617"/>
    <w:rsid w:val="00940625"/>
    <w:rsid w:val="0094094A"/>
    <w:rsid w:val="00940AD3"/>
    <w:rsid w:val="00940F33"/>
    <w:rsid w:val="009411F3"/>
    <w:rsid w:val="00941293"/>
    <w:rsid w:val="0094129F"/>
    <w:rsid w:val="00941CD9"/>
    <w:rsid w:val="009428B4"/>
    <w:rsid w:val="00942927"/>
    <w:rsid w:val="009429BC"/>
    <w:rsid w:val="00942A54"/>
    <w:rsid w:val="00943B76"/>
    <w:rsid w:val="00943C8F"/>
    <w:rsid w:val="00944997"/>
    <w:rsid w:val="00944A86"/>
    <w:rsid w:val="0094513C"/>
    <w:rsid w:val="0094515D"/>
    <w:rsid w:val="0094518F"/>
    <w:rsid w:val="009458BE"/>
    <w:rsid w:val="00945938"/>
    <w:rsid w:val="00945E95"/>
    <w:rsid w:val="00945FB7"/>
    <w:rsid w:val="00946D3F"/>
    <w:rsid w:val="00946EBB"/>
    <w:rsid w:val="00946ED5"/>
    <w:rsid w:val="0094751A"/>
    <w:rsid w:val="00947BAD"/>
    <w:rsid w:val="00947EE2"/>
    <w:rsid w:val="009501A6"/>
    <w:rsid w:val="0095076C"/>
    <w:rsid w:val="009507A1"/>
    <w:rsid w:val="00950868"/>
    <w:rsid w:val="00950C9B"/>
    <w:rsid w:val="00950FD8"/>
    <w:rsid w:val="0095119C"/>
    <w:rsid w:val="00951509"/>
    <w:rsid w:val="00951748"/>
    <w:rsid w:val="00951753"/>
    <w:rsid w:val="0095183C"/>
    <w:rsid w:val="009519B2"/>
    <w:rsid w:val="009519CF"/>
    <w:rsid w:val="00951B93"/>
    <w:rsid w:val="0095249B"/>
    <w:rsid w:val="009525DA"/>
    <w:rsid w:val="00952AEF"/>
    <w:rsid w:val="00952CC5"/>
    <w:rsid w:val="009530C9"/>
    <w:rsid w:val="0095320B"/>
    <w:rsid w:val="00953554"/>
    <w:rsid w:val="0095399B"/>
    <w:rsid w:val="00953BE8"/>
    <w:rsid w:val="00954188"/>
    <w:rsid w:val="0095458C"/>
    <w:rsid w:val="0095462D"/>
    <w:rsid w:val="0095477A"/>
    <w:rsid w:val="00954B7D"/>
    <w:rsid w:val="009554D3"/>
    <w:rsid w:val="00955724"/>
    <w:rsid w:val="009558D0"/>
    <w:rsid w:val="00956146"/>
    <w:rsid w:val="009561AB"/>
    <w:rsid w:val="0095642E"/>
    <w:rsid w:val="00956AEA"/>
    <w:rsid w:val="00956B59"/>
    <w:rsid w:val="009573A6"/>
    <w:rsid w:val="00957879"/>
    <w:rsid w:val="0096006A"/>
    <w:rsid w:val="009607F8"/>
    <w:rsid w:val="0096095B"/>
    <w:rsid w:val="0096098A"/>
    <w:rsid w:val="00960AD1"/>
    <w:rsid w:val="00960CAC"/>
    <w:rsid w:val="009616A5"/>
    <w:rsid w:val="00961994"/>
    <w:rsid w:val="009621C9"/>
    <w:rsid w:val="009623C3"/>
    <w:rsid w:val="009624EA"/>
    <w:rsid w:val="00962792"/>
    <w:rsid w:val="009627B9"/>
    <w:rsid w:val="009628E0"/>
    <w:rsid w:val="00962A9B"/>
    <w:rsid w:val="00962E1E"/>
    <w:rsid w:val="00962F5B"/>
    <w:rsid w:val="00962FE6"/>
    <w:rsid w:val="00963040"/>
    <w:rsid w:val="0096321D"/>
    <w:rsid w:val="00963382"/>
    <w:rsid w:val="009634E5"/>
    <w:rsid w:val="0096389A"/>
    <w:rsid w:val="00963924"/>
    <w:rsid w:val="00963AFD"/>
    <w:rsid w:val="00963D1A"/>
    <w:rsid w:val="0096442D"/>
    <w:rsid w:val="0096447B"/>
    <w:rsid w:val="00964A8A"/>
    <w:rsid w:val="00964ACE"/>
    <w:rsid w:val="00964C04"/>
    <w:rsid w:val="009656B1"/>
    <w:rsid w:val="00965B33"/>
    <w:rsid w:val="009664BF"/>
    <w:rsid w:val="009664C3"/>
    <w:rsid w:val="0096650A"/>
    <w:rsid w:val="009672B8"/>
    <w:rsid w:val="009676FB"/>
    <w:rsid w:val="00970104"/>
    <w:rsid w:val="0097043B"/>
    <w:rsid w:val="009707AD"/>
    <w:rsid w:val="0097088B"/>
    <w:rsid w:val="00970E93"/>
    <w:rsid w:val="00971323"/>
    <w:rsid w:val="0097132B"/>
    <w:rsid w:val="00971507"/>
    <w:rsid w:val="009718C7"/>
    <w:rsid w:val="00971D23"/>
    <w:rsid w:val="00971D65"/>
    <w:rsid w:val="00971E4A"/>
    <w:rsid w:val="00971F7C"/>
    <w:rsid w:val="00972239"/>
    <w:rsid w:val="00972654"/>
    <w:rsid w:val="009728EA"/>
    <w:rsid w:val="00973162"/>
    <w:rsid w:val="00973A15"/>
    <w:rsid w:val="00973CF3"/>
    <w:rsid w:val="00973D1F"/>
    <w:rsid w:val="00973E91"/>
    <w:rsid w:val="009744E6"/>
    <w:rsid w:val="00975555"/>
    <w:rsid w:val="0097555F"/>
    <w:rsid w:val="0097556C"/>
    <w:rsid w:val="0097569B"/>
    <w:rsid w:val="00975709"/>
    <w:rsid w:val="009757BF"/>
    <w:rsid w:val="009758D0"/>
    <w:rsid w:val="00975BC4"/>
    <w:rsid w:val="009761CF"/>
    <w:rsid w:val="00976346"/>
    <w:rsid w:val="00976476"/>
    <w:rsid w:val="009769C4"/>
    <w:rsid w:val="00976E84"/>
    <w:rsid w:val="00976EDA"/>
    <w:rsid w:val="009773E0"/>
    <w:rsid w:val="00977755"/>
    <w:rsid w:val="009779A9"/>
    <w:rsid w:val="009779F6"/>
    <w:rsid w:val="00977A6A"/>
    <w:rsid w:val="00977BE0"/>
    <w:rsid w:val="00977DCB"/>
    <w:rsid w:val="00980024"/>
    <w:rsid w:val="009800C4"/>
    <w:rsid w:val="0098014E"/>
    <w:rsid w:val="009802BC"/>
    <w:rsid w:val="00981274"/>
    <w:rsid w:val="00981455"/>
    <w:rsid w:val="009814DA"/>
    <w:rsid w:val="009815DC"/>
    <w:rsid w:val="00981F69"/>
    <w:rsid w:val="00982BA0"/>
    <w:rsid w:val="00983625"/>
    <w:rsid w:val="009842E1"/>
    <w:rsid w:val="009848E6"/>
    <w:rsid w:val="009849FD"/>
    <w:rsid w:val="009851D0"/>
    <w:rsid w:val="00985616"/>
    <w:rsid w:val="00985C4B"/>
    <w:rsid w:val="00985C57"/>
    <w:rsid w:val="00985FBB"/>
    <w:rsid w:val="00986358"/>
    <w:rsid w:val="00986676"/>
    <w:rsid w:val="009866B5"/>
    <w:rsid w:val="009868AE"/>
    <w:rsid w:val="00986D38"/>
    <w:rsid w:val="00986E55"/>
    <w:rsid w:val="00986EFE"/>
    <w:rsid w:val="009876A5"/>
    <w:rsid w:val="00987965"/>
    <w:rsid w:val="009879C4"/>
    <w:rsid w:val="0099043E"/>
    <w:rsid w:val="00990A11"/>
    <w:rsid w:val="00990B10"/>
    <w:rsid w:val="00990C03"/>
    <w:rsid w:val="00991113"/>
    <w:rsid w:val="00992863"/>
    <w:rsid w:val="009929CB"/>
    <w:rsid w:val="00992D1E"/>
    <w:rsid w:val="00992FA2"/>
    <w:rsid w:val="00993054"/>
    <w:rsid w:val="009930E5"/>
    <w:rsid w:val="00993300"/>
    <w:rsid w:val="00993A84"/>
    <w:rsid w:val="00993DB4"/>
    <w:rsid w:val="009942CC"/>
    <w:rsid w:val="00994390"/>
    <w:rsid w:val="0099508E"/>
    <w:rsid w:val="009950F2"/>
    <w:rsid w:val="009953AE"/>
    <w:rsid w:val="00995C19"/>
    <w:rsid w:val="00995C56"/>
    <w:rsid w:val="00995C8A"/>
    <w:rsid w:val="00996760"/>
    <w:rsid w:val="00996F95"/>
    <w:rsid w:val="00997938"/>
    <w:rsid w:val="00997AD0"/>
    <w:rsid w:val="00997C89"/>
    <w:rsid w:val="00997F53"/>
    <w:rsid w:val="009A02EB"/>
    <w:rsid w:val="009A044C"/>
    <w:rsid w:val="009A0AA6"/>
    <w:rsid w:val="009A0CE7"/>
    <w:rsid w:val="009A0F1C"/>
    <w:rsid w:val="009A1EF1"/>
    <w:rsid w:val="009A2264"/>
    <w:rsid w:val="009A2280"/>
    <w:rsid w:val="009A2626"/>
    <w:rsid w:val="009A29D1"/>
    <w:rsid w:val="009A2BFF"/>
    <w:rsid w:val="009A2C4C"/>
    <w:rsid w:val="009A2F44"/>
    <w:rsid w:val="009A384F"/>
    <w:rsid w:val="009A497C"/>
    <w:rsid w:val="009A4E3A"/>
    <w:rsid w:val="009A4E6A"/>
    <w:rsid w:val="009A50AF"/>
    <w:rsid w:val="009A5149"/>
    <w:rsid w:val="009A5437"/>
    <w:rsid w:val="009A54F2"/>
    <w:rsid w:val="009A561C"/>
    <w:rsid w:val="009A5675"/>
    <w:rsid w:val="009A56B4"/>
    <w:rsid w:val="009A6334"/>
    <w:rsid w:val="009A6464"/>
    <w:rsid w:val="009A665C"/>
    <w:rsid w:val="009A6961"/>
    <w:rsid w:val="009A6AAD"/>
    <w:rsid w:val="009A6BDA"/>
    <w:rsid w:val="009A718B"/>
    <w:rsid w:val="009A727D"/>
    <w:rsid w:val="009A734C"/>
    <w:rsid w:val="009A7B83"/>
    <w:rsid w:val="009B05E9"/>
    <w:rsid w:val="009B0FE1"/>
    <w:rsid w:val="009B12EF"/>
    <w:rsid w:val="009B13E9"/>
    <w:rsid w:val="009B160B"/>
    <w:rsid w:val="009B1B63"/>
    <w:rsid w:val="009B1CA7"/>
    <w:rsid w:val="009B2663"/>
    <w:rsid w:val="009B2734"/>
    <w:rsid w:val="009B2CB4"/>
    <w:rsid w:val="009B2D8C"/>
    <w:rsid w:val="009B3535"/>
    <w:rsid w:val="009B368C"/>
    <w:rsid w:val="009B36F8"/>
    <w:rsid w:val="009B393F"/>
    <w:rsid w:val="009B3C37"/>
    <w:rsid w:val="009B3F2F"/>
    <w:rsid w:val="009B4218"/>
    <w:rsid w:val="009B42E1"/>
    <w:rsid w:val="009B46EE"/>
    <w:rsid w:val="009B477F"/>
    <w:rsid w:val="009B47D6"/>
    <w:rsid w:val="009B4A45"/>
    <w:rsid w:val="009B4BA9"/>
    <w:rsid w:val="009B534A"/>
    <w:rsid w:val="009B5D04"/>
    <w:rsid w:val="009B5EAD"/>
    <w:rsid w:val="009B679D"/>
    <w:rsid w:val="009B6FE3"/>
    <w:rsid w:val="009B7736"/>
    <w:rsid w:val="009B7B38"/>
    <w:rsid w:val="009B7C69"/>
    <w:rsid w:val="009B7CAA"/>
    <w:rsid w:val="009B7E8A"/>
    <w:rsid w:val="009C00A1"/>
    <w:rsid w:val="009C09D6"/>
    <w:rsid w:val="009C0BE6"/>
    <w:rsid w:val="009C12E2"/>
    <w:rsid w:val="009C1C92"/>
    <w:rsid w:val="009C23DD"/>
    <w:rsid w:val="009C27A0"/>
    <w:rsid w:val="009C311F"/>
    <w:rsid w:val="009C403F"/>
    <w:rsid w:val="009C44A6"/>
    <w:rsid w:val="009C4B10"/>
    <w:rsid w:val="009C52AC"/>
    <w:rsid w:val="009C536E"/>
    <w:rsid w:val="009C5407"/>
    <w:rsid w:val="009C55DD"/>
    <w:rsid w:val="009C582F"/>
    <w:rsid w:val="009C68D7"/>
    <w:rsid w:val="009C6C88"/>
    <w:rsid w:val="009C6D04"/>
    <w:rsid w:val="009C6ECB"/>
    <w:rsid w:val="009C716D"/>
    <w:rsid w:val="009C72F6"/>
    <w:rsid w:val="009C7535"/>
    <w:rsid w:val="009C7C27"/>
    <w:rsid w:val="009C7C8A"/>
    <w:rsid w:val="009D0320"/>
    <w:rsid w:val="009D0662"/>
    <w:rsid w:val="009D07AE"/>
    <w:rsid w:val="009D09A4"/>
    <w:rsid w:val="009D0BB4"/>
    <w:rsid w:val="009D11A4"/>
    <w:rsid w:val="009D1303"/>
    <w:rsid w:val="009D151B"/>
    <w:rsid w:val="009D1759"/>
    <w:rsid w:val="009D1A73"/>
    <w:rsid w:val="009D1E47"/>
    <w:rsid w:val="009D2595"/>
    <w:rsid w:val="009D25B3"/>
    <w:rsid w:val="009D2C0C"/>
    <w:rsid w:val="009D336D"/>
    <w:rsid w:val="009D35EA"/>
    <w:rsid w:val="009D3A96"/>
    <w:rsid w:val="009D3BC3"/>
    <w:rsid w:val="009D3BEB"/>
    <w:rsid w:val="009D3E40"/>
    <w:rsid w:val="009D40AB"/>
    <w:rsid w:val="009D4614"/>
    <w:rsid w:val="009D46D6"/>
    <w:rsid w:val="009D4D39"/>
    <w:rsid w:val="009D5409"/>
    <w:rsid w:val="009D596A"/>
    <w:rsid w:val="009D5C8E"/>
    <w:rsid w:val="009D657B"/>
    <w:rsid w:val="009D670B"/>
    <w:rsid w:val="009D699A"/>
    <w:rsid w:val="009D6A15"/>
    <w:rsid w:val="009D6A62"/>
    <w:rsid w:val="009D6D34"/>
    <w:rsid w:val="009D6F05"/>
    <w:rsid w:val="009D70E4"/>
    <w:rsid w:val="009D75CF"/>
    <w:rsid w:val="009D789C"/>
    <w:rsid w:val="009D7E1E"/>
    <w:rsid w:val="009E00CA"/>
    <w:rsid w:val="009E0452"/>
    <w:rsid w:val="009E0B9B"/>
    <w:rsid w:val="009E0CB8"/>
    <w:rsid w:val="009E1338"/>
    <w:rsid w:val="009E13B6"/>
    <w:rsid w:val="009E15D9"/>
    <w:rsid w:val="009E1AF0"/>
    <w:rsid w:val="009E1BEB"/>
    <w:rsid w:val="009E2220"/>
    <w:rsid w:val="009E2252"/>
    <w:rsid w:val="009E230F"/>
    <w:rsid w:val="009E232F"/>
    <w:rsid w:val="009E23F8"/>
    <w:rsid w:val="009E26FB"/>
    <w:rsid w:val="009E2B91"/>
    <w:rsid w:val="009E32C4"/>
    <w:rsid w:val="009E391F"/>
    <w:rsid w:val="009E3B1D"/>
    <w:rsid w:val="009E4142"/>
    <w:rsid w:val="009E469D"/>
    <w:rsid w:val="009E47B8"/>
    <w:rsid w:val="009E49CE"/>
    <w:rsid w:val="009E4DC7"/>
    <w:rsid w:val="009E4DC8"/>
    <w:rsid w:val="009E5107"/>
    <w:rsid w:val="009E55B4"/>
    <w:rsid w:val="009E5848"/>
    <w:rsid w:val="009E590C"/>
    <w:rsid w:val="009E63AB"/>
    <w:rsid w:val="009E6930"/>
    <w:rsid w:val="009E7222"/>
    <w:rsid w:val="009E7637"/>
    <w:rsid w:val="009E7653"/>
    <w:rsid w:val="009E7FC3"/>
    <w:rsid w:val="009F043E"/>
    <w:rsid w:val="009F123B"/>
    <w:rsid w:val="009F14FF"/>
    <w:rsid w:val="009F192D"/>
    <w:rsid w:val="009F1DFB"/>
    <w:rsid w:val="009F1F2C"/>
    <w:rsid w:val="009F2013"/>
    <w:rsid w:val="009F2164"/>
    <w:rsid w:val="009F231A"/>
    <w:rsid w:val="009F2407"/>
    <w:rsid w:val="009F2495"/>
    <w:rsid w:val="009F2E7F"/>
    <w:rsid w:val="009F3047"/>
    <w:rsid w:val="009F32C9"/>
    <w:rsid w:val="009F3325"/>
    <w:rsid w:val="009F3709"/>
    <w:rsid w:val="009F4465"/>
    <w:rsid w:val="009F46B6"/>
    <w:rsid w:val="009F5049"/>
    <w:rsid w:val="009F54A3"/>
    <w:rsid w:val="009F591E"/>
    <w:rsid w:val="009F5B50"/>
    <w:rsid w:val="009F5BA2"/>
    <w:rsid w:val="009F5E8D"/>
    <w:rsid w:val="009F5F69"/>
    <w:rsid w:val="009F6415"/>
    <w:rsid w:val="009F671B"/>
    <w:rsid w:val="009F6EF3"/>
    <w:rsid w:val="009F7081"/>
    <w:rsid w:val="009F7603"/>
    <w:rsid w:val="009F7C84"/>
    <w:rsid w:val="00A00026"/>
    <w:rsid w:val="00A0024E"/>
    <w:rsid w:val="00A006EE"/>
    <w:rsid w:val="00A012E9"/>
    <w:rsid w:val="00A01B93"/>
    <w:rsid w:val="00A032C5"/>
    <w:rsid w:val="00A035BE"/>
    <w:rsid w:val="00A038D0"/>
    <w:rsid w:val="00A03A0F"/>
    <w:rsid w:val="00A04023"/>
    <w:rsid w:val="00A04088"/>
    <w:rsid w:val="00A04110"/>
    <w:rsid w:val="00A0449D"/>
    <w:rsid w:val="00A044D8"/>
    <w:rsid w:val="00A0464A"/>
    <w:rsid w:val="00A0482B"/>
    <w:rsid w:val="00A04BB7"/>
    <w:rsid w:val="00A052D5"/>
    <w:rsid w:val="00A05555"/>
    <w:rsid w:val="00A06021"/>
    <w:rsid w:val="00A060E0"/>
    <w:rsid w:val="00A06366"/>
    <w:rsid w:val="00A065E0"/>
    <w:rsid w:val="00A06B52"/>
    <w:rsid w:val="00A06BCC"/>
    <w:rsid w:val="00A07268"/>
    <w:rsid w:val="00A07433"/>
    <w:rsid w:val="00A104BF"/>
    <w:rsid w:val="00A10D9E"/>
    <w:rsid w:val="00A10E11"/>
    <w:rsid w:val="00A10F05"/>
    <w:rsid w:val="00A11682"/>
    <w:rsid w:val="00A129FD"/>
    <w:rsid w:val="00A12FDA"/>
    <w:rsid w:val="00A13CC9"/>
    <w:rsid w:val="00A13D81"/>
    <w:rsid w:val="00A1426E"/>
    <w:rsid w:val="00A14387"/>
    <w:rsid w:val="00A145E8"/>
    <w:rsid w:val="00A149A5"/>
    <w:rsid w:val="00A1505D"/>
    <w:rsid w:val="00A153B9"/>
    <w:rsid w:val="00A166B2"/>
    <w:rsid w:val="00A175CE"/>
    <w:rsid w:val="00A176A3"/>
    <w:rsid w:val="00A179D7"/>
    <w:rsid w:val="00A204E0"/>
    <w:rsid w:val="00A206CB"/>
    <w:rsid w:val="00A2097A"/>
    <w:rsid w:val="00A20A56"/>
    <w:rsid w:val="00A20C7A"/>
    <w:rsid w:val="00A20C9D"/>
    <w:rsid w:val="00A20E17"/>
    <w:rsid w:val="00A2171E"/>
    <w:rsid w:val="00A217F4"/>
    <w:rsid w:val="00A2193D"/>
    <w:rsid w:val="00A220D4"/>
    <w:rsid w:val="00A22353"/>
    <w:rsid w:val="00A225CB"/>
    <w:rsid w:val="00A225E2"/>
    <w:rsid w:val="00A2283E"/>
    <w:rsid w:val="00A22C84"/>
    <w:rsid w:val="00A22E01"/>
    <w:rsid w:val="00A22E2C"/>
    <w:rsid w:val="00A234FF"/>
    <w:rsid w:val="00A23656"/>
    <w:rsid w:val="00A238DF"/>
    <w:rsid w:val="00A239DD"/>
    <w:rsid w:val="00A2409E"/>
    <w:rsid w:val="00A241B9"/>
    <w:rsid w:val="00A24793"/>
    <w:rsid w:val="00A25257"/>
    <w:rsid w:val="00A25449"/>
    <w:rsid w:val="00A2595F"/>
    <w:rsid w:val="00A25D96"/>
    <w:rsid w:val="00A25EE2"/>
    <w:rsid w:val="00A26006"/>
    <w:rsid w:val="00A26079"/>
    <w:rsid w:val="00A267C7"/>
    <w:rsid w:val="00A26893"/>
    <w:rsid w:val="00A2699D"/>
    <w:rsid w:val="00A26AF6"/>
    <w:rsid w:val="00A26BBC"/>
    <w:rsid w:val="00A26C71"/>
    <w:rsid w:val="00A26D51"/>
    <w:rsid w:val="00A272F9"/>
    <w:rsid w:val="00A276DF"/>
    <w:rsid w:val="00A30017"/>
    <w:rsid w:val="00A3041C"/>
    <w:rsid w:val="00A3049B"/>
    <w:rsid w:val="00A30847"/>
    <w:rsid w:val="00A30B16"/>
    <w:rsid w:val="00A3173F"/>
    <w:rsid w:val="00A31C38"/>
    <w:rsid w:val="00A31CB4"/>
    <w:rsid w:val="00A31F72"/>
    <w:rsid w:val="00A31FE8"/>
    <w:rsid w:val="00A326A4"/>
    <w:rsid w:val="00A32E17"/>
    <w:rsid w:val="00A33ABF"/>
    <w:rsid w:val="00A3411A"/>
    <w:rsid w:val="00A3428E"/>
    <w:rsid w:val="00A343A9"/>
    <w:rsid w:val="00A346ED"/>
    <w:rsid w:val="00A3503F"/>
    <w:rsid w:val="00A35058"/>
    <w:rsid w:val="00A353D0"/>
    <w:rsid w:val="00A355C1"/>
    <w:rsid w:val="00A35867"/>
    <w:rsid w:val="00A35C2A"/>
    <w:rsid w:val="00A35DFD"/>
    <w:rsid w:val="00A36630"/>
    <w:rsid w:val="00A36683"/>
    <w:rsid w:val="00A3668B"/>
    <w:rsid w:val="00A36889"/>
    <w:rsid w:val="00A36979"/>
    <w:rsid w:val="00A36F79"/>
    <w:rsid w:val="00A37098"/>
    <w:rsid w:val="00A3756A"/>
    <w:rsid w:val="00A3784B"/>
    <w:rsid w:val="00A37C93"/>
    <w:rsid w:val="00A37F63"/>
    <w:rsid w:val="00A4097F"/>
    <w:rsid w:val="00A40A18"/>
    <w:rsid w:val="00A40D83"/>
    <w:rsid w:val="00A41268"/>
    <w:rsid w:val="00A41515"/>
    <w:rsid w:val="00A4176E"/>
    <w:rsid w:val="00A41971"/>
    <w:rsid w:val="00A41B17"/>
    <w:rsid w:val="00A41E6C"/>
    <w:rsid w:val="00A41F45"/>
    <w:rsid w:val="00A42141"/>
    <w:rsid w:val="00A422FF"/>
    <w:rsid w:val="00A423B1"/>
    <w:rsid w:val="00A4286D"/>
    <w:rsid w:val="00A42AD5"/>
    <w:rsid w:val="00A42F24"/>
    <w:rsid w:val="00A42FCF"/>
    <w:rsid w:val="00A437C8"/>
    <w:rsid w:val="00A43D02"/>
    <w:rsid w:val="00A4406C"/>
    <w:rsid w:val="00A44184"/>
    <w:rsid w:val="00A4466B"/>
    <w:rsid w:val="00A446D3"/>
    <w:rsid w:val="00A44E5C"/>
    <w:rsid w:val="00A4506F"/>
    <w:rsid w:val="00A4513E"/>
    <w:rsid w:val="00A452CE"/>
    <w:rsid w:val="00A45FF1"/>
    <w:rsid w:val="00A461EF"/>
    <w:rsid w:val="00A46B37"/>
    <w:rsid w:val="00A47363"/>
    <w:rsid w:val="00A474FE"/>
    <w:rsid w:val="00A47830"/>
    <w:rsid w:val="00A5000F"/>
    <w:rsid w:val="00A503E8"/>
    <w:rsid w:val="00A506BC"/>
    <w:rsid w:val="00A51115"/>
    <w:rsid w:val="00A513C3"/>
    <w:rsid w:val="00A51545"/>
    <w:rsid w:val="00A517DC"/>
    <w:rsid w:val="00A518F8"/>
    <w:rsid w:val="00A51BD3"/>
    <w:rsid w:val="00A51CAD"/>
    <w:rsid w:val="00A5282D"/>
    <w:rsid w:val="00A52A21"/>
    <w:rsid w:val="00A52B08"/>
    <w:rsid w:val="00A52B4F"/>
    <w:rsid w:val="00A52CAC"/>
    <w:rsid w:val="00A531D0"/>
    <w:rsid w:val="00A5342C"/>
    <w:rsid w:val="00A534B0"/>
    <w:rsid w:val="00A534B7"/>
    <w:rsid w:val="00A53832"/>
    <w:rsid w:val="00A53979"/>
    <w:rsid w:val="00A54B17"/>
    <w:rsid w:val="00A54B4A"/>
    <w:rsid w:val="00A54C08"/>
    <w:rsid w:val="00A551C8"/>
    <w:rsid w:val="00A55242"/>
    <w:rsid w:val="00A55339"/>
    <w:rsid w:val="00A55461"/>
    <w:rsid w:val="00A55535"/>
    <w:rsid w:val="00A557CB"/>
    <w:rsid w:val="00A55B0C"/>
    <w:rsid w:val="00A560A0"/>
    <w:rsid w:val="00A564FE"/>
    <w:rsid w:val="00A56C67"/>
    <w:rsid w:val="00A56F47"/>
    <w:rsid w:val="00A57097"/>
    <w:rsid w:val="00A5720D"/>
    <w:rsid w:val="00A578FC"/>
    <w:rsid w:val="00A57C30"/>
    <w:rsid w:val="00A60040"/>
    <w:rsid w:val="00A600BB"/>
    <w:rsid w:val="00A601B8"/>
    <w:rsid w:val="00A60774"/>
    <w:rsid w:val="00A608F2"/>
    <w:rsid w:val="00A60F16"/>
    <w:rsid w:val="00A60FF1"/>
    <w:rsid w:val="00A615DE"/>
    <w:rsid w:val="00A6170F"/>
    <w:rsid w:val="00A617EA"/>
    <w:rsid w:val="00A61A33"/>
    <w:rsid w:val="00A62284"/>
    <w:rsid w:val="00A624C7"/>
    <w:rsid w:val="00A625C0"/>
    <w:rsid w:val="00A62600"/>
    <w:rsid w:val="00A62684"/>
    <w:rsid w:val="00A629AE"/>
    <w:rsid w:val="00A62FA4"/>
    <w:rsid w:val="00A63047"/>
    <w:rsid w:val="00A631BA"/>
    <w:rsid w:val="00A63516"/>
    <w:rsid w:val="00A63632"/>
    <w:rsid w:val="00A639BD"/>
    <w:rsid w:val="00A63A29"/>
    <w:rsid w:val="00A6426F"/>
    <w:rsid w:val="00A64629"/>
    <w:rsid w:val="00A64854"/>
    <w:rsid w:val="00A6485D"/>
    <w:rsid w:val="00A648DE"/>
    <w:rsid w:val="00A65427"/>
    <w:rsid w:val="00A65DA8"/>
    <w:rsid w:val="00A65F2A"/>
    <w:rsid w:val="00A65FEA"/>
    <w:rsid w:val="00A662C8"/>
    <w:rsid w:val="00A664B9"/>
    <w:rsid w:val="00A666AB"/>
    <w:rsid w:val="00A66788"/>
    <w:rsid w:val="00A66A8E"/>
    <w:rsid w:val="00A6733A"/>
    <w:rsid w:val="00A67642"/>
    <w:rsid w:val="00A6781A"/>
    <w:rsid w:val="00A700B8"/>
    <w:rsid w:val="00A70508"/>
    <w:rsid w:val="00A70618"/>
    <w:rsid w:val="00A70C5F"/>
    <w:rsid w:val="00A71520"/>
    <w:rsid w:val="00A715D9"/>
    <w:rsid w:val="00A71D50"/>
    <w:rsid w:val="00A71E4E"/>
    <w:rsid w:val="00A72125"/>
    <w:rsid w:val="00A724C4"/>
    <w:rsid w:val="00A7256B"/>
    <w:rsid w:val="00A728D3"/>
    <w:rsid w:val="00A72C6A"/>
    <w:rsid w:val="00A72D46"/>
    <w:rsid w:val="00A73120"/>
    <w:rsid w:val="00A73348"/>
    <w:rsid w:val="00A735F8"/>
    <w:rsid w:val="00A737CB"/>
    <w:rsid w:val="00A73A8E"/>
    <w:rsid w:val="00A74306"/>
    <w:rsid w:val="00A74440"/>
    <w:rsid w:val="00A74895"/>
    <w:rsid w:val="00A748FE"/>
    <w:rsid w:val="00A74AC0"/>
    <w:rsid w:val="00A74EBE"/>
    <w:rsid w:val="00A75106"/>
    <w:rsid w:val="00A75749"/>
    <w:rsid w:val="00A75F4F"/>
    <w:rsid w:val="00A762C7"/>
    <w:rsid w:val="00A765D9"/>
    <w:rsid w:val="00A76C99"/>
    <w:rsid w:val="00A76CA0"/>
    <w:rsid w:val="00A77150"/>
    <w:rsid w:val="00A776F1"/>
    <w:rsid w:val="00A778C8"/>
    <w:rsid w:val="00A802FF"/>
    <w:rsid w:val="00A8068C"/>
    <w:rsid w:val="00A80D06"/>
    <w:rsid w:val="00A80FAE"/>
    <w:rsid w:val="00A813D7"/>
    <w:rsid w:val="00A8141D"/>
    <w:rsid w:val="00A81878"/>
    <w:rsid w:val="00A81D5A"/>
    <w:rsid w:val="00A820C3"/>
    <w:rsid w:val="00A82128"/>
    <w:rsid w:val="00A82284"/>
    <w:rsid w:val="00A828C5"/>
    <w:rsid w:val="00A82EC2"/>
    <w:rsid w:val="00A83124"/>
    <w:rsid w:val="00A83CB9"/>
    <w:rsid w:val="00A8413E"/>
    <w:rsid w:val="00A84245"/>
    <w:rsid w:val="00A84C51"/>
    <w:rsid w:val="00A84CD4"/>
    <w:rsid w:val="00A8515D"/>
    <w:rsid w:val="00A8595D"/>
    <w:rsid w:val="00A86072"/>
    <w:rsid w:val="00A86530"/>
    <w:rsid w:val="00A87000"/>
    <w:rsid w:val="00A87318"/>
    <w:rsid w:val="00A8791F"/>
    <w:rsid w:val="00A90089"/>
    <w:rsid w:val="00A90509"/>
    <w:rsid w:val="00A90737"/>
    <w:rsid w:val="00A9085A"/>
    <w:rsid w:val="00A909BC"/>
    <w:rsid w:val="00A90D60"/>
    <w:rsid w:val="00A91C8C"/>
    <w:rsid w:val="00A91FCE"/>
    <w:rsid w:val="00A92064"/>
    <w:rsid w:val="00A920BB"/>
    <w:rsid w:val="00A9261B"/>
    <w:rsid w:val="00A92682"/>
    <w:rsid w:val="00A9292D"/>
    <w:rsid w:val="00A9294C"/>
    <w:rsid w:val="00A92ABB"/>
    <w:rsid w:val="00A92C3D"/>
    <w:rsid w:val="00A92F30"/>
    <w:rsid w:val="00A9300E"/>
    <w:rsid w:val="00A93213"/>
    <w:rsid w:val="00A94384"/>
    <w:rsid w:val="00A94CA2"/>
    <w:rsid w:val="00A94EEF"/>
    <w:rsid w:val="00A9515C"/>
    <w:rsid w:val="00A953CE"/>
    <w:rsid w:val="00A9551A"/>
    <w:rsid w:val="00A95A04"/>
    <w:rsid w:val="00A95AEE"/>
    <w:rsid w:val="00A95D18"/>
    <w:rsid w:val="00A95D34"/>
    <w:rsid w:val="00A961F8"/>
    <w:rsid w:val="00A964AD"/>
    <w:rsid w:val="00A97244"/>
    <w:rsid w:val="00A9762A"/>
    <w:rsid w:val="00A97DF4"/>
    <w:rsid w:val="00A97ECF"/>
    <w:rsid w:val="00A97EED"/>
    <w:rsid w:val="00A97F84"/>
    <w:rsid w:val="00AA04BB"/>
    <w:rsid w:val="00AA05E2"/>
    <w:rsid w:val="00AA0A86"/>
    <w:rsid w:val="00AA0AEB"/>
    <w:rsid w:val="00AA13B3"/>
    <w:rsid w:val="00AA1577"/>
    <w:rsid w:val="00AA19C5"/>
    <w:rsid w:val="00AA1E29"/>
    <w:rsid w:val="00AA26C7"/>
    <w:rsid w:val="00AA290D"/>
    <w:rsid w:val="00AA30C7"/>
    <w:rsid w:val="00AA3120"/>
    <w:rsid w:val="00AA3186"/>
    <w:rsid w:val="00AA3DBC"/>
    <w:rsid w:val="00AA475D"/>
    <w:rsid w:val="00AA47E2"/>
    <w:rsid w:val="00AA4CA7"/>
    <w:rsid w:val="00AA544B"/>
    <w:rsid w:val="00AA62B5"/>
    <w:rsid w:val="00AA63C3"/>
    <w:rsid w:val="00AA6459"/>
    <w:rsid w:val="00AA6779"/>
    <w:rsid w:val="00AA6808"/>
    <w:rsid w:val="00AA6AAF"/>
    <w:rsid w:val="00AA6AB2"/>
    <w:rsid w:val="00AA6B1E"/>
    <w:rsid w:val="00AA6C58"/>
    <w:rsid w:val="00AA6C72"/>
    <w:rsid w:val="00AA6CE1"/>
    <w:rsid w:val="00AA6FBD"/>
    <w:rsid w:val="00AA7082"/>
    <w:rsid w:val="00AA7656"/>
    <w:rsid w:val="00AB005A"/>
    <w:rsid w:val="00AB081C"/>
    <w:rsid w:val="00AB0CB5"/>
    <w:rsid w:val="00AB0CEB"/>
    <w:rsid w:val="00AB16ED"/>
    <w:rsid w:val="00AB1AB9"/>
    <w:rsid w:val="00AB1B1A"/>
    <w:rsid w:val="00AB1F04"/>
    <w:rsid w:val="00AB2198"/>
    <w:rsid w:val="00AB22DD"/>
    <w:rsid w:val="00AB27C8"/>
    <w:rsid w:val="00AB2922"/>
    <w:rsid w:val="00AB30CC"/>
    <w:rsid w:val="00AB3110"/>
    <w:rsid w:val="00AB3184"/>
    <w:rsid w:val="00AB3186"/>
    <w:rsid w:val="00AB3606"/>
    <w:rsid w:val="00AB39E2"/>
    <w:rsid w:val="00AB3A4E"/>
    <w:rsid w:val="00AB3EE3"/>
    <w:rsid w:val="00AB3FA8"/>
    <w:rsid w:val="00AB410E"/>
    <w:rsid w:val="00AB42D4"/>
    <w:rsid w:val="00AB441F"/>
    <w:rsid w:val="00AB4A14"/>
    <w:rsid w:val="00AB57E7"/>
    <w:rsid w:val="00AB5EE5"/>
    <w:rsid w:val="00AB620D"/>
    <w:rsid w:val="00AB63E3"/>
    <w:rsid w:val="00AB6560"/>
    <w:rsid w:val="00AB6678"/>
    <w:rsid w:val="00AB6750"/>
    <w:rsid w:val="00AB684C"/>
    <w:rsid w:val="00AB6C16"/>
    <w:rsid w:val="00AB7584"/>
    <w:rsid w:val="00AB7B92"/>
    <w:rsid w:val="00AB7D98"/>
    <w:rsid w:val="00AB7F22"/>
    <w:rsid w:val="00AC036D"/>
    <w:rsid w:val="00AC0897"/>
    <w:rsid w:val="00AC0A12"/>
    <w:rsid w:val="00AC114D"/>
    <w:rsid w:val="00AC11DB"/>
    <w:rsid w:val="00AC1410"/>
    <w:rsid w:val="00AC1B94"/>
    <w:rsid w:val="00AC1BA9"/>
    <w:rsid w:val="00AC1C9C"/>
    <w:rsid w:val="00AC1CE2"/>
    <w:rsid w:val="00AC1ED5"/>
    <w:rsid w:val="00AC1F84"/>
    <w:rsid w:val="00AC20E9"/>
    <w:rsid w:val="00AC24DF"/>
    <w:rsid w:val="00AC253B"/>
    <w:rsid w:val="00AC2608"/>
    <w:rsid w:val="00AC2905"/>
    <w:rsid w:val="00AC2C0D"/>
    <w:rsid w:val="00AC3208"/>
    <w:rsid w:val="00AC3450"/>
    <w:rsid w:val="00AC384A"/>
    <w:rsid w:val="00AC3A6B"/>
    <w:rsid w:val="00AC3DAA"/>
    <w:rsid w:val="00AC3EFE"/>
    <w:rsid w:val="00AC3F07"/>
    <w:rsid w:val="00AC3FD5"/>
    <w:rsid w:val="00AC4148"/>
    <w:rsid w:val="00AC4215"/>
    <w:rsid w:val="00AC42F0"/>
    <w:rsid w:val="00AC4346"/>
    <w:rsid w:val="00AC4978"/>
    <w:rsid w:val="00AC4C14"/>
    <w:rsid w:val="00AC4C5A"/>
    <w:rsid w:val="00AC4CE1"/>
    <w:rsid w:val="00AC4E2E"/>
    <w:rsid w:val="00AC5C4C"/>
    <w:rsid w:val="00AC5EF3"/>
    <w:rsid w:val="00AC6063"/>
    <w:rsid w:val="00AC63C6"/>
    <w:rsid w:val="00AC6681"/>
    <w:rsid w:val="00AC6954"/>
    <w:rsid w:val="00AC6E72"/>
    <w:rsid w:val="00AC75CA"/>
    <w:rsid w:val="00AC7AB7"/>
    <w:rsid w:val="00AC7B10"/>
    <w:rsid w:val="00AC7D73"/>
    <w:rsid w:val="00AD047D"/>
    <w:rsid w:val="00AD06B0"/>
    <w:rsid w:val="00AD0711"/>
    <w:rsid w:val="00AD0753"/>
    <w:rsid w:val="00AD07F4"/>
    <w:rsid w:val="00AD0A95"/>
    <w:rsid w:val="00AD1256"/>
    <w:rsid w:val="00AD1B0E"/>
    <w:rsid w:val="00AD1DC3"/>
    <w:rsid w:val="00AD1EB4"/>
    <w:rsid w:val="00AD24DD"/>
    <w:rsid w:val="00AD339C"/>
    <w:rsid w:val="00AD36F9"/>
    <w:rsid w:val="00AD3F68"/>
    <w:rsid w:val="00AD45D4"/>
    <w:rsid w:val="00AD4628"/>
    <w:rsid w:val="00AD49F0"/>
    <w:rsid w:val="00AD4A33"/>
    <w:rsid w:val="00AD4C55"/>
    <w:rsid w:val="00AD4C5D"/>
    <w:rsid w:val="00AD4D55"/>
    <w:rsid w:val="00AD52CF"/>
    <w:rsid w:val="00AD55E2"/>
    <w:rsid w:val="00AD56F0"/>
    <w:rsid w:val="00AD5977"/>
    <w:rsid w:val="00AD5B48"/>
    <w:rsid w:val="00AD5DC3"/>
    <w:rsid w:val="00AD5E00"/>
    <w:rsid w:val="00AD5E79"/>
    <w:rsid w:val="00AD601E"/>
    <w:rsid w:val="00AD60D0"/>
    <w:rsid w:val="00AD6373"/>
    <w:rsid w:val="00AD6A42"/>
    <w:rsid w:val="00AD6FCA"/>
    <w:rsid w:val="00AD72B1"/>
    <w:rsid w:val="00AD741F"/>
    <w:rsid w:val="00AD7D75"/>
    <w:rsid w:val="00AE0691"/>
    <w:rsid w:val="00AE06C9"/>
    <w:rsid w:val="00AE0726"/>
    <w:rsid w:val="00AE0862"/>
    <w:rsid w:val="00AE11FB"/>
    <w:rsid w:val="00AE13E3"/>
    <w:rsid w:val="00AE1522"/>
    <w:rsid w:val="00AE1728"/>
    <w:rsid w:val="00AE17E4"/>
    <w:rsid w:val="00AE1969"/>
    <w:rsid w:val="00AE1D2F"/>
    <w:rsid w:val="00AE1E10"/>
    <w:rsid w:val="00AE1E86"/>
    <w:rsid w:val="00AE21F3"/>
    <w:rsid w:val="00AE2274"/>
    <w:rsid w:val="00AE26B4"/>
    <w:rsid w:val="00AE26D4"/>
    <w:rsid w:val="00AE2AB4"/>
    <w:rsid w:val="00AE2DE1"/>
    <w:rsid w:val="00AE3278"/>
    <w:rsid w:val="00AE33ED"/>
    <w:rsid w:val="00AE39FA"/>
    <w:rsid w:val="00AE3ABB"/>
    <w:rsid w:val="00AE3CAE"/>
    <w:rsid w:val="00AE3CC3"/>
    <w:rsid w:val="00AE3EF0"/>
    <w:rsid w:val="00AE3F00"/>
    <w:rsid w:val="00AE4531"/>
    <w:rsid w:val="00AE4569"/>
    <w:rsid w:val="00AE478D"/>
    <w:rsid w:val="00AE4C74"/>
    <w:rsid w:val="00AE4E31"/>
    <w:rsid w:val="00AE4EC3"/>
    <w:rsid w:val="00AE50C5"/>
    <w:rsid w:val="00AE52D8"/>
    <w:rsid w:val="00AE5852"/>
    <w:rsid w:val="00AE58A7"/>
    <w:rsid w:val="00AE5950"/>
    <w:rsid w:val="00AE5A70"/>
    <w:rsid w:val="00AE5D8D"/>
    <w:rsid w:val="00AE6FCA"/>
    <w:rsid w:val="00AE71B8"/>
    <w:rsid w:val="00AE71DE"/>
    <w:rsid w:val="00AE73D2"/>
    <w:rsid w:val="00AE7779"/>
    <w:rsid w:val="00AE781B"/>
    <w:rsid w:val="00AF01BB"/>
    <w:rsid w:val="00AF044E"/>
    <w:rsid w:val="00AF0BF6"/>
    <w:rsid w:val="00AF0D69"/>
    <w:rsid w:val="00AF0D6B"/>
    <w:rsid w:val="00AF12B2"/>
    <w:rsid w:val="00AF165E"/>
    <w:rsid w:val="00AF1920"/>
    <w:rsid w:val="00AF246A"/>
    <w:rsid w:val="00AF252E"/>
    <w:rsid w:val="00AF3333"/>
    <w:rsid w:val="00AF381A"/>
    <w:rsid w:val="00AF3E8B"/>
    <w:rsid w:val="00AF4308"/>
    <w:rsid w:val="00AF5E80"/>
    <w:rsid w:val="00AF5EBA"/>
    <w:rsid w:val="00AF6242"/>
    <w:rsid w:val="00AF62CD"/>
    <w:rsid w:val="00AF6657"/>
    <w:rsid w:val="00AF6F4F"/>
    <w:rsid w:val="00AF714F"/>
    <w:rsid w:val="00AF7537"/>
    <w:rsid w:val="00AF7BFE"/>
    <w:rsid w:val="00AF7D36"/>
    <w:rsid w:val="00B00048"/>
    <w:rsid w:val="00B0045D"/>
    <w:rsid w:val="00B0081C"/>
    <w:rsid w:val="00B00853"/>
    <w:rsid w:val="00B00872"/>
    <w:rsid w:val="00B01309"/>
    <w:rsid w:val="00B01360"/>
    <w:rsid w:val="00B016B1"/>
    <w:rsid w:val="00B016E3"/>
    <w:rsid w:val="00B0197E"/>
    <w:rsid w:val="00B01B81"/>
    <w:rsid w:val="00B01CC2"/>
    <w:rsid w:val="00B02442"/>
    <w:rsid w:val="00B02594"/>
    <w:rsid w:val="00B025B2"/>
    <w:rsid w:val="00B029EF"/>
    <w:rsid w:val="00B02B59"/>
    <w:rsid w:val="00B0369B"/>
    <w:rsid w:val="00B03AF8"/>
    <w:rsid w:val="00B03B93"/>
    <w:rsid w:val="00B03BD5"/>
    <w:rsid w:val="00B044F7"/>
    <w:rsid w:val="00B04660"/>
    <w:rsid w:val="00B04A5D"/>
    <w:rsid w:val="00B04DDF"/>
    <w:rsid w:val="00B04E12"/>
    <w:rsid w:val="00B057F8"/>
    <w:rsid w:val="00B061AF"/>
    <w:rsid w:val="00B061DC"/>
    <w:rsid w:val="00B061FE"/>
    <w:rsid w:val="00B062AB"/>
    <w:rsid w:val="00B06596"/>
    <w:rsid w:val="00B06A22"/>
    <w:rsid w:val="00B06E6B"/>
    <w:rsid w:val="00B07094"/>
    <w:rsid w:val="00B07126"/>
    <w:rsid w:val="00B0733B"/>
    <w:rsid w:val="00B10466"/>
    <w:rsid w:val="00B107C5"/>
    <w:rsid w:val="00B1102C"/>
    <w:rsid w:val="00B11038"/>
    <w:rsid w:val="00B111E1"/>
    <w:rsid w:val="00B115DE"/>
    <w:rsid w:val="00B119E1"/>
    <w:rsid w:val="00B11F7C"/>
    <w:rsid w:val="00B11F91"/>
    <w:rsid w:val="00B122DE"/>
    <w:rsid w:val="00B125DA"/>
    <w:rsid w:val="00B1271C"/>
    <w:rsid w:val="00B133FC"/>
    <w:rsid w:val="00B13A4C"/>
    <w:rsid w:val="00B13C2A"/>
    <w:rsid w:val="00B14343"/>
    <w:rsid w:val="00B149A2"/>
    <w:rsid w:val="00B15963"/>
    <w:rsid w:val="00B15976"/>
    <w:rsid w:val="00B15A61"/>
    <w:rsid w:val="00B15D28"/>
    <w:rsid w:val="00B16155"/>
    <w:rsid w:val="00B16837"/>
    <w:rsid w:val="00B17118"/>
    <w:rsid w:val="00B175EC"/>
    <w:rsid w:val="00B17ABB"/>
    <w:rsid w:val="00B17AFC"/>
    <w:rsid w:val="00B202BE"/>
    <w:rsid w:val="00B20632"/>
    <w:rsid w:val="00B20B71"/>
    <w:rsid w:val="00B2138D"/>
    <w:rsid w:val="00B21451"/>
    <w:rsid w:val="00B214A6"/>
    <w:rsid w:val="00B214AF"/>
    <w:rsid w:val="00B21B54"/>
    <w:rsid w:val="00B21BBE"/>
    <w:rsid w:val="00B222C8"/>
    <w:rsid w:val="00B22816"/>
    <w:rsid w:val="00B22AE8"/>
    <w:rsid w:val="00B23098"/>
    <w:rsid w:val="00B2342D"/>
    <w:rsid w:val="00B23538"/>
    <w:rsid w:val="00B238ED"/>
    <w:rsid w:val="00B24256"/>
    <w:rsid w:val="00B24322"/>
    <w:rsid w:val="00B24C99"/>
    <w:rsid w:val="00B2538D"/>
    <w:rsid w:val="00B2576F"/>
    <w:rsid w:val="00B25A5C"/>
    <w:rsid w:val="00B26627"/>
    <w:rsid w:val="00B26A19"/>
    <w:rsid w:val="00B2723F"/>
    <w:rsid w:val="00B2790A"/>
    <w:rsid w:val="00B2798D"/>
    <w:rsid w:val="00B27A30"/>
    <w:rsid w:val="00B27DD2"/>
    <w:rsid w:val="00B30A2A"/>
    <w:rsid w:val="00B30A37"/>
    <w:rsid w:val="00B30AF5"/>
    <w:rsid w:val="00B30C7D"/>
    <w:rsid w:val="00B31006"/>
    <w:rsid w:val="00B3129E"/>
    <w:rsid w:val="00B31F99"/>
    <w:rsid w:val="00B33134"/>
    <w:rsid w:val="00B3316A"/>
    <w:rsid w:val="00B3360A"/>
    <w:rsid w:val="00B3370D"/>
    <w:rsid w:val="00B33765"/>
    <w:rsid w:val="00B33FC2"/>
    <w:rsid w:val="00B33FFE"/>
    <w:rsid w:val="00B34389"/>
    <w:rsid w:val="00B344F1"/>
    <w:rsid w:val="00B345CD"/>
    <w:rsid w:val="00B34939"/>
    <w:rsid w:val="00B35041"/>
    <w:rsid w:val="00B35715"/>
    <w:rsid w:val="00B35CD3"/>
    <w:rsid w:val="00B35D06"/>
    <w:rsid w:val="00B3638C"/>
    <w:rsid w:val="00B3667B"/>
    <w:rsid w:val="00B36B1E"/>
    <w:rsid w:val="00B37088"/>
    <w:rsid w:val="00B371C3"/>
    <w:rsid w:val="00B373E1"/>
    <w:rsid w:val="00B37820"/>
    <w:rsid w:val="00B37950"/>
    <w:rsid w:val="00B37B2B"/>
    <w:rsid w:val="00B37DDB"/>
    <w:rsid w:val="00B37E37"/>
    <w:rsid w:val="00B37EF2"/>
    <w:rsid w:val="00B409D6"/>
    <w:rsid w:val="00B40AD7"/>
    <w:rsid w:val="00B41814"/>
    <w:rsid w:val="00B418C8"/>
    <w:rsid w:val="00B41F8E"/>
    <w:rsid w:val="00B42831"/>
    <w:rsid w:val="00B42B5C"/>
    <w:rsid w:val="00B42C10"/>
    <w:rsid w:val="00B42F7B"/>
    <w:rsid w:val="00B4309B"/>
    <w:rsid w:val="00B431A5"/>
    <w:rsid w:val="00B431C3"/>
    <w:rsid w:val="00B433C0"/>
    <w:rsid w:val="00B43665"/>
    <w:rsid w:val="00B43B09"/>
    <w:rsid w:val="00B44062"/>
    <w:rsid w:val="00B44658"/>
    <w:rsid w:val="00B446CB"/>
    <w:rsid w:val="00B446D7"/>
    <w:rsid w:val="00B448E9"/>
    <w:rsid w:val="00B452E4"/>
    <w:rsid w:val="00B45433"/>
    <w:rsid w:val="00B456A9"/>
    <w:rsid w:val="00B4595C"/>
    <w:rsid w:val="00B45C80"/>
    <w:rsid w:val="00B45DDA"/>
    <w:rsid w:val="00B45E5D"/>
    <w:rsid w:val="00B46031"/>
    <w:rsid w:val="00B465A2"/>
    <w:rsid w:val="00B469FA"/>
    <w:rsid w:val="00B46A75"/>
    <w:rsid w:val="00B46B66"/>
    <w:rsid w:val="00B46C5F"/>
    <w:rsid w:val="00B46DE0"/>
    <w:rsid w:val="00B47369"/>
    <w:rsid w:val="00B4746D"/>
    <w:rsid w:val="00B47D4A"/>
    <w:rsid w:val="00B47F47"/>
    <w:rsid w:val="00B500F6"/>
    <w:rsid w:val="00B5068E"/>
    <w:rsid w:val="00B50847"/>
    <w:rsid w:val="00B50906"/>
    <w:rsid w:val="00B50C98"/>
    <w:rsid w:val="00B5147D"/>
    <w:rsid w:val="00B51616"/>
    <w:rsid w:val="00B51940"/>
    <w:rsid w:val="00B521E8"/>
    <w:rsid w:val="00B52320"/>
    <w:rsid w:val="00B529DE"/>
    <w:rsid w:val="00B52AF0"/>
    <w:rsid w:val="00B52C71"/>
    <w:rsid w:val="00B52D10"/>
    <w:rsid w:val="00B52ECE"/>
    <w:rsid w:val="00B531D2"/>
    <w:rsid w:val="00B53613"/>
    <w:rsid w:val="00B53D32"/>
    <w:rsid w:val="00B53E29"/>
    <w:rsid w:val="00B53FAB"/>
    <w:rsid w:val="00B5416A"/>
    <w:rsid w:val="00B54AD9"/>
    <w:rsid w:val="00B54B78"/>
    <w:rsid w:val="00B54C0A"/>
    <w:rsid w:val="00B55047"/>
    <w:rsid w:val="00B550CF"/>
    <w:rsid w:val="00B5569D"/>
    <w:rsid w:val="00B558F9"/>
    <w:rsid w:val="00B559E0"/>
    <w:rsid w:val="00B55DAA"/>
    <w:rsid w:val="00B55F57"/>
    <w:rsid w:val="00B55FBE"/>
    <w:rsid w:val="00B55FCD"/>
    <w:rsid w:val="00B5621F"/>
    <w:rsid w:val="00B56642"/>
    <w:rsid w:val="00B56974"/>
    <w:rsid w:val="00B5715B"/>
    <w:rsid w:val="00B5723B"/>
    <w:rsid w:val="00B575DF"/>
    <w:rsid w:val="00B57A33"/>
    <w:rsid w:val="00B57E6E"/>
    <w:rsid w:val="00B60436"/>
    <w:rsid w:val="00B6075D"/>
    <w:rsid w:val="00B60926"/>
    <w:rsid w:val="00B60C38"/>
    <w:rsid w:val="00B60C4C"/>
    <w:rsid w:val="00B610A5"/>
    <w:rsid w:val="00B613A4"/>
    <w:rsid w:val="00B61FFC"/>
    <w:rsid w:val="00B620DC"/>
    <w:rsid w:val="00B62A33"/>
    <w:rsid w:val="00B62CB4"/>
    <w:rsid w:val="00B6315C"/>
    <w:rsid w:val="00B6329E"/>
    <w:rsid w:val="00B63322"/>
    <w:rsid w:val="00B6365B"/>
    <w:rsid w:val="00B6380D"/>
    <w:rsid w:val="00B63BBB"/>
    <w:rsid w:val="00B63BD3"/>
    <w:rsid w:val="00B649E6"/>
    <w:rsid w:val="00B64A52"/>
    <w:rsid w:val="00B64BA1"/>
    <w:rsid w:val="00B656F9"/>
    <w:rsid w:val="00B6573B"/>
    <w:rsid w:val="00B65847"/>
    <w:rsid w:val="00B6590C"/>
    <w:rsid w:val="00B65B73"/>
    <w:rsid w:val="00B65CC1"/>
    <w:rsid w:val="00B65F0E"/>
    <w:rsid w:val="00B662E2"/>
    <w:rsid w:val="00B665D0"/>
    <w:rsid w:val="00B66A7D"/>
    <w:rsid w:val="00B66E06"/>
    <w:rsid w:val="00B66E2E"/>
    <w:rsid w:val="00B67152"/>
    <w:rsid w:val="00B678E0"/>
    <w:rsid w:val="00B67BD6"/>
    <w:rsid w:val="00B67CB8"/>
    <w:rsid w:val="00B70140"/>
    <w:rsid w:val="00B702EE"/>
    <w:rsid w:val="00B7031D"/>
    <w:rsid w:val="00B704D7"/>
    <w:rsid w:val="00B709B6"/>
    <w:rsid w:val="00B70CAB"/>
    <w:rsid w:val="00B71C02"/>
    <w:rsid w:val="00B7203C"/>
    <w:rsid w:val="00B7225B"/>
    <w:rsid w:val="00B72373"/>
    <w:rsid w:val="00B72BD5"/>
    <w:rsid w:val="00B72E9E"/>
    <w:rsid w:val="00B730DE"/>
    <w:rsid w:val="00B731F8"/>
    <w:rsid w:val="00B73A53"/>
    <w:rsid w:val="00B73D0D"/>
    <w:rsid w:val="00B74260"/>
    <w:rsid w:val="00B7457C"/>
    <w:rsid w:val="00B7464E"/>
    <w:rsid w:val="00B746A0"/>
    <w:rsid w:val="00B746DB"/>
    <w:rsid w:val="00B747B5"/>
    <w:rsid w:val="00B74DA0"/>
    <w:rsid w:val="00B74E70"/>
    <w:rsid w:val="00B7531B"/>
    <w:rsid w:val="00B75739"/>
    <w:rsid w:val="00B7582F"/>
    <w:rsid w:val="00B758F0"/>
    <w:rsid w:val="00B75D1C"/>
    <w:rsid w:val="00B76294"/>
    <w:rsid w:val="00B76AD2"/>
    <w:rsid w:val="00B76B61"/>
    <w:rsid w:val="00B76D0F"/>
    <w:rsid w:val="00B77045"/>
    <w:rsid w:val="00B802A8"/>
    <w:rsid w:val="00B805D3"/>
    <w:rsid w:val="00B806D0"/>
    <w:rsid w:val="00B80727"/>
    <w:rsid w:val="00B80910"/>
    <w:rsid w:val="00B80C58"/>
    <w:rsid w:val="00B80E8B"/>
    <w:rsid w:val="00B811C7"/>
    <w:rsid w:val="00B81236"/>
    <w:rsid w:val="00B81B4C"/>
    <w:rsid w:val="00B81BDB"/>
    <w:rsid w:val="00B820C2"/>
    <w:rsid w:val="00B821D1"/>
    <w:rsid w:val="00B825A4"/>
    <w:rsid w:val="00B82755"/>
    <w:rsid w:val="00B82B49"/>
    <w:rsid w:val="00B834E1"/>
    <w:rsid w:val="00B8405C"/>
    <w:rsid w:val="00B843F8"/>
    <w:rsid w:val="00B84671"/>
    <w:rsid w:val="00B84C0C"/>
    <w:rsid w:val="00B85120"/>
    <w:rsid w:val="00B85742"/>
    <w:rsid w:val="00B85A6A"/>
    <w:rsid w:val="00B86092"/>
    <w:rsid w:val="00B860F8"/>
    <w:rsid w:val="00B8683F"/>
    <w:rsid w:val="00B86C17"/>
    <w:rsid w:val="00B86E6C"/>
    <w:rsid w:val="00B8774C"/>
    <w:rsid w:val="00B87BAB"/>
    <w:rsid w:val="00B87F31"/>
    <w:rsid w:val="00B87FE0"/>
    <w:rsid w:val="00B90EFF"/>
    <w:rsid w:val="00B90F3B"/>
    <w:rsid w:val="00B91118"/>
    <w:rsid w:val="00B914A7"/>
    <w:rsid w:val="00B918F6"/>
    <w:rsid w:val="00B92799"/>
    <w:rsid w:val="00B92AD6"/>
    <w:rsid w:val="00B92ADD"/>
    <w:rsid w:val="00B92C81"/>
    <w:rsid w:val="00B931DC"/>
    <w:rsid w:val="00B93CB1"/>
    <w:rsid w:val="00B93EBA"/>
    <w:rsid w:val="00B94ACD"/>
    <w:rsid w:val="00B94EEB"/>
    <w:rsid w:val="00B95513"/>
    <w:rsid w:val="00B955C0"/>
    <w:rsid w:val="00B95935"/>
    <w:rsid w:val="00B95CF7"/>
    <w:rsid w:val="00B96148"/>
    <w:rsid w:val="00B965BE"/>
    <w:rsid w:val="00B96C83"/>
    <w:rsid w:val="00B9728F"/>
    <w:rsid w:val="00B972E8"/>
    <w:rsid w:val="00B97D73"/>
    <w:rsid w:val="00B97E7A"/>
    <w:rsid w:val="00BA0073"/>
    <w:rsid w:val="00BA0316"/>
    <w:rsid w:val="00BA0CE0"/>
    <w:rsid w:val="00BA0E52"/>
    <w:rsid w:val="00BA13BE"/>
    <w:rsid w:val="00BA14C8"/>
    <w:rsid w:val="00BA159F"/>
    <w:rsid w:val="00BA1ECE"/>
    <w:rsid w:val="00BA218A"/>
    <w:rsid w:val="00BA23B3"/>
    <w:rsid w:val="00BA26D7"/>
    <w:rsid w:val="00BA2CA1"/>
    <w:rsid w:val="00BA2DF1"/>
    <w:rsid w:val="00BA2F39"/>
    <w:rsid w:val="00BA3167"/>
    <w:rsid w:val="00BA350E"/>
    <w:rsid w:val="00BA44AF"/>
    <w:rsid w:val="00BA44CD"/>
    <w:rsid w:val="00BA4621"/>
    <w:rsid w:val="00BA4A55"/>
    <w:rsid w:val="00BA52F6"/>
    <w:rsid w:val="00BA56B6"/>
    <w:rsid w:val="00BA595E"/>
    <w:rsid w:val="00BA5AC5"/>
    <w:rsid w:val="00BA5F04"/>
    <w:rsid w:val="00BA603D"/>
    <w:rsid w:val="00BA639B"/>
    <w:rsid w:val="00BA640C"/>
    <w:rsid w:val="00BA697A"/>
    <w:rsid w:val="00BA6D20"/>
    <w:rsid w:val="00BA6D2A"/>
    <w:rsid w:val="00BA7896"/>
    <w:rsid w:val="00BB1200"/>
    <w:rsid w:val="00BB1ADE"/>
    <w:rsid w:val="00BB1FFC"/>
    <w:rsid w:val="00BB201C"/>
    <w:rsid w:val="00BB2059"/>
    <w:rsid w:val="00BB2238"/>
    <w:rsid w:val="00BB2502"/>
    <w:rsid w:val="00BB2B19"/>
    <w:rsid w:val="00BB2B5E"/>
    <w:rsid w:val="00BB3048"/>
    <w:rsid w:val="00BB3B0D"/>
    <w:rsid w:val="00BB3C6A"/>
    <w:rsid w:val="00BB52C6"/>
    <w:rsid w:val="00BB5799"/>
    <w:rsid w:val="00BB589C"/>
    <w:rsid w:val="00BB5C54"/>
    <w:rsid w:val="00BB601A"/>
    <w:rsid w:val="00BB6055"/>
    <w:rsid w:val="00BB635D"/>
    <w:rsid w:val="00BB6E84"/>
    <w:rsid w:val="00BB7097"/>
    <w:rsid w:val="00BB7117"/>
    <w:rsid w:val="00BB7A41"/>
    <w:rsid w:val="00BB7C9B"/>
    <w:rsid w:val="00BB7EF8"/>
    <w:rsid w:val="00BC016F"/>
    <w:rsid w:val="00BC0462"/>
    <w:rsid w:val="00BC07E7"/>
    <w:rsid w:val="00BC0901"/>
    <w:rsid w:val="00BC107D"/>
    <w:rsid w:val="00BC10AE"/>
    <w:rsid w:val="00BC1470"/>
    <w:rsid w:val="00BC16AA"/>
    <w:rsid w:val="00BC1D39"/>
    <w:rsid w:val="00BC1F54"/>
    <w:rsid w:val="00BC21E8"/>
    <w:rsid w:val="00BC22D2"/>
    <w:rsid w:val="00BC239C"/>
    <w:rsid w:val="00BC23E6"/>
    <w:rsid w:val="00BC2410"/>
    <w:rsid w:val="00BC2715"/>
    <w:rsid w:val="00BC27FF"/>
    <w:rsid w:val="00BC3289"/>
    <w:rsid w:val="00BC36C8"/>
    <w:rsid w:val="00BC3915"/>
    <w:rsid w:val="00BC4A73"/>
    <w:rsid w:val="00BC4B54"/>
    <w:rsid w:val="00BC4EB2"/>
    <w:rsid w:val="00BC50B4"/>
    <w:rsid w:val="00BC557C"/>
    <w:rsid w:val="00BC570D"/>
    <w:rsid w:val="00BC5B80"/>
    <w:rsid w:val="00BC5D30"/>
    <w:rsid w:val="00BC5FA3"/>
    <w:rsid w:val="00BC6273"/>
    <w:rsid w:val="00BC661D"/>
    <w:rsid w:val="00BC6901"/>
    <w:rsid w:val="00BC6B70"/>
    <w:rsid w:val="00BC6BFF"/>
    <w:rsid w:val="00BC7214"/>
    <w:rsid w:val="00BC76A8"/>
    <w:rsid w:val="00BC7842"/>
    <w:rsid w:val="00BC794E"/>
    <w:rsid w:val="00BD02F3"/>
    <w:rsid w:val="00BD081B"/>
    <w:rsid w:val="00BD08CA"/>
    <w:rsid w:val="00BD0BEA"/>
    <w:rsid w:val="00BD0D02"/>
    <w:rsid w:val="00BD1335"/>
    <w:rsid w:val="00BD1368"/>
    <w:rsid w:val="00BD1CBF"/>
    <w:rsid w:val="00BD2832"/>
    <w:rsid w:val="00BD29FD"/>
    <w:rsid w:val="00BD319D"/>
    <w:rsid w:val="00BD3409"/>
    <w:rsid w:val="00BD35B3"/>
    <w:rsid w:val="00BD3653"/>
    <w:rsid w:val="00BD3896"/>
    <w:rsid w:val="00BD3BEE"/>
    <w:rsid w:val="00BD3C3D"/>
    <w:rsid w:val="00BD3DBE"/>
    <w:rsid w:val="00BD3ECA"/>
    <w:rsid w:val="00BD4764"/>
    <w:rsid w:val="00BD49A0"/>
    <w:rsid w:val="00BD4D90"/>
    <w:rsid w:val="00BD5422"/>
    <w:rsid w:val="00BD574B"/>
    <w:rsid w:val="00BD5BD1"/>
    <w:rsid w:val="00BD5D56"/>
    <w:rsid w:val="00BD5ED1"/>
    <w:rsid w:val="00BD5F8C"/>
    <w:rsid w:val="00BD64D8"/>
    <w:rsid w:val="00BD684A"/>
    <w:rsid w:val="00BD6A6A"/>
    <w:rsid w:val="00BD6B24"/>
    <w:rsid w:val="00BD6CE1"/>
    <w:rsid w:val="00BD7474"/>
    <w:rsid w:val="00BD77E3"/>
    <w:rsid w:val="00BD7EF1"/>
    <w:rsid w:val="00BE036E"/>
    <w:rsid w:val="00BE084B"/>
    <w:rsid w:val="00BE0917"/>
    <w:rsid w:val="00BE0B69"/>
    <w:rsid w:val="00BE0BEE"/>
    <w:rsid w:val="00BE0ECC"/>
    <w:rsid w:val="00BE0EFF"/>
    <w:rsid w:val="00BE1BCE"/>
    <w:rsid w:val="00BE2674"/>
    <w:rsid w:val="00BE2DE9"/>
    <w:rsid w:val="00BE2F6B"/>
    <w:rsid w:val="00BE342A"/>
    <w:rsid w:val="00BE38FA"/>
    <w:rsid w:val="00BE3A7A"/>
    <w:rsid w:val="00BE4076"/>
    <w:rsid w:val="00BE439D"/>
    <w:rsid w:val="00BE45F9"/>
    <w:rsid w:val="00BE4D48"/>
    <w:rsid w:val="00BE4FA0"/>
    <w:rsid w:val="00BE5620"/>
    <w:rsid w:val="00BE5710"/>
    <w:rsid w:val="00BE5AB8"/>
    <w:rsid w:val="00BE5C51"/>
    <w:rsid w:val="00BE5EA8"/>
    <w:rsid w:val="00BE5F7E"/>
    <w:rsid w:val="00BE606A"/>
    <w:rsid w:val="00BE641A"/>
    <w:rsid w:val="00BE6614"/>
    <w:rsid w:val="00BE6B9E"/>
    <w:rsid w:val="00BE6E71"/>
    <w:rsid w:val="00BE748C"/>
    <w:rsid w:val="00BE7AD2"/>
    <w:rsid w:val="00BF0E40"/>
    <w:rsid w:val="00BF0F77"/>
    <w:rsid w:val="00BF1604"/>
    <w:rsid w:val="00BF196C"/>
    <w:rsid w:val="00BF203C"/>
    <w:rsid w:val="00BF20C1"/>
    <w:rsid w:val="00BF229A"/>
    <w:rsid w:val="00BF2648"/>
    <w:rsid w:val="00BF2804"/>
    <w:rsid w:val="00BF28B7"/>
    <w:rsid w:val="00BF2932"/>
    <w:rsid w:val="00BF2CAA"/>
    <w:rsid w:val="00BF3249"/>
    <w:rsid w:val="00BF3A7F"/>
    <w:rsid w:val="00BF3C0C"/>
    <w:rsid w:val="00BF3FD4"/>
    <w:rsid w:val="00BF4512"/>
    <w:rsid w:val="00BF53DD"/>
    <w:rsid w:val="00BF5986"/>
    <w:rsid w:val="00BF59E7"/>
    <w:rsid w:val="00BF5B9E"/>
    <w:rsid w:val="00BF5D24"/>
    <w:rsid w:val="00BF6488"/>
    <w:rsid w:val="00BF648A"/>
    <w:rsid w:val="00BF6D8D"/>
    <w:rsid w:val="00BF7381"/>
    <w:rsid w:val="00BF73B7"/>
    <w:rsid w:val="00BF755A"/>
    <w:rsid w:val="00C002D1"/>
    <w:rsid w:val="00C007F3"/>
    <w:rsid w:val="00C00C2C"/>
    <w:rsid w:val="00C00C4C"/>
    <w:rsid w:val="00C011C6"/>
    <w:rsid w:val="00C0120D"/>
    <w:rsid w:val="00C014A4"/>
    <w:rsid w:val="00C016B9"/>
    <w:rsid w:val="00C01CD4"/>
    <w:rsid w:val="00C022B2"/>
    <w:rsid w:val="00C02872"/>
    <w:rsid w:val="00C029B5"/>
    <w:rsid w:val="00C02DA8"/>
    <w:rsid w:val="00C031A4"/>
    <w:rsid w:val="00C0327F"/>
    <w:rsid w:val="00C036D0"/>
    <w:rsid w:val="00C03A8E"/>
    <w:rsid w:val="00C04266"/>
    <w:rsid w:val="00C04687"/>
    <w:rsid w:val="00C047F9"/>
    <w:rsid w:val="00C04932"/>
    <w:rsid w:val="00C0513E"/>
    <w:rsid w:val="00C052EA"/>
    <w:rsid w:val="00C053BC"/>
    <w:rsid w:val="00C05ACF"/>
    <w:rsid w:val="00C05D07"/>
    <w:rsid w:val="00C06866"/>
    <w:rsid w:val="00C0757D"/>
    <w:rsid w:val="00C07615"/>
    <w:rsid w:val="00C104B7"/>
    <w:rsid w:val="00C109F1"/>
    <w:rsid w:val="00C10BD6"/>
    <w:rsid w:val="00C10F2E"/>
    <w:rsid w:val="00C113B5"/>
    <w:rsid w:val="00C11963"/>
    <w:rsid w:val="00C11EFA"/>
    <w:rsid w:val="00C13512"/>
    <w:rsid w:val="00C13B15"/>
    <w:rsid w:val="00C1425F"/>
    <w:rsid w:val="00C14567"/>
    <w:rsid w:val="00C146D8"/>
    <w:rsid w:val="00C147EC"/>
    <w:rsid w:val="00C147FE"/>
    <w:rsid w:val="00C14BA2"/>
    <w:rsid w:val="00C151BB"/>
    <w:rsid w:val="00C153D8"/>
    <w:rsid w:val="00C15613"/>
    <w:rsid w:val="00C157EC"/>
    <w:rsid w:val="00C15806"/>
    <w:rsid w:val="00C15A74"/>
    <w:rsid w:val="00C15DF0"/>
    <w:rsid w:val="00C1602B"/>
    <w:rsid w:val="00C1607F"/>
    <w:rsid w:val="00C163A4"/>
    <w:rsid w:val="00C1686B"/>
    <w:rsid w:val="00C172F1"/>
    <w:rsid w:val="00C17495"/>
    <w:rsid w:val="00C2060D"/>
    <w:rsid w:val="00C20C39"/>
    <w:rsid w:val="00C20CA4"/>
    <w:rsid w:val="00C20F96"/>
    <w:rsid w:val="00C2132F"/>
    <w:rsid w:val="00C21499"/>
    <w:rsid w:val="00C21679"/>
    <w:rsid w:val="00C21716"/>
    <w:rsid w:val="00C21989"/>
    <w:rsid w:val="00C22374"/>
    <w:rsid w:val="00C234C4"/>
    <w:rsid w:val="00C238A3"/>
    <w:rsid w:val="00C23973"/>
    <w:rsid w:val="00C23DE2"/>
    <w:rsid w:val="00C24AF7"/>
    <w:rsid w:val="00C2512C"/>
    <w:rsid w:val="00C25C02"/>
    <w:rsid w:val="00C264CD"/>
    <w:rsid w:val="00C2662A"/>
    <w:rsid w:val="00C27539"/>
    <w:rsid w:val="00C27543"/>
    <w:rsid w:val="00C2782C"/>
    <w:rsid w:val="00C279A8"/>
    <w:rsid w:val="00C27AD7"/>
    <w:rsid w:val="00C30553"/>
    <w:rsid w:val="00C30D14"/>
    <w:rsid w:val="00C30D7B"/>
    <w:rsid w:val="00C31C2F"/>
    <w:rsid w:val="00C31D2B"/>
    <w:rsid w:val="00C31E63"/>
    <w:rsid w:val="00C322AE"/>
    <w:rsid w:val="00C3241B"/>
    <w:rsid w:val="00C327F1"/>
    <w:rsid w:val="00C33FBA"/>
    <w:rsid w:val="00C340C7"/>
    <w:rsid w:val="00C347F8"/>
    <w:rsid w:val="00C34EA8"/>
    <w:rsid w:val="00C35A9C"/>
    <w:rsid w:val="00C35F10"/>
    <w:rsid w:val="00C35F40"/>
    <w:rsid w:val="00C362F1"/>
    <w:rsid w:val="00C36360"/>
    <w:rsid w:val="00C3666C"/>
    <w:rsid w:val="00C36687"/>
    <w:rsid w:val="00C36B02"/>
    <w:rsid w:val="00C36FCD"/>
    <w:rsid w:val="00C37160"/>
    <w:rsid w:val="00C379C4"/>
    <w:rsid w:val="00C37D8A"/>
    <w:rsid w:val="00C37EEA"/>
    <w:rsid w:val="00C4048F"/>
    <w:rsid w:val="00C40953"/>
    <w:rsid w:val="00C40992"/>
    <w:rsid w:val="00C409C0"/>
    <w:rsid w:val="00C40A44"/>
    <w:rsid w:val="00C40CC3"/>
    <w:rsid w:val="00C40E6B"/>
    <w:rsid w:val="00C414DA"/>
    <w:rsid w:val="00C417F2"/>
    <w:rsid w:val="00C41871"/>
    <w:rsid w:val="00C420DB"/>
    <w:rsid w:val="00C42337"/>
    <w:rsid w:val="00C42625"/>
    <w:rsid w:val="00C42A92"/>
    <w:rsid w:val="00C43D17"/>
    <w:rsid w:val="00C44046"/>
    <w:rsid w:val="00C44417"/>
    <w:rsid w:val="00C44610"/>
    <w:rsid w:val="00C447D5"/>
    <w:rsid w:val="00C44871"/>
    <w:rsid w:val="00C44DBC"/>
    <w:rsid w:val="00C45034"/>
    <w:rsid w:val="00C458F1"/>
    <w:rsid w:val="00C45985"/>
    <w:rsid w:val="00C45DCA"/>
    <w:rsid w:val="00C46572"/>
    <w:rsid w:val="00C469CE"/>
    <w:rsid w:val="00C46DBE"/>
    <w:rsid w:val="00C46E54"/>
    <w:rsid w:val="00C470DE"/>
    <w:rsid w:val="00C47357"/>
    <w:rsid w:val="00C478E9"/>
    <w:rsid w:val="00C4793B"/>
    <w:rsid w:val="00C50761"/>
    <w:rsid w:val="00C507D5"/>
    <w:rsid w:val="00C50CEC"/>
    <w:rsid w:val="00C50F76"/>
    <w:rsid w:val="00C511B3"/>
    <w:rsid w:val="00C51686"/>
    <w:rsid w:val="00C51DCF"/>
    <w:rsid w:val="00C51DD5"/>
    <w:rsid w:val="00C52653"/>
    <w:rsid w:val="00C52CD7"/>
    <w:rsid w:val="00C533DC"/>
    <w:rsid w:val="00C53443"/>
    <w:rsid w:val="00C53666"/>
    <w:rsid w:val="00C54027"/>
    <w:rsid w:val="00C54547"/>
    <w:rsid w:val="00C54619"/>
    <w:rsid w:val="00C54C9F"/>
    <w:rsid w:val="00C54D1A"/>
    <w:rsid w:val="00C54D4C"/>
    <w:rsid w:val="00C55174"/>
    <w:rsid w:val="00C5519D"/>
    <w:rsid w:val="00C551AF"/>
    <w:rsid w:val="00C55729"/>
    <w:rsid w:val="00C55848"/>
    <w:rsid w:val="00C5593D"/>
    <w:rsid w:val="00C55BAF"/>
    <w:rsid w:val="00C55DB2"/>
    <w:rsid w:val="00C56172"/>
    <w:rsid w:val="00C56392"/>
    <w:rsid w:val="00C56579"/>
    <w:rsid w:val="00C5657F"/>
    <w:rsid w:val="00C56708"/>
    <w:rsid w:val="00C56866"/>
    <w:rsid w:val="00C56AEE"/>
    <w:rsid w:val="00C575BD"/>
    <w:rsid w:val="00C577B0"/>
    <w:rsid w:val="00C57AD1"/>
    <w:rsid w:val="00C57C33"/>
    <w:rsid w:val="00C605A2"/>
    <w:rsid w:val="00C60674"/>
    <w:rsid w:val="00C60A7D"/>
    <w:rsid w:val="00C60CC7"/>
    <w:rsid w:val="00C60FCE"/>
    <w:rsid w:val="00C61074"/>
    <w:rsid w:val="00C613EF"/>
    <w:rsid w:val="00C615FC"/>
    <w:rsid w:val="00C6162F"/>
    <w:rsid w:val="00C6173B"/>
    <w:rsid w:val="00C6185A"/>
    <w:rsid w:val="00C61871"/>
    <w:rsid w:val="00C61B21"/>
    <w:rsid w:val="00C6217B"/>
    <w:rsid w:val="00C62194"/>
    <w:rsid w:val="00C621F5"/>
    <w:rsid w:val="00C62FFF"/>
    <w:rsid w:val="00C63384"/>
    <w:rsid w:val="00C63D5A"/>
    <w:rsid w:val="00C63FBD"/>
    <w:rsid w:val="00C640F5"/>
    <w:rsid w:val="00C6426D"/>
    <w:rsid w:val="00C6430D"/>
    <w:rsid w:val="00C6461F"/>
    <w:rsid w:val="00C6497C"/>
    <w:rsid w:val="00C64C04"/>
    <w:rsid w:val="00C64E31"/>
    <w:rsid w:val="00C65CC9"/>
    <w:rsid w:val="00C65EAA"/>
    <w:rsid w:val="00C66312"/>
    <w:rsid w:val="00C665D2"/>
    <w:rsid w:val="00C67007"/>
    <w:rsid w:val="00C671F5"/>
    <w:rsid w:val="00C67429"/>
    <w:rsid w:val="00C67723"/>
    <w:rsid w:val="00C679C2"/>
    <w:rsid w:val="00C71156"/>
    <w:rsid w:val="00C71AF9"/>
    <w:rsid w:val="00C71B9D"/>
    <w:rsid w:val="00C71C4C"/>
    <w:rsid w:val="00C72239"/>
    <w:rsid w:val="00C72805"/>
    <w:rsid w:val="00C72947"/>
    <w:rsid w:val="00C72E6E"/>
    <w:rsid w:val="00C735FA"/>
    <w:rsid w:val="00C73E96"/>
    <w:rsid w:val="00C746E1"/>
    <w:rsid w:val="00C74B97"/>
    <w:rsid w:val="00C7558C"/>
    <w:rsid w:val="00C75825"/>
    <w:rsid w:val="00C758F0"/>
    <w:rsid w:val="00C7657A"/>
    <w:rsid w:val="00C76581"/>
    <w:rsid w:val="00C76739"/>
    <w:rsid w:val="00C768F4"/>
    <w:rsid w:val="00C7710E"/>
    <w:rsid w:val="00C7720B"/>
    <w:rsid w:val="00C77356"/>
    <w:rsid w:val="00C77403"/>
    <w:rsid w:val="00C77584"/>
    <w:rsid w:val="00C7765A"/>
    <w:rsid w:val="00C776EC"/>
    <w:rsid w:val="00C7798D"/>
    <w:rsid w:val="00C77D81"/>
    <w:rsid w:val="00C8012D"/>
    <w:rsid w:val="00C802DF"/>
    <w:rsid w:val="00C803D6"/>
    <w:rsid w:val="00C808F9"/>
    <w:rsid w:val="00C80B8D"/>
    <w:rsid w:val="00C80BDC"/>
    <w:rsid w:val="00C81117"/>
    <w:rsid w:val="00C81AFB"/>
    <w:rsid w:val="00C81B96"/>
    <w:rsid w:val="00C81D37"/>
    <w:rsid w:val="00C81DB8"/>
    <w:rsid w:val="00C8210C"/>
    <w:rsid w:val="00C825E3"/>
    <w:rsid w:val="00C82741"/>
    <w:rsid w:val="00C82FAF"/>
    <w:rsid w:val="00C83350"/>
    <w:rsid w:val="00C83786"/>
    <w:rsid w:val="00C839AE"/>
    <w:rsid w:val="00C848D3"/>
    <w:rsid w:val="00C85063"/>
    <w:rsid w:val="00C850B8"/>
    <w:rsid w:val="00C851F5"/>
    <w:rsid w:val="00C85796"/>
    <w:rsid w:val="00C85B6E"/>
    <w:rsid w:val="00C86112"/>
    <w:rsid w:val="00C86128"/>
    <w:rsid w:val="00C861AB"/>
    <w:rsid w:val="00C8672D"/>
    <w:rsid w:val="00C86927"/>
    <w:rsid w:val="00C869DC"/>
    <w:rsid w:val="00C86CA4"/>
    <w:rsid w:val="00C87131"/>
    <w:rsid w:val="00C8758E"/>
    <w:rsid w:val="00C87760"/>
    <w:rsid w:val="00C878BC"/>
    <w:rsid w:val="00C87AA8"/>
    <w:rsid w:val="00C90D4F"/>
    <w:rsid w:val="00C91152"/>
    <w:rsid w:val="00C919FA"/>
    <w:rsid w:val="00C91D32"/>
    <w:rsid w:val="00C920E9"/>
    <w:rsid w:val="00C92532"/>
    <w:rsid w:val="00C928A5"/>
    <w:rsid w:val="00C92B5A"/>
    <w:rsid w:val="00C9396F"/>
    <w:rsid w:val="00C93A1A"/>
    <w:rsid w:val="00C93D15"/>
    <w:rsid w:val="00C93D46"/>
    <w:rsid w:val="00C941F7"/>
    <w:rsid w:val="00C9443E"/>
    <w:rsid w:val="00C948C9"/>
    <w:rsid w:val="00C94A3C"/>
    <w:rsid w:val="00C94FA0"/>
    <w:rsid w:val="00C94FE1"/>
    <w:rsid w:val="00C95182"/>
    <w:rsid w:val="00C955D1"/>
    <w:rsid w:val="00C95764"/>
    <w:rsid w:val="00C95B75"/>
    <w:rsid w:val="00C95FC4"/>
    <w:rsid w:val="00C964BC"/>
    <w:rsid w:val="00C965D6"/>
    <w:rsid w:val="00C96D4C"/>
    <w:rsid w:val="00C96E36"/>
    <w:rsid w:val="00C97E2B"/>
    <w:rsid w:val="00C97F9B"/>
    <w:rsid w:val="00CA0084"/>
    <w:rsid w:val="00CA0565"/>
    <w:rsid w:val="00CA056E"/>
    <w:rsid w:val="00CA057A"/>
    <w:rsid w:val="00CA074C"/>
    <w:rsid w:val="00CA087E"/>
    <w:rsid w:val="00CA0A4E"/>
    <w:rsid w:val="00CA0C49"/>
    <w:rsid w:val="00CA0C5D"/>
    <w:rsid w:val="00CA10A6"/>
    <w:rsid w:val="00CA1380"/>
    <w:rsid w:val="00CA1EFB"/>
    <w:rsid w:val="00CA26C1"/>
    <w:rsid w:val="00CA2A6D"/>
    <w:rsid w:val="00CA31B3"/>
    <w:rsid w:val="00CA35DF"/>
    <w:rsid w:val="00CA396A"/>
    <w:rsid w:val="00CA3A18"/>
    <w:rsid w:val="00CA3C94"/>
    <w:rsid w:val="00CA3D3F"/>
    <w:rsid w:val="00CA44D7"/>
    <w:rsid w:val="00CA4616"/>
    <w:rsid w:val="00CA54AE"/>
    <w:rsid w:val="00CA56D0"/>
    <w:rsid w:val="00CA5CBF"/>
    <w:rsid w:val="00CA61E7"/>
    <w:rsid w:val="00CA62B7"/>
    <w:rsid w:val="00CA635E"/>
    <w:rsid w:val="00CA659D"/>
    <w:rsid w:val="00CA67C8"/>
    <w:rsid w:val="00CA6883"/>
    <w:rsid w:val="00CA6E08"/>
    <w:rsid w:val="00CA7299"/>
    <w:rsid w:val="00CA72AC"/>
    <w:rsid w:val="00CA739D"/>
    <w:rsid w:val="00CA75F9"/>
    <w:rsid w:val="00CA7995"/>
    <w:rsid w:val="00CA7B5F"/>
    <w:rsid w:val="00CA7CA0"/>
    <w:rsid w:val="00CB0811"/>
    <w:rsid w:val="00CB0E3B"/>
    <w:rsid w:val="00CB133B"/>
    <w:rsid w:val="00CB1844"/>
    <w:rsid w:val="00CB18E1"/>
    <w:rsid w:val="00CB1CDD"/>
    <w:rsid w:val="00CB1D0B"/>
    <w:rsid w:val="00CB1FE6"/>
    <w:rsid w:val="00CB219A"/>
    <w:rsid w:val="00CB28F9"/>
    <w:rsid w:val="00CB2D58"/>
    <w:rsid w:val="00CB4025"/>
    <w:rsid w:val="00CB440E"/>
    <w:rsid w:val="00CB4CD7"/>
    <w:rsid w:val="00CB516C"/>
    <w:rsid w:val="00CB5421"/>
    <w:rsid w:val="00CB6066"/>
    <w:rsid w:val="00CB66A3"/>
    <w:rsid w:val="00CB67CE"/>
    <w:rsid w:val="00CB68A1"/>
    <w:rsid w:val="00CB704E"/>
    <w:rsid w:val="00CB73AD"/>
    <w:rsid w:val="00CB74EC"/>
    <w:rsid w:val="00CB7867"/>
    <w:rsid w:val="00CB7BCA"/>
    <w:rsid w:val="00CB7CA2"/>
    <w:rsid w:val="00CC0214"/>
    <w:rsid w:val="00CC08FA"/>
    <w:rsid w:val="00CC098C"/>
    <w:rsid w:val="00CC1366"/>
    <w:rsid w:val="00CC15B4"/>
    <w:rsid w:val="00CC188E"/>
    <w:rsid w:val="00CC18F0"/>
    <w:rsid w:val="00CC1B20"/>
    <w:rsid w:val="00CC1EAD"/>
    <w:rsid w:val="00CC245E"/>
    <w:rsid w:val="00CC289F"/>
    <w:rsid w:val="00CC3087"/>
    <w:rsid w:val="00CC31AB"/>
    <w:rsid w:val="00CC3220"/>
    <w:rsid w:val="00CC37A5"/>
    <w:rsid w:val="00CC3AF9"/>
    <w:rsid w:val="00CC3C67"/>
    <w:rsid w:val="00CC45D4"/>
    <w:rsid w:val="00CC4AB9"/>
    <w:rsid w:val="00CC4B0F"/>
    <w:rsid w:val="00CC4C39"/>
    <w:rsid w:val="00CC590F"/>
    <w:rsid w:val="00CC5927"/>
    <w:rsid w:val="00CC5D18"/>
    <w:rsid w:val="00CC6021"/>
    <w:rsid w:val="00CC64EA"/>
    <w:rsid w:val="00CC6756"/>
    <w:rsid w:val="00CC6863"/>
    <w:rsid w:val="00CC7081"/>
    <w:rsid w:val="00CC717E"/>
    <w:rsid w:val="00CC7845"/>
    <w:rsid w:val="00CC7A29"/>
    <w:rsid w:val="00CD021C"/>
    <w:rsid w:val="00CD029A"/>
    <w:rsid w:val="00CD02C3"/>
    <w:rsid w:val="00CD04F4"/>
    <w:rsid w:val="00CD07C4"/>
    <w:rsid w:val="00CD0FFF"/>
    <w:rsid w:val="00CD13F5"/>
    <w:rsid w:val="00CD1458"/>
    <w:rsid w:val="00CD1696"/>
    <w:rsid w:val="00CD1A23"/>
    <w:rsid w:val="00CD1C2A"/>
    <w:rsid w:val="00CD2090"/>
    <w:rsid w:val="00CD20E8"/>
    <w:rsid w:val="00CD29EB"/>
    <w:rsid w:val="00CD2E3B"/>
    <w:rsid w:val="00CD375C"/>
    <w:rsid w:val="00CD39B3"/>
    <w:rsid w:val="00CD3EFC"/>
    <w:rsid w:val="00CD3F09"/>
    <w:rsid w:val="00CD4022"/>
    <w:rsid w:val="00CD43A4"/>
    <w:rsid w:val="00CD4525"/>
    <w:rsid w:val="00CD470C"/>
    <w:rsid w:val="00CD47C9"/>
    <w:rsid w:val="00CD4C41"/>
    <w:rsid w:val="00CD4C4F"/>
    <w:rsid w:val="00CD4CE4"/>
    <w:rsid w:val="00CD51CB"/>
    <w:rsid w:val="00CD53F3"/>
    <w:rsid w:val="00CD59CD"/>
    <w:rsid w:val="00CD5B83"/>
    <w:rsid w:val="00CD6140"/>
    <w:rsid w:val="00CD67C4"/>
    <w:rsid w:val="00CD6AF5"/>
    <w:rsid w:val="00CD6B31"/>
    <w:rsid w:val="00CD78C9"/>
    <w:rsid w:val="00CD79AA"/>
    <w:rsid w:val="00CD7A44"/>
    <w:rsid w:val="00CD7ACF"/>
    <w:rsid w:val="00CD7F67"/>
    <w:rsid w:val="00CE0290"/>
    <w:rsid w:val="00CE0510"/>
    <w:rsid w:val="00CE0CF5"/>
    <w:rsid w:val="00CE0EB6"/>
    <w:rsid w:val="00CE0F48"/>
    <w:rsid w:val="00CE1504"/>
    <w:rsid w:val="00CE1B38"/>
    <w:rsid w:val="00CE23C7"/>
    <w:rsid w:val="00CE2982"/>
    <w:rsid w:val="00CE2A4E"/>
    <w:rsid w:val="00CE2C8E"/>
    <w:rsid w:val="00CE3053"/>
    <w:rsid w:val="00CE310D"/>
    <w:rsid w:val="00CE3113"/>
    <w:rsid w:val="00CE337B"/>
    <w:rsid w:val="00CE349E"/>
    <w:rsid w:val="00CE369A"/>
    <w:rsid w:val="00CE36E0"/>
    <w:rsid w:val="00CE3B5C"/>
    <w:rsid w:val="00CE3D89"/>
    <w:rsid w:val="00CE3E11"/>
    <w:rsid w:val="00CE4550"/>
    <w:rsid w:val="00CE4A68"/>
    <w:rsid w:val="00CE4B2D"/>
    <w:rsid w:val="00CE558E"/>
    <w:rsid w:val="00CE5ACB"/>
    <w:rsid w:val="00CE5CC7"/>
    <w:rsid w:val="00CE637E"/>
    <w:rsid w:val="00CE69B3"/>
    <w:rsid w:val="00CE6C72"/>
    <w:rsid w:val="00CE6CDF"/>
    <w:rsid w:val="00CE6F3D"/>
    <w:rsid w:val="00CE7025"/>
    <w:rsid w:val="00CE711A"/>
    <w:rsid w:val="00CE7CD9"/>
    <w:rsid w:val="00CE7E4D"/>
    <w:rsid w:val="00CE7ED2"/>
    <w:rsid w:val="00CF0618"/>
    <w:rsid w:val="00CF0F31"/>
    <w:rsid w:val="00CF0FEE"/>
    <w:rsid w:val="00CF138E"/>
    <w:rsid w:val="00CF1479"/>
    <w:rsid w:val="00CF1551"/>
    <w:rsid w:val="00CF1632"/>
    <w:rsid w:val="00CF22AE"/>
    <w:rsid w:val="00CF2805"/>
    <w:rsid w:val="00CF285B"/>
    <w:rsid w:val="00CF383F"/>
    <w:rsid w:val="00CF3A09"/>
    <w:rsid w:val="00CF3BD9"/>
    <w:rsid w:val="00CF3EE0"/>
    <w:rsid w:val="00CF4384"/>
    <w:rsid w:val="00CF4A38"/>
    <w:rsid w:val="00CF50CB"/>
    <w:rsid w:val="00CF511A"/>
    <w:rsid w:val="00CF5878"/>
    <w:rsid w:val="00CF5C9C"/>
    <w:rsid w:val="00CF5EFE"/>
    <w:rsid w:val="00CF6648"/>
    <w:rsid w:val="00CF6842"/>
    <w:rsid w:val="00CF6D70"/>
    <w:rsid w:val="00CF70D9"/>
    <w:rsid w:val="00CF7210"/>
    <w:rsid w:val="00CF74BA"/>
    <w:rsid w:val="00CF7552"/>
    <w:rsid w:val="00CF76B4"/>
    <w:rsid w:val="00D0005E"/>
    <w:rsid w:val="00D0016E"/>
    <w:rsid w:val="00D00353"/>
    <w:rsid w:val="00D0093C"/>
    <w:rsid w:val="00D00C96"/>
    <w:rsid w:val="00D0173C"/>
    <w:rsid w:val="00D01914"/>
    <w:rsid w:val="00D019DA"/>
    <w:rsid w:val="00D01C2D"/>
    <w:rsid w:val="00D0212D"/>
    <w:rsid w:val="00D02161"/>
    <w:rsid w:val="00D02172"/>
    <w:rsid w:val="00D026FC"/>
    <w:rsid w:val="00D02DC3"/>
    <w:rsid w:val="00D03437"/>
    <w:rsid w:val="00D0350B"/>
    <w:rsid w:val="00D035DB"/>
    <w:rsid w:val="00D03F4E"/>
    <w:rsid w:val="00D0402F"/>
    <w:rsid w:val="00D04288"/>
    <w:rsid w:val="00D043AF"/>
    <w:rsid w:val="00D04511"/>
    <w:rsid w:val="00D04810"/>
    <w:rsid w:val="00D048B8"/>
    <w:rsid w:val="00D0531F"/>
    <w:rsid w:val="00D0565C"/>
    <w:rsid w:val="00D06102"/>
    <w:rsid w:val="00D0624A"/>
    <w:rsid w:val="00D06994"/>
    <w:rsid w:val="00D06F6B"/>
    <w:rsid w:val="00D072AB"/>
    <w:rsid w:val="00D07351"/>
    <w:rsid w:val="00D0749D"/>
    <w:rsid w:val="00D0780D"/>
    <w:rsid w:val="00D07925"/>
    <w:rsid w:val="00D07F4A"/>
    <w:rsid w:val="00D07FFE"/>
    <w:rsid w:val="00D1015E"/>
    <w:rsid w:val="00D106A9"/>
    <w:rsid w:val="00D10730"/>
    <w:rsid w:val="00D10738"/>
    <w:rsid w:val="00D10903"/>
    <w:rsid w:val="00D10E74"/>
    <w:rsid w:val="00D116AF"/>
    <w:rsid w:val="00D11C9E"/>
    <w:rsid w:val="00D11F1F"/>
    <w:rsid w:val="00D12003"/>
    <w:rsid w:val="00D120E4"/>
    <w:rsid w:val="00D128AA"/>
    <w:rsid w:val="00D12A0D"/>
    <w:rsid w:val="00D12B6F"/>
    <w:rsid w:val="00D12C7D"/>
    <w:rsid w:val="00D12E7B"/>
    <w:rsid w:val="00D12EDF"/>
    <w:rsid w:val="00D12F08"/>
    <w:rsid w:val="00D13367"/>
    <w:rsid w:val="00D13E4F"/>
    <w:rsid w:val="00D145EA"/>
    <w:rsid w:val="00D14A91"/>
    <w:rsid w:val="00D14F9A"/>
    <w:rsid w:val="00D1525F"/>
    <w:rsid w:val="00D15432"/>
    <w:rsid w:val="00D155E6"/>
    <w:rsid w:val="00D159CB"/>
    <w:rsid w:val="00D159CD"/>
    <w:rsid w:val="00D15AC2"/>
    <w:rsid w:val="00D15E6B"/>
    <w:rsid w:val="00D16238"/>
    <w:rsid w:val="00D16348"/>
    <w:rsid w:val="00D1662C"/>
    <w:rsid w:val="00D16ADE"/>
    <w:rsid w:val="00D170AC"/>
    <w:rsid w:val="00D171AF"/>
    <w:rsid w:val="00D173F1"/>
    <w:rsid w:val="00D1747B"/>
    <w:rsid w:val="00D177A3"/>
    <w:rsid w:val="00D178D8"/>
    <w:rsid w:val="00D20053"/>
    <w:rsid w:val="00D20097"/>
    <w:rsid w:val="00D2049D"/>
    <w:rsid w:val="00D2054D"/>
    <w:rsid w:val="00D20F31"/>
    <w:rsid w:val="00D2120A"/>
    <w:rsid w:val="00D213C5"/>
    <w:rsid w:val="00D21AF0"/>
    <w:rsid w:val="00D220D1"/>
    <w:rsid w:val="00D223B9"/>
    <w:rsid w:val="00D2292A"/>
    <w:rsid w:val="00D22F57"/>
    <w:rsid w:val="00D236DF"/>
    <w:rsid w:val="00D237CA"/>
    <w:rsid w:val="00D23B2C"/>
    <w:rsid w:val="00D23DD5"/>
    <w:rsid w:val="00D2440B"/>
    <w:rsid w:val="00D245A5"/>
    <w:rsid w:val="00D24AC0"/>
    <w:rsid w:val="00D24CF9"/>
    <w:rsid w:val="00D25137"/>
    <w:rsid w:val="00D258F4"/>
    <w:rsid w:val="00D25956"/>
    <w:rsid w:val="00D2611B"/>
    <w:rsid w:val="00D26C0D"/>
    <w:rsid w:val="00D271C3"/>
    <w:rsid w:val="00D271D7"/>
    <w:rsid w:val="00D277CD"/>
    <w:rsid w:val="00D27BCD"/>
    <w:rsid w:val="00D27D54"/>
    <w:rsid w:val="00D27DE0"/>
    <w:rsid w:val="00D27EC1"/>
    <w:rsid w:val="00D27EDD"/>
    <w:rsid w:val="00D30028"/>
    <w:rsid w:val="00D30186"/>
    <w:rsid w:val="00D302CC"/>
    <w:rsid w:val="00D30605"/>
    <w:rsid w:val="00D30A5F"/>
    <w:rsid w:val="00D31078"/>
    <w:rsid w:val="00D31E75"/>
    <w:rsid w:val="00D31FBE"/>
    <w:rsid w:val="00D3250E"/>
    <w:rsid w:val="00D325A7"/>
    <w:rsid w:val="00D32E23"/>
    <w:rsid w:val="00D33289"/>
    <w:rsid w:val="00D3381B"/>
    <w:rsid w:val="00D33B62"/>
    <w:rsid w:val="00D34314"/>
    <w:rsid w:val="00D34574"/>
    <w:rsid w:val="00D34C99"/>
    <w:rsid w:val="00D355DF"/>
    <w:rsid w:val="00D35624"/>
    <w:rsid w:val="00D36022"/>
    <w:rsid w:val="00D36425"/>
    <w:rsid w:val="00D36AEA"/>
    <w:rsid w:val="00D3713A"/>
    <w:rsid w:val="00D372BC"/>
    <w:rsid w:val="00D37506"/>
    <w:rsid w:val="00D3795A"/>
    <w:rsid w:val="00D3797A"/>
    <w:rsid w:val="00D37EB6"/>
    <w:rsid w:val="00D40138"/>
    <w:rsid w:val="00D408FD"/>
    <w:rsid w:val="00D41035"/>
    <w:rsid w:val="00D41DB5"/>
    <w:rsid w:val="00D42185"/>
    <w:rsid w:val="00D4238C"/>
    <w:rsid w:val="00D4245C"/>
    <w:rsid w:val="00D42509"/>
    <w:rsid w:val="00D42733"/>
    <w:rsid w:val="00D4286A"/>
    <w:rsid w:val="00D43296"/>
    <w:rsid w:val="00D4393D"/>
    <w:rsid w:val="00D43CC2"/>
    <w:rsid w:val="00D43DE8"/>
    <w:rsid w:val="00D4416A"/>
    <w:rsid w:val="00D444F3"/>
    <w:rsid w:val="00D4459E"/>
    <w:rsid w:val="00D447ED"/>
    <w:rsid w:val="00D44A72"/>
    <w:rsid w:val="00D44C5D"/>
    <w:rsid w:val="00D4504F"/>
    <w:rsid w:val="00D45496"/>
    <w:rsid w:val="00D45977"/>
    <w:rsid w:val="00D459FE"/>
    <w:rsid w:val="00D460E7"/>
    <w:rsid w:val="00D46317"/>
    <w:rsid w:val="00D46486"/>
    <w:rsid w:val="00D46903"/>
    <w:rsid w:val="00D46948"/>
    <w:rsid w:val="00D46E59"/>
    <w:rsid w:val="00D47822"/>
    <w:rsid w:val="00D47B4B"/>
    <w:rsid w:val="00D50204"/>
    <w:rsid w:val="00D50E41"/>
    <w:rsid w:val="00D511B8"/>
    <w:rsid w:val="00D5150B"/>
    <w:rsid w:val="00D51C31"/>
    <w:rsid w:val="00D51E2B"/>
    <w:rsid w:val="00D5216C"/>
    <w:rsid w:val="00D524ED"/>
    <w:rsid w:val="00D5299E"/>
    <w:rsid w:val="00D52BF9"/>
    <w:rsid w:val="00D52EF9"/>
    <w:rsid w:val="00D5368A"/>
    <w:rsid w:val="00D53723"/>
    <w:rsid w:val="00D537DB"/>
    <w:rsid w:val="00D53EA5"/>
    <w:rsid w:val="00D546E2"/>
    <w:rsid w:val="00D54A0C"/>
    <w:rsid w:val="00D54B0E"/>
    <w:rsid w:val="00D54C58"/>
    <w:rsid w:val="00D54D71"/>
    <w:rsid w:val="00D54DC5"/>
    <w:rsid w:val="00D551C6"/>
    <w:rsid w:val="00D553C9"/>
    <w:rsid w:val="00D555BE"/>
    <w:rsid w:val="00D5561E"/>
    <w:rsid w:val="00D556B8"/>
    <w:rsid w:val="00D55A8B"/>
    <w:rsid w:val="00D5622F"/>
    <w:rsid w:val="00D563FE"/>
    <w:rsid w:val="00D565C5"/>
    <w:rsid w:val="00D565E4"/>
    <w:rsid w:val="00D5688E"/>
    <w:rsid w:val="00D56D67"/>
    <w:rsid w:val="00D56FA3"/>
    <w:rsid w:val="00D57141"/>
    <w:rsid w:val="00D57296"/>
    <w:rsid w:val="00D576BA"/>
    <w:rsid w:val="00D578D8"/>
    <w:rsid w:val="00D57D56"/>
    <w:rsid w:val="00D60444"/>
    <w:rsid w:val="00D607A4"/>
    <w:rsid w:val="00D61954"/>
    <w:rsid w:val="00D61ABB"/>
    <w:rsid w:val="00D61FA8"/>
    <w:rsid w:val="00D622A0"/>
    <w:rsid w:val="00D62426"/>
    <w:rsid w:val="00D624D4"/>
    <w:rsid w:val="00D62E90"/>
    <w:rsid w:val="00D6398F"/>
    <w:rsid w:val="00D639C6"/>
    <w:rsid w:val="00D63EEC"/>
    <w:rsid w:val="00D64B3E"/>
    <w:rsid w:val="00D658E7"/>
    <w:rsid w:val="00D658EC"/>
    <w:rsid w:val="00D65EEB"/>
    <w:rsid w:val="00D662F6"/>
    <w:rsid w:val="00D66302"/>
    <w:rsid w:val="00D6633D"/>
    <w:rsid w:val="00D66773"/>
    <w:rsid w:val="00D669B3"/>
    <w:rsid w:val="00D66E02"/>
    <w:rsid w:val="00D67678"/>
    <w:rsid w:val="00D677E6"/>
    <w:rsid w:val="00D67B1A"/>
    <w:rsid w:val="00D67CCD"/>
    <w:rsid w:val="00D7075E"/>
    <w:rsid w:val="00D70760"/>
    <w:rsid w:val="00D70A2B"/>
    <w:rsid w:val="00D70BF9"/>
    <w:rsid w:val="00D7137A"/>
    <w:rsid w:val="00D719B4"/>
    <w:rsid w:val="00D71F25"/>
    <w:rsid w:val="00D725DA"/>
    <w:rsid w:val="00D72BB1"/>
    <w:rsid w:val="00D72CD8"/>
    <w:rsid w:val="00D73177"/>
    <w:rsid w:val="00D7328C"/>
    <w:rsid w:val="00D7345F"/>
    <w:rsid w:val="00D736D8"/>
    <w:rsid w:val="00D7390C"/>
    <w:rsid w:val="00D7454D"/>
    <w:rsid w:val="00D7518E"/>
    <w:rsid w:val="00D756ED"/>
    <w:rsid w:val="00D75DAE"/>
    <w:rsid w:val="00D76095"/>
    <w:rsid w:val="00D762CD"/>
    <w:rsid w:val="00D76315"/>
    <w:rsid w:val="00D765B7"/>
    <w:rsid w:val="00D76E85"/>
    <w:rsid w:val="00D777B4"/>
    <w:rsid w:val="00D77D75"/>
    <w:rsid w:val="00D77D7A"/>
    <w:rsid w:val="00D77E8A"/>
    <w:rsid w:val="00D77EC8"/>
    <w:rsid w:val="00D77FE8"/>
    <w:rsid w:val="00D80113"/>
    <w:rsid w:val="00D8076F"/>
    <w:rsid w:val="00D808E4"/>
    <w:rsid w:val="00D811A3"/>
    <w:rsid w:val="00D8144A"/>
    <w:rsid w:val="00D81585"/>
    <w:rsid w:val="00D8254E"/>
    <w:rsid w:val="00D825A0"/>
    <w:rsid w:val="00D8273A"/>
    <w:rsid w:val="00D82C4B"/>
    <w:rsid w:val="00D82CC0"/>
    <w:rsid w:val="00D82D5B"/>
    <w:rsid w:val="00D832E2"/>
    <w:rsid w:val="00D83AF9"/>
    <w:rsid w:val="00D84565"/>
    <w:rsid w:val="00D84640"/>
    <w:rsid w:val="00D848F5"/>
    <w:rsid w:val="00D84C2C"/>
    <w:rsid w:val="00D84E1E"/>
    <w:rsid w:val="00D85775"/>
    <w:rsid w:val="00D85B60"/>
    <w:rsid w:val="00D860D1"/>
    <w:rsid w:val="00D863AA"/>
    <w:rsid w:val="00D86925"/>
    <w:rsid w:val="00D86AF5"/>
    <w:rsid w:val="00D86EF1"/>
    <w:rsid w:val="00D8718E"/>
    <w:rsid w:val="00D87538"/>
    <w:rsid w:val="00D87627"/>
    <w:rsid w:val="00D876AC"/>
    <w:rsid w:val="00D876DC"/>
    <w:rsid w:val="00D8772F"/>
    <w:rsid w:val="00D877EA"/>
    <w:rsid w:val="00D878E0"/>
    <w:rsid w:val="00D87F22"/>
    <w:rsid w:val="00D90463"/>
    <w:rsid w:val="00D90774"/>
    <w:rsid w:val="00D911D9"/>
    <w:rsid w:val="00D91936"/>
    <w:rsid w:val="00D91B16"/>
    <w:rsid w:val="00D91B1B"/>
    <w:rsid w:val="00D92960"/>
    <w:rsid w:val="00D92DE3"/>
    <w:rsid w:val="00D92E1B"/>
    <w:rsid w:val="00D92E32"/>
    <w:rsid w:val="00D93007"/>
    <w:rsid w:val="00D9311F"/>
    <w:rsid w:val="00D9347E"/>
    <w:rsid w:val="00D93D5F"/>
    <w:rsid w:val="00D93E34"/>
    <w:rsid w:val="00D94237"/>
    <w:rsid w:val="00D944AA"/>
    <w:rsid w:val="00D94861"/>
    <w:rsid w:val="00D94978"/>
    <w:rsid w:val="00D94D3A"/>
    <w:rsid w:val="00D94F1C"/>
    <w:rsid w:val="00D952B8"/>
    <w:rsid w:val="00D95691"/>
    <w:rsid w:val="00D96331"/>
    <w:rsid w:val="00D96435"/>
    <w:rsid w:val="00D969CE"/>
    <w:rsid w:val="00D96D7C"/>
    <w:rsid w:val="00D96E43"/>
    <w:rsid w:val="00D97039"/>
    <w:rsid w:val="00D9705E"/>
    <w:rsid w:val="00D970BE"/>
    <w:rsid w:val="00D97976"/>
    <w:rsid w:val="00D97F05"/>
    <w:rsid w:val="00DA03CF"/>
    <w:rsid w:val="00DA03E2"/>
    <w:rsid w:val="00DA1356"/>
    <w:rsid w:val="00DA1E0D"/>
    <w:rsid w:val="00DA1E39"/>
    <w:rsid w:val="00DA1FDE"/>
    <w:rsid w:val="00DA2777"/>
    <w:rsid w:val="00DA284F"/>
    <w:rsid w:val="00DA2BB2"/>
    <w:rsid w:val="00DA2CDB"/>
    <w:rsid w:val="00DA35DE"/>
    <w:rsid w:val="00DA375B"/>
    <w:rsid w:val="00DA38E1"/>
    <w:rsid w:val="00DA3B06"/>
    <w:rsid w:val="00DA3D2B"/>
    <w:rsid w:val="00DA3E86"/>
    <w:rsid w:val="00DA4200"/>
    <w:rsid w:val="00DA446E"/>
    <w:rsid w:val="00DA4549"/>
    <w:rsid w:val="00DA45B4"/>
    <w:rsid w:val="00DA4814"/>
    <w:rsid w:val="00DA4A48"/>
    <w:rsid w:val="00DA4D15"/>
    <w:rsid w:val="00DA4D5C"/>
    <w:rsid w:val="00DA4FA1"/>
    <w:rsid w:val="00DA52B4"/>
    <w:rsid w:val="00DA5559"/>
    <w:rsid w:val="00DA5A84"/>
    <w:rsid w:val="00DA5BE7"/>
    <w:rsid w:val="00DA5D95"/>
    <w:rsid w:val="00DA5FA2"/>
    <w:rsid w:val="00DA6713"/>
    <w:rsid w:val="00DA6C04"/>
    <w:rsid w:val="00DA6DDA"/>
    <w:rsid w:val="00DA7156"/>
    <w:rsid w:val="00DA764B"/>
    <w:rsid w:val="00DA7703"/>
    <w:rsid w:val="00DA7814"/>
    <w:rsid w:val="00DA782D"/>
    <w:rsid w:val="00DA7CE9"/>
    <w:rsid w:val="00DB012E"/>
    <w:rsid w:val="00DB0145"/>
    <w:rsid w:val="00DB02E7"/>
    <w:rsid w:val="00DB102D"/>
    <w:rsid w:val="00DB10A8"/>
    <w:rsid w:val="00DB1453"/>
    <w:rsid w:val="00DB1F14"/>
    <w:rsid w:val="00DB20C4"/>
    <w:rsid w:val="00DB261C"/>
    <w:rsid w:val="00DB2866"/>
    <w:rsid w:val="00DB2A33"/>
    <w:rsid w:val="00DB2BAF"/>
    <w:rsid w:val="00DB2BC9"/>
    <w:rsid w:val="00DB2D40"/>
    <w:rsid w:val="00DB2D63"/>
    <w:rsid w:val="00DB317B"/>
    <w:rsid w:val="00DB321F"/>
    <w:rsid w:val="00DB366F"/>
    <w:rsid w:val="00DB375B"/>
    <w:rsid w:val="00DB395D"/>
    <w:rsid w:val="00DB3960"/>
    <w:rsid w:val="00DB3D55"/>
    <w:rsid w:val="00DB3E7A"/>
    <w:rsid w:val="00DB4A5A"/>
    <w:rsid w:val="00DB4A6F"/>
    <w:rsid w:val="00DB4B28"/>
    <w:rsid w:val="00DB4C7C"/>
    <w:rsid w:val="00DB52DF"/>
    <w:rsid w:val="00DB5312"/>
    <w:rsid w:val="00DB58EF"/>
    <w:rsid w:val="00DB5CDB"/>
    <w:rsid w:val="00DB6240"/>
    <w:rsid w:val="00DB62E6"/>
    <w:rsid w:val="00DB6315"/>
    <w:rsid w:val="00DB6789"/>
    <w:rsid w:val="00DB67DD"/>
    <w:rsid w:val="00DB6996"/>
    <w:rsid w:val="00DB6C5C"/>
    <w:rsid w:val="00DB708D"/>
    <w:rsid w:val="00DB71D9"/>
    <w:rsid w:val="00DB739E"/>
    <w:rsid w:val="00DB7464"/>
    <w:rsid w:val="00DB78D5"/>
    <w:rsid w:val="00DB78D7"/>
    <w:rsid w:val="00DB7903"/>
    <w:rsid w:val="00DB7F53"/>
    <w:rsid w:val="00DC03E0"/>
    <w:rsid w:val="00DC0531"/>
    <w:rsid w:val="00DC05AF"/>
    <w:rsid w:val="00DC06CC"/>
    <w:rsid w:val="00DC0AA1"/>
    <w:rsid w:val="00DC0C2A"/>
    <w:rsid w:val="00DC1689"/>
    <w:rsid w:val="00DC198E"/>
    <w:rsid w:val="00DC1E91"/>
    <w:rsid w:val="00DC2150"/>
    <w:rsid w:val="00DC2537"/>
    <w:rsid w:val="00DC2771"/>
    <w:rsid w:val="00DC2786"/>
    <w:rsid w:val="00DC27B9"/>
    <w:rsid w:val="00DC2A78"/>
    <w:rsid w:val="00DC301D"/>
    <w:rsid w:val="00DC33A4"/>
    <w:rsid w:val="00DC3C7F"/>
    <w:rsid w:val="00DC3FF5"/>
    <w:rsid w:val="00DC46B1"/>
    <w:rsid w:val="00DC472C"/>
    <w:rsid w:val="00DC4B6F"/>
    <w:rsid w:val="00DC5AAB"/>
    <w:rsid w:val="00DC5DA4"/>
    <w:rsid w:val="00DC5F41"/>
    <w:rsid w:val="00DC5F97"/>
    <w:rsid w:val="00DC60DA"/>
    <w:rsid w:val="00DC6118"/>
    <w:rsid w:val="00DC6222"/>
    <w:rsid w:val="00DC6A62"/>
    <w:rsid w:val="00DC6FAA"/>
    <w:rsid w:val="00DC74D4"/>
    <w:rsid w:val="00DD14D2"/>
    <w:rsid w:val="00DD1577"/>
    <w:rsid w:val="00DD19F0"/>
    <w:rsid w:val="00DD1ED3"/>
    <w:rsid w:val="00DD2376"/>
    <w:rsid w:val="00DD23E0"/>
    <w:rsid w:val="00DD2868"/>
    <w:rsid w:val="00DD2ADF"/>
    <w:rsid w:val="00DD2C39"/>
    <w:rsid w:val="00DD32A1"/>
    <w:rsid w:val="00DD33CE"/>
    <w:rsid w:val="00DD3A8E"/>
    <w:rsid w:val="00DD3E68"/>
    <w:rsid w:val="00DD4243"/>
    <w:rsid w:val="00DD4C43"/>
    <w:rsid w:val="00DD5154"/>
    <w:rsid w:val="00DD57F8"/>
    <w:rsid w:val="00DD5D08"/>
    <w:rsid w:val="00DD6307"/>
    <w:rsid w:val="00DD6A7B"/>
    <w:rsid w:val="00DD6BC7"/>
    <w:rsid w:val="00DD6C33"/>
    <w:rsid w:val="00DD6F32"/>
    <w:rsid w:val="00DD6F5E"/>
    <w:rsid w:val="00DD72FA"/>
    <w:rsid w:val="00DD77CE"/>
    <w:rsid w:val="00DD7B4A"/>
    <w:rsid w:val="00DE0220"/>
    <w:rsid w:val="00DE0AAD"/>
    <w:rsid w:val="00DE0CA5"/>
    <w:rsid w:val="00DE0FFF"/>
    <w:rsid w:val="00DE13F9"/>
    <w:rsid w:val="00DE17A6"/>
    <w:rsid w:val="00DE19D2"/>
    <w:rsid w:val="00DE1B9D"/>
    <w:rsid w:val="00DE228E"/>
    <w:rsid w:val="00DE2351"/>
    <w:rsid w:val="00DE2519"/>
    <w:rsid w:val="00DE2655"/>
    <w:rsid w:val="00DE2A67"/>
    <w:rsid w:val="00DE2D6D"/>
    <w:rsid w:val="00DE2EB5"/>
    <w:rsid w:val="00DE2F55"/>
    <w:rsid w:val="00DE36D7"/>
    <w:rsid w:val="00DE3A2D"/>
    <w:rsid w:val="00DE3B3B"/>
    <w:rsid w:val="00DE3B41"/>
    <w:rsid w:val="00DE3C01"/>
    <w:rsid w:val="00DE48FD"/>
    <w:rsid w:val="00DE4A4C"/>
    <w:rsid w:val="00DE4F74"/>
    <w:rsid w:val="00DE5092"/>
    <w:rsid w:val="00DE536A"/>
    <w:rsid w:val="00DE5726"/>
    <w:rsid w:val="00DE5F00"/>
    <w:rsid w:val="00DE5F3B"/>
    <w:rsid w:val="00DE6306"/>
    <w:rsid w:val="00DE66FF"/>
    <w:rsid w:val="00DE6A0C"/>
    <w:rsid w:val="00DE6AA1"/>
    <w:rsid w:val="00DE6CCB"/>
    <w:rsid w:val="00DE6E30"/>
    <w:rsid w:val="00DE6F0B"/>
    <w:rsid w:val="00DE72BC"/>
    <w:rsid w:val="00DE7C6A"/>
    <w:rsid w:val="00DF0147"/>
    <w:rsid w:val="00DF0C11"/>
    <w:rsid w:val="00DF0C92"/>
    <w:rsid w:val="00DF0E2B"/>
    <w:rsid w:val="00DF139F"/>
    <w:rsid w:val="00DF1862"/>
    <w:rsid w:val="00DF196C"/>
    <w:rsid w:val="00DF19FF"/>
    <w:rsid w:val="00DF1C02"/>
    <w:rsid w:val="00DF1C86"/>
    <w:rsid w:val="00DF26F0"/>
    <w:rsid w:val="00DF27C8"/>
    <w:rsid w:val="00DF2960"/>
    <w:rsid w:val="00DF2C4C"/>
    <w:rsid w:val="00DF2ED4"/>
    <w:rsid w:val="00DF30B3"/>
    <w:rsid w:val="00DF380E"/>
    <w:rsid w:val="00DF39ED"/>
    <w:rsid w:val="00DF43E7"/>
    <w:rsid w:val="00DF497E"/>
    <w:rsid w:val="00DF4BBF"/>
    <w:rsid w:val="00DF4BDF"/>
    <w:rsid w:val="00DF52C1"/>
    <w:rsid w:val="00DF56D7"/>
    <w:rsid w:val="00DF5BB4"/>
    <w:rsid w:val="00DF639D"/>
    <w:rsid w:val="00DF6A2B"/>
    <w:rsid w:val="00DF6BEF"/>
    <w:rsid w:val="00DF6D73"/>
    <w:rsid w:val="00DF6F38"/>
    <w:rsid w:val="00DF7729"/>
    <w:rsid w:val="00DF795F"/>
    <w:rsid w:val="00DF7976"/>
    <w:rsid w:val="00DF7BC1"/>
    <w:rsid w:val="00DF7F88"/>
    <w:rsid w:val="00DF7FBA"/>
    <w:rsid w:val="00DF7FE9"/>
    <w:rsid w:val="00E001B2"/>
    <w:rsid w:val="00E001E7"/>
    <w:rsid w:val="00E00D07"/>
    <w:rsid w:val="00E00E53"/>
    <w:rsid w:val="00E015D5"/>
    <w:rsid w:val="00E01669"/>
    <w:rsid w:val="00E01835"/>
    <w:rsid w:val="00E0228E"/>
    <w:rsid w:val="00E0248F"/>
    <w:rsid w:val="00E02F4E"/>
    <w:rsid w:val="00E0300A"/>
    <w:rsid w:val="00E03130"/>
    <w:rsid w:val="00E03373"/>
    <w:rsid w:val="00E034D1"/>
    <w:rsid w:val="00E03687"/>
    <w:rsid w:val="00E03792"/>
    <w:rsid w:val="00E03A92"/>
    <w:rsid w:val="00E04523"/>
    <w:rsid w:val="00E04555"/>
    <w:rsid w:val="00E0498B"/>
    <w:rsid w:val="00E06322"/>
    <w:rsid w:val="00E06689"/>
    <w:rsid w:val="00E06D48"/>
    <w:rsid w:val="00E074BE"/>
    <w:rsid w:val="00E07526"/>
    <w:rsid w:val="00E1016A"/>
    <w:rsid w:val="00E103BC"/>
    <w:rsid w:val="00E104B1"/>
    <w:rsid w:val="00E11572"/>
    <w:rsid w:val="00E11646"/>
    <w:rsid w:val="00E11866"/>
    <w:rsid w:val="00E11A8C"/>
    <w:rsid w:val="00E11C2A"/>
    <w:rsid w:val="00E11ED3"/>
    <w:rsid w:val="00E120DD"/>
    <w:rsid w:val="00E121A6"/>
    <w:rsid w:val="00E12910"/>
    <w:rsid w:val="00E12BF8"/>
    <w:rsid w:val="00E133E1"/>
    <w:rsid w:val="00E1344C"/>
    <w:rsid w:val="00E13601"/>
    <w:rsid w:val="00E13874"/>
    <w:rsid w:val="00E13899"/>
    <w:rsid w:val="00E143F2"/>
    <w:rsid w:val="00E1478F"/>
    <w:rsid w:val="00E14A83"/>
    <w:rsid w:val="00E14AA9"/>
    <w:rsid w:val="00E14DF8"/>
    <w:rsid w:val="00E15683"/>
    <w:rsid w:val="00E15692"/>
    <w:rsid w:val="00E15C69"/>
    <w:rsid w:val="00E15E90"/>
    <w:rsid w:val="00E15F1B"/>
    <w:rsid w:val="00E16107"/>
    <w:rsid w:val="00E1613B"/>
    <w:rsid w:val="00E1657D"/>
    <w:rsid w:val="00E1677C"/>
    <w:rsid w:val="00E16836"/>
    <w:rsid w:val="00E171C6"/>
    <w:rsid w:val="00E17615"/>
    <w:rsid w:val="00E17A4A"/>
    <w:rsid w:val="00E200A4"/>
    <w:rsid w:val="00E202A0"/>
    <w:rsid w:val="00E2037C"/>
    <w:rsid w:val="00E20462"/>
    <w:rsid w:val="00E2048F"/>
    <w:rsid w:val="00E2173A"/>
    <w:rsid w:val="00E2199B"/>
    <w:rsid w:val="00E21E9A"/>
    <w:rsid w:val="00E223D4"/>
    <w:rsid w:val="00E22993"/>
    <w:rsid w:val="00E22AFE"/>
    <w:rsid w:val="00E22F91"/>
    <w:rsid w:val="00E249AB"/>
    <w:rsid w:val="00E24A21"/>
    <w:rsid w:val="00E24AA5"/>
    <w:rsid w:val="00E25A29"/>
    <w:rsid w:val="00E25B0B"/>
    <w:rsid w:val="00E25BEF"/>
    <w:rsid w:val="00E25C66"/>
    <w:rsid w:val="00E25CB5"/>
    <w:rsid w:val="00E26119"/>
    <w:rsid w:val="00E2612A"/>
    <w:rsid w:val="00E265E8"/>
    <w:rsid w:val="00E26BA4"/>
    <w:rsid w:val="00E27018"/>
    <w:rsid w:val="00E27244"/>
    <w:rsid w:val="00E27355"/>
    <w:rsid w:val="00E2783F"/>
    <w:rsid w:val="00E27A51"/>
    <w:rsid w:val="00E27CBF"/>
    <w:rsid w:val="00E27D16"/>
    <w:rsid w:val="00E27E3B"/>
    <w:rsid w:val="00E30426"/>
    <w:rsid w:val="00E30A8D"/>
    <w:rsid w:val="00E316A5"/>
    <w:rsid w:val="00E31A3F"/>
    <w:rsid w:val="00E31AB4"/>
    <w:rsid w:val="00E320EF"/>
    <w:rsid w:val="00E32192"/>
    <w:rsid w:val="00E32653"/>
    <w:rsid w:val="00E329CD"/>
    <w:rsid w:val="00E32A8F"/>
    <w:rsid w:val="00E32B50"/>
    <w:rsid w:val="00E33637"/>
    <w:rsid w:val="00E33784"/>
    <w:rsid w:val="00E33819"/>
    <w:rsid w:val="00E3385D"/>
    <w:rsid w:val="00E33B19"/>
    <w:rsid w:val="00E33C3C"/>
    <w:rsid w:val="00E34212"/>
    <w:rsid w:val="00E3427B"/>
    <w:rsid w:val="00E3467C"/>
    <w:rsid w:val="00E347B1"/>
    <w:rsid w:val="00E34DAF"/>
    <w:rsid w:val="00E35560"/>
    <w:rsid w:val="00E35646"/>
    <w:rsid w:val="00E35717"/>
    <w:rsid w:val="00E35824"/>
    <w:rsid w:val="00E35872"/>
    <w:rsid w:val="00E362E0"/>
    <w:rsid w:val="00E36998"/>
    <w:rsid w:val="00E36DAB"/>
    <w:rsid w:val="00E36ECC"/>
    <w:rsid w:val="00E36EDB"/>
    <w:rsid w:val="00E36F46"/>
    <w:rsid w:val="00E373CD"/>
    <w:rsid w:val="00E37460"/>
    <w:rsid w:val="00E37482"/>
    <w:rsid w:val="00E376D3"/>
    <w:rsid w:val="00E37AB7"/>
    <w:rsid w:val="00E37B79"/>
    <w:rsid w:val="00E37C6B"/>
    <w:rsid w:val="00E37D53"/>
    <w:rsid w:val="00E40708"/>
    <w:rsid w:val="00E40792"/>
    <w:rsid w:val="00E412BD"/>
    <w:rsid w:val="00E4165F"/>
    <w:rsid w:val="00E42121"/>
    <w:rsid w:val="00E4218D"/>
    <w:rsid w:val="00E423A7"/>
    <w:rsid w:val="00E423BD"/>
    <w:rsid w:val="00E4304D"/>
    <w:rsid w:val="00E4347F"/>
    <w:rsid w:val="00E4352D"/>
    <w:rsid w:val="00E435DD"/>
    <w:rsid w:val="00E43A44"/>
    <w:rsid w:val="00E43A4B"/>
    <w:rsid w:val="00E43EAF"/>
    <w:rsid w:val="00E44364"/>
    <w:rsid w:val="00E44760"/>
    <w:rsid w:val="00E44842"/>
    <w:rsid w:val="00E44993"/>
    <w:rsid w:val="00E449FA"/>
    <w:rsid w:val="00E44BD0"/>
    <w:rsid w:val="00E44CCF"/>
    <w:rsid w:val="00E44E65"/>
    <w:rsid w:val="00E44ED4"/>
    <w:rsid w:val="00E44F36"/>
    <w:rsid w:val="00E45033"/>
    <w:rsid w:val="00E4549C"/>
    <w:rsid w:val="00E45977"/>
    <w:rsid w:val="00E45D35"/>
    <w:rsid w:val="00E46058"/>
    <w:rsid w:val="00E460ED"/>
    <w:rsid w:val="00E463CE"/>
    <w:rsid w:val="00E46781"/>
    <w:rsid w:val="00E46D74"/>
    <w:rsid w:val="00E4717B"/>
    <w:rsid w:val="00E47255"/>
    <w:rsid w:val="00E4778E"/>
    <w:rsid w:val="00E47898"/>
    <w:rsid w:val="00E5004B"/>
    <w:rsid w:val="00E50499"/>
    <w:rsid w:val="00E504E2"/>
    <w:rsid w:val="00E50958"/>
    <w:rsid w:val="00E51236"/>
    <w:rsid w:val="00E51A6C"/>
    <w:rsid w:val="00E51D44"/>
    <w:rsid w:val="00E51EE5"/>
    <w:rsid w:val="00E51F19"/>
    <w:rsid w:val="00E5281E"/>
    <w:rsid w:val="00E529CB"/>
    <w:rsid w:val="00E52EB3"/>
    <w:rsid w:val="00E53126"/>
    <w:rsid w:val="00E533C2"/>
    <w:rsid w:val="00E5354E"/>
    <w:rsid w:val="00E539C0"/>
    <w:rsid w:val="00E539C4"/>
    <w:rsid w:val="00E53AF7"/>
    <w:rsid w:val="00E53D65"/>
    <w:rsid w:val="00E540E2"/>
    <w:rsid w:val="00E5458B"/>
    <w:rsid w:val="00E552FA"/>
    <w:rsid w:val="00E55749"/>
    <w:rsid w:val="00E558C1"/>
    <w:rsid w:val="00E55B82"/>
    <w:rsid w:val="00E55C10"/>
    <w:rsid w:val="00E567E1"/>
    <w:rsid w:val="00E56C4E"/>
    <w:rsid w:val="00E56DBD"/>
    <w:rsid w:val="00E56E0B"/>
    <w:rsid w:val="00E57515"/>
    <w:rsid w:val="00E57E6D"/>
    <w:rsid w:val="00E6072D"/>
    <w:rsid w:val="00E607D4"/>
    <w:rsid w:val="00E607FB"/>
    <w:rsid w:val="00E60AFB"/>
    <w:rsid w:val="00E60E4A"/>
    <w:rsid w:val="00E612B3"/>
    <w:rsid w:val="00E61645"/>
    <w:rsid w:val="00E6196B"/>
    <w:rsid w:val="00E61AC7"/>
    <w:rsid w:val="00E61BB8"/>
    <w:rsid w:val="00E61D4E"/>
    <w:rsid w:val="00E622EB"/>
    <w:rsid w:val="00E624AE"/>
    <w:rsid w:val="00E6281B"/>
    <w:rsid w:val="00E62C3B"/>
    <w:rsid w:val="00E63142"/>
    <w:rsid w:val="00E63487"/>
    <w:rsid w:val="00E6363D"/>
    <w:rsid w:val="00E63FCB"/>
    <w:rsid w:val="00E63FE7"/>
    <w:rsid w:val="00E64219"/>
    <w:rsid w:val="00E643B1"/>
    <w:rsid w:val="00E64D9F"/>
    <w:rsid w:val="00E6509C"/>
    <w:rsid w:val="00E650E2"/>
    <w:rsid w:val="00E6547C"/>
    <w:rsid w:val="00E65BBD"/>
    <w:rsid w:val="00E65DAF"/>
    <w:rsid w:val="00E66277"/>
    <w:rsid w:val="00E6647C"/>
    <w:rsid w:val="00E6696D"/>
    <w:rsid w:val="00E66A05"/>
    <w:rsid w:val="00E66B39"/>
    <w:rsid w:val="00E67410"/>
    <w:rsid w:val="00E674E1"/>
    <w:rsid w:val="00E674F6"/>
    <w:rsid w:val="00E677A6"/>
    <w:rsid w:val="00E678D7"/>
    <w:rsid w:val="00E67C24"/>
    <w:rsid w:val="00E67DEE"/>
    <w:rsid w:val="00E67F55"/>
    <w:rsid w:val="00E70AEE"/>
    <w:rsid w:val="00E71009"/>
    <w:rsid w:val="00E711A2"/>
    <w:rsid w:val="00E714B7"/>
    <w:rsid w:val="00E714EC"/>
    <w:rsid w:val="00E71E30"/>
    <w:rsid w:val="00E724D9"/>
    <w:rsid w:val="00E7264F"/>
    <w:rsid w:val="00E7279E"/>
    <w:rsid w:val="00E729FC"/>
    <w:rsid w:val="00E72B78"/>
    <w:rsid w:val="00E74250"/>
    <w:rsid w:val="00E743BF"/>
    <w:rsid w:val="00E7546C"/>
    <w:rsid w:val="00E7586C"/>
    <w:rsid w:val="00E75A10"/>
    <w:rsid w:val="00E75B3A"/>
    <w:rsid w:val="00E75BA7"/>
    <w:rsid w:val="00E75F02"/>
    <w:rsid w:val="00E76AE0"/>
    <w:rsid w:val="00E76B95"/>
    <w:rsid w:val="00E772FB"/>
    <w:rsid w:val="00E7795B"/>
    <w:rsid w:val="00E77C4B"/>
    <w:rsid w:val="00E81585"/>
    <w:rsid w:val="00E81702"/>
    <w:rsid w:val="00E8174E"/>
    <w:rsid w:val="00E821C2"/>
    <w:rsid w:val="00E824E9"/>
    <w:rsid w:val="00E826C4"/>
    <w:rsid w:val="00E82791"/>
    <w:rsid w:val="00E828F2"/>
    <w:rsid w:val="00E829A2"/>
    <w:rsid w:val="00E82CCD"/>
    <w:rsid w:val="00E82D43"/>
    <w:rsid w:val="00E82EE4"/>
    <w:rsid w:val="00E835E4"/>
    <w:rsid w:val="00E836B7"/>
    <w:rsid w:val="00E83942"/>
    <w:rsid w:val="00E83BB0"/>
    <w:rsid w:val="00E83DEB"/>
    <w:rsid w:val="00E84060"/>
    <w:rsid w:val="00E8423D"/>
    <w:rsid w:val="00E84BB5"/>
    <w:rsid w:val="00E85369"/>
    <w:rsid w:val="00E853A7"/>
    <w:rsid w:val="00E8565F"/>
    <w:rsid w:val="00E85751"/>
    <w:rsid w:val="00E85AA7"/>
    <w:rsid w:val="00E86206"/>
    <w:rsid w:val="00E862BB"/>
    <w:rsid w:val="00E86370"/>
    <w:rsid w:val="00E8644B"/>
    <w:rsid w:val="00E8667B"/>
    <w:rsid w:val="00E86862"/>
    <w:rsid w:val="00E86B4F"/>
    <w:rsid w:val="00E87918"/>
    <w:rsid w:val="00E87BB8"/>
    <w:rsid w:val="00E87F92"/>
    <w:rsid w:val="00E9038C"/>
    <w:rsid w:val="00E90C27"/>
    <w:rsid w:val="00E90DBD"/>
    <w:rsid w:val="00E90EBC"/>
    <w:rsid w:val="00E91A5F"/>
    <w:rsid w:val="00E91CFD"/>
    <w:rsid w:val="00E920B1"/>
    <w:rsid w:val="00E921F8"/>
    <w:rsid w:val="00E92283"/>
    <w:rsid w:val="00E92DCF"/>
    <w:rsid w:val="00E93189"/>
    <w:rsid w:val="00E93CC0"/>
    <w:rsid w:val="00E947A7"/>
    <w:rsid w:val="00E94CF3"/>
    <w:rsid w:val="00E95031"/>
    <w:rsid w:val="00E953DA"/>
    <w:rsid w:val="00E957D8"/>
    <w:rsid w:val="00E95A57"/>
    <w:rsid w:val="00E95B3E"/>
    <w:rsid w:val="00E95DBE"/>
    <w:rsid w:val="00E95FDF"/>
    <w:rsid w:val="00E964FF"/>
    <w:rsid w:val="00E9659F"/>
    <w:rsid w:val="00E96727"/>
    <w:rsid w:val="00E96875"/>
    <w:rsid w:val="00E9693B"/>
    <w:rsid w:val="00E96B61"/>
    <w:rsid w:val="00E96C4D"/>
    <w:rsid w:val="00E96D5C"/>
    <w:rsid w:val="00E97338"/>
    <w:rsid w:val="00E976BB"/>
    <w:rsid w:val="00E978FC"/>
    <w:rsid w:val="00E97C93"/>
    <w:rsid w:val="00EA0979"/>
    <w:rsid w:val="00EA0C4A"/>
    <w:rsid w:val="00EA0D25"/>
    <w:rsid w:val="00EA1A99"/>
    <w:rsid w:val="00EA1AAC"/>
    <w:rsid w:val="00EA1D03"/>
    <w:rsid w:val="00EA1E77"/>
    <w:rsid w:val="00EA1F5A"/>
    <w:rsid w:val="00EA20C3"/>
    <w:rsid w:val="00EA2332"/>
    <w:rsid w:val="00EA2392"/>
    <w:rsid w:val="00EA2A34"/>
    <w:rsid w:val="00EA2DBD"/>
    <w:rsid w:val="00EA3063"/>
    <w:rsid w:val="00EA30F5"/>
    <w:rsid w:val="00EA31FD"/>
    <w:rsid w:val="00EA328B"/>
    <w:rsid w:val="00EA35E3"/>
    <w:rsid w:val="00EA38DE"/>
    <w:rsid w:val="00EA3A6D"/>
    <w:rsid w:val="00EA3ABA"/>
    <w:rsid w:val="00EA3BD8"/>
    <w:rsid w:val="00EA3DCF"/>
    <w:rsid w:val="00EA3FB2"/>
    <w:rsid w:val="00EA42EF"/>
    <w:rsid w:val="00EA4740"/>
    <w:rsid w:val="00EA50B8"/>
    <w:rsid w:val="00EA5E7D"/>
    <w:rsid w:val="00EA5F24"/>
    <w:rsid w:val="00EA6BB8"/>
    <w:rsid w:val="00EA6E94"/>
    <w:rsid w:val="00EA70C6"/>
    <w:rsid w:val="00EA7248"/>
    <w:rsid w:val="00EA7343"/>
    <w:rsid w:val="00EA7B5D"/>
    <w:rsid w:val="00EB0679"/>
    <w:rsid w:val="00EB07C7"/>
    <w:rsid w:val="00EB08E1"/>
    <w:rsid w:val="00EB0FE8"/>
    <w:rsid w:val="00EB11C4"/>
    <w:rsid w:val="00EB1B1D"/>
    <w:rsid w:val="00EB269F"/>
    <w:rsid w:val="00EB30C3"/>
    <w:rsid w:val="00EB322D"/>
    <w:rsid w:val="00EB362A"/>
    <w:rsid w:val="00EB3CE4"/>
    <w:rsid w:val="00EB493C"/>
    <w:rsid w:val="00EB4ABD"/>
    <w:rsid w:val="00EB4BFC"/>
    <w:rsid w:val="00EB4E0B"/>
    <w:rsid w:val="00EB4E1E"/>
    <w:rsid w:val="00EB51DB"/>
    <w:rsid w:val="00EB5392"/>
    <w:rsid w:val="00EB56D1"/>
    <w:rsid w:val="00EB5B43"/>
    <w:rsid w:val="00EB5C17"/>
    <w:rsid w:val="00EB70EC"/>
    <w:rsid w:val="00EB7425"/>
    <w:rsid w:val="00EB7FF1"/>
    <w:rsid w:val="00EC0821"/>
    <w:rsid w:val="00EC08B8"/>
    <w:rsid w:val="00EC08BE"/>
    <w:rsid w:val="00EC0B63"/>
    <w:rsid w:val="00EC0BB6"/>
    <w:rsid w:val="00EC0BD6"/>
    <w:rsid w:val="00EC0D9B"/>
    <w:rsid w:val="00EC0FB1"/>
    <w:rsid w:val="00EC13E6"/>
    <w:rsid w:val="00EC1533"/>
    <w:rsid w:val="00EC1AA8"/>
    <w:rsid w:val="00EC1E4A"/>
    <w:rsid w:val="00EC2B1C"/>
    <w:rsid w:val="00EC30A0"/>
    <w:rsid w:val="00EC33DD"/>
    <w:rsid w:val="00EC351F"/>
    <w:rsid w:val="00EC3898"/>
    <w:rsid w:val="00EC3A05"/>
    <w:rsid w:val="00EC3AB0"/>
    <w:rsid w:val="00EC3DBE"/>
    <w:rsid w:val="00EC4133"/>
    <w:rsid w:val="00EC4404"/>
    <w:rsid w:val="00EC4623"/>
    <w:rsid w:val="00EC5240"/>
    <w:rsid w:val="00EC5AE7"/>
    <w:rsid w:val="00EC5C31"/>
    <w:rsid w:val="00EC5D5C"/>
    <w:rsid w:val="00EC62C8"/>
    <w:rsid w:val="00EC6ABC"/>
    <w:rsid w:val="00EC7450"/>
    <w:rsid w:val="00EC7887"/>
    <w:rsid w:val="00EC797F"/>
    <w:rsid w:val="00EC7E08"/>
    <w:rsid w:val="00EC7FC3"/>
    <w:rsid w:val="00ED031C"/>
    <w:rsid w:val="00ED039D"/>
    <w:rsid w:val="00ED0670"/>
    <w:rsid w:val="00ED075B"/>
    <w:rsid w:val="00ED0E02"/>
    <w:rsid w:val="00ED147D"/>
    <w:rsid w:val="00ED1E1E"/>
    <w:rsid w:val="00ED1F8D"/>
    <w:rsid w:val="00ED20E0"/>
    <w:rsid w:val="00ED2904"/>
    <w:rsid w:val="00ED2B06"/>
    <w:rsid w:val="00ED2BC2"/>
    <w:rsid w:val="00ED2D2E"/>
    <w:rsid w:val="00ED34C1"/>
    <w:rsid w:val="00ED389E"/>
    <w:rsid w:val="00ED3A55"/>
    <w:rsid w:val="00ED3C53"/>
    <w:rsid w:val="00ED3D50"/>
    <w:rsid w:val="00ED3E4E"/>
    <w:rsid w:val="00ED3F86"/>
    <w:rsid w:val="00ED41A0"/>
    <w:rsid w:val="00ED4494"/>
    <w:rsid w:val="00ED46FD"/>
    <w:rsid w:val="00ED4BAB"/>
    <w:rsid w:val="00ED5736"/>
    <w:rsid w:val="00ED5C24"/>
    <w:rsid w:val="00ED5C77"/>
    <w:rsid w:val="00ED6120"/>
    <w:rsid w:val="00ED7A69"/>
    <w:rsid w:val="00ED7B8A"/>
    <w:rsid w:val="00EE003B"/>
    <w:rsid w:val="00EE0392"/>
    <w:rsid w:val="00EE059F"/>
    <w:rsid w:val="00EE07E5"/>
    <w:rsid w:val="00EE0DF6"/>
    <w:rsid w:val="00EE0E7F"/>
    <w:rsid w:val="00EE1002"/>
    <w:rsid w:val="00EE1546"/>
    <w:rsid w:val="00EE1838"/>
    <w:rsid w:val="00EE1943"/>
    <w:rsid w:val="00EE19FC"/>
    <w:rsid w:val="00EE1B3F"/>
    <w:rsid w:val="00EE1E88"/>
    <w:rsid w:val="00EE23B3"/>
    <w:rsid w:val="00EE2791"/>
    <w:rsid w:val="00EE294C"/>
    <w:rsid w:val="00EE3359"/>
    <w:rsid w:val="00EE3830"/>
    <w:rsid w:val="00EE3B82"/>
    <w:rsid w:val="00EE4036"/>
    <w:rsid w:val="00EE4511"/>
    <w:rsid w:val="00EE529C"/>
    <w:rsid w:val="00EE52BC"/>
    <w:rsid w:val="00EE5596"/>
    <w:rsid w:val="00EE59BD"/>
    <w:rsid w:val="00EE59E1"/>
    <w:rsid w:val="00EE5B1F"/>
    <w:rsid w:val="00EE5C82"/>
    <w:rsid w:val="00EE5D34"/>
    <w:rsid w:val="00EE5D44"/>
    <w:rsid w:val="00EE6ADE"/>
    <w:rsid w:val="00EE704D"/>
    <w:rsid w:val="00EE70FB"/>
    <w:rsid w:val="00EE7189"/>
    <w:rsid w:val="00EE7201"/>
    <w:rsid w:val="00EE74DC"/>
    <w:rsid w:val="00EE766B"/>
    <w:rsid w:val="00EE7776"/>
    <w:rsid w:val="00EE79E4"/>
    <w:rsid w:val="00EE7B3A"/>
    <w:rsid w:val="00EE7BB5"/>
    <w:rsid w:val="00EE7F5B"/>
    <w:rsid w:val="00EF01C5"/>
    <w:rsid w:val="00EF066B"/>
    <w:rsid w:val="00EF073B"/>
    <w:rsid w:val="00EF0F16"/>
    <w:rsid w:val="00EF13D8"/>
    <w:rsid w:val="00EF157F"/>
    <w:rsid w:val="00EF2039"/>
    <w:rsid w:val="00EF20FC"/>
    <w:rsid w:val="00EF247A"/>
    <w:rsid w:val="00EF2659"/>
    <w:rsid w:val="00EF2661"/>
    <w:rsid w:val="00EF27DA"/>
    <w:rsid w:val="00EF2AE1"/>
    <w:rsid w:val="00EF2CDC"/>
    <w:rsid w:val="00EF2D5C"/>
    <w:rsid w:val="00EF2E7B"/>
    <w:rsid w:val="00EF3001"/>
    <w:rsid w:val="00EF3717"/>
    <w:rsid w:val="00EF3EF7"/>
    <w:rsid w:val="00EF3F38"/>
    <w:rsid w:val="00EF4302"/>
    <w:rsid w:val="00EF4B95"/>
    <w:rsid w:val="00EF55C9"/>
    <w:rsid w:val="00EF561A"/>
    <w:rsid w:val="00EF56F6"/>
    <w:rsid w:val="00EF5FA1"/>
    <w:rsid w:val="00EF6426"/>
    <w:rsid w:val="00EF676F"/>
    <w:rsid w:val="00EF6816"/>
    <w:rsid w:val="00EF6A10"/>
    <w:rsid w:val="00EF6E10"/>
    <w:rsid w:val="00EF71E3"/>
    <w:rsid w:val="00EF75FF"/>
    <w:rsid w:val="00EF79FF"/>
    <w:rsid w:val="00EF7D0B"/>
    <w:rsid w:val="00EF7FB4"/>
    <w:rsid w:val="00F000B7"/>
    <w:rsid w:val="00F00235"/>
    <w:rsid w:val="00F00423"/>
    <w:rsid w:val="00F0052C"/>
    <w:rsid w:val="00F009D1"/>
    <w:rsid w:val="00F00B0E"/>
    <w:rsid w:val="00F01686"/>
    <w:rsid w:val="00F01D10"/>
    <w:rsid w:val="00F0229E"/>
    <w:rsid w:val="00F02607"/>
    <w:rsid w:val="00F02A89"/>
    <w:rsid w:val="00F02BEF"/>
    <w:rsid w:val="00F02CC6"/>
    <w:rsid w:val="00F02FBA"/>
    <w:rsid w:val="00F037BD"/>
    <w:rsid w:val="00F03F81"/>
    <w:rsid w:val="00F0496C"/>
    <w:rsid w:val="00F04993"/>
    <w:rsid w:val="00F04D9E"/>
    <w:rsid w:val="00F0561B"/>
    <w:rsid w:val="00F06ACA"/>
    <w:rsid w:val="00F06C2B"/>
    <w:rsid w:val="00F06F97"/>
    <w:rsid w:val="00F0713F"/>
    <w:rsid w:val="00F071D0"/>
    <w:rsid w:val="00F07FE0"/>
    <w:rsid w:val="00F10B49"/>
    <w:rsid w:val="00F11088"/>
    <w:rsid w:val="00F110B2"/>
    <w:rsid w:val="00F112F5"/>
    <w:rsid w:val="00F114DB"/>
    <w:rsid w:val="00F11896"/>
    <w:rsid w:val="00F11DEF"/>
    <w:rsid w:val="00F12233"/>
    <w:rsid w:val="00F1257E"/>
    <w:rsid w:val="00F12656"/>
    <w:rsid w:val="00F1275E"/>
    <w:rsid w:val="00F1289D"/>
    <w:rsid w:val="00F12BB2"/>
    <w:rsid w:val="00F12E64"/>
    <w:rsid w:val="00F12F6B"/>
    <w:rsid w:val="00F132B5"/>
    <w:rsid w:val="00F13441"/>
    <w:rsid w:val="00F139C9"/>
    <w:rsid w:val="00F13F00"/>
    <w:rsid w:val="00F14029"/>
    <w:rsid w:val="00F14096"/>
    <w:rsid w:val="00F149F7"/>
    <w:rsid w:val="00F14D6D"/>
    <w:rsid w:val="00F14EE6"/>
    <w:rsid w:val="00F152EA"/>
    <w:rsid w:val="00F15A28"/>
    <w:rsid w:val="00F15D50"/>
    <w:rsid w:val="00F15FE7"/>
    <w:rsid w:val="00F16485"/>
    <w:rsid w:val="00F169B5"/>
    <w:rsid w:val="00F17082"/>
    <w:rsid w:val="00F1728F"/>
    <w:rsid w:val="00F173D8"/>
    <w:rsid w:val="00F17F2E"/>
    <w:rsid w:val="00F17F7D"/>
    <w:rsid w:val="00F2006F"/>
    <w:rsid w:val="00F212A8"/>
    <w:rsid w:val="00F21838"/>
    <w:rsid w:val="00F21C13"/>
    <w:rsid w:val="00F21E6C"/>
    <w:rsid w:val="00F223AF"/>
    <w:rsid w:val="00F2291E"/>
    <w:rsid w:val="00F22CB9"/>
    <w:rsid w:val="00F23101"/>
    <w:rsid w:val="00F238B8"/>
    <w:rsid w:val="00F24C6C"/>
    <w:rsid w:val="00F24D3F"/>
    <w:rsid w:val="00F2502A"/>
    <w:rsid w:val="00F251D4"/>
    <w:rsid w:val="00F25399"/>
    <w:rsid w:val="00F25A0B"/>
    <w:rsid w:val="00F25A44"/>
    <w:rsid w:val="00F25B40"/>
    <w:rsid w:val="00F26EFF"/>
    <w:rsid w:val="00F27E30"/>
    <w:rsid w:val="00F27EBF"/>
    <w:rsid w:val="00F30344"/>
    <w:rsid w:val="00F3067F"/>
    <w:rsid w:val="00F308CE"/>
    <w:rsid w:val="00F309F5"/>
    <w:rsid w:val="00F30ABD"/>
    <w:rsid w:val="00F31176"/>
    <w:rsid w:val="00F31291"/>
    <w:rsid w:val="00F31442"/>
    <w:rsid w:val="00F315D6"/>
    <w:rsid w:val="00F32037"/>
    <w:rsid w:val="00F3213B"/>
    <w:rsid w:val="00F3245C"/>
    <w:rsid w:val="00F324B9"/>
    <w:rsid w:val="00F326F4"/>
    <w:rsid w:val="00F32E55"/>
    <w:rsid w:val="00F33585"/>
    <w:rsid w:val="00F33A48"/>
    <w:rsid w:val="00F33A75"/>
    <w:rsid w:val="00F343DD"/>
    <w:rsid w:val="00F34891"/>
    <w:rsid w:val="00F349A4"/>
    <w:rsid w:val="00F34B32"/>
    <w:rsid w:val="00F34C2F"/>
    <w:rsid w:val="00F34E25"/>
    <w:rsid w:val="00F352E7"/>
    <w:rsid w:val="00F35620"/>
    <w:rsid w:val="00F35731"/>
    <w:rsid w:val="00F35DB7"/>
    <w:rsid w:val="00F36003"/>
    <w:rsid w:val="00F36012"/>
    <w:rsid w:val="00F36986"/>
    <w:rsid w:val="00F36BEB"/>
    <w:rsid w:val="00F36FF5"/>
    <w:rsid w:val="00F40872"/>
    <w:rsid w:val="00F4121C"/>
    <w:rsid w:val="00F41262"/>
    <w:rsid w:val="00F419BE"/>
    <w:rsid w:val="00F41BF2"/>
    <w:rsid w:val="00F41CD0"/>
    <w:rsid w:val="00F423E8"/>
    <w:rsid w:val="00F4295E"/>
    <w:rsid w:val="00F42F17"/>
    <w:rsid w:val="00F430F9"/>
    <w:rsid w:val="00F4310B"/>
    <w:rsid w:val="00F4322E"/>
    <w:rsid w:val="00F43299"/>
    <w:rsid w:val="00F433D3"/>
    <w:rsid w:val="00F434BA"/>
    <w:rsid w:val="00F43600"/>
    <w:rsid w:val="00F4374D"/>
    <w:rsid w:val="00F43824"/>
    <w:rsid w:val="00F448CD"/>
    <w:rsid w:val="00F44C16"/>
    <w:rsid w:val="00F450B4"/>
    <w:rsid w:val="00F45345"/>
    <w:rsid w:val="00F45DFA"/>
    <w:rsid w:val="00F467EE"/>
    <w:rsid w:val="00F4689A"/>
    <w:rsid w:val="00F468EC"/>
    <w:rsid w:val="00F471A8"/>
    <w:rsid w:val="00F47288"/>
    <w:rsid w:val="00F477EB"/>
    <w:rsid w:val="00F47B32"/>
    <w:rsid w:val="00F5016A"/>
    <w:rsid w:val="00F505FF"/>
    <w:rsid w:val="00F50731"/>
    <w:rsid w:val="00F509E0"/>
    <w:rsid w:val="00F5114F"/>
    <w:rsid w:val="00F514EB"/>
    <w:rsid w:val="00F5169A"/>
    <w:rsid w:val="00F51B52"/>
    <w:rsid w:val="00F51B8F"/>
    <w:rsid w:val="00F51E49"/>
    <w:rsid w:val="00F51F19"/>
    <w:rsid w:val="00F51F8E"/>
    <w:rsid w:val="00F5202C"/>
    <w:rsid w:val="00F528DA"/>
    <w:rsid w:val="00F52913"/>
    <w:rsid w:val="00F52930"/>
    <w:rsid w:val="00F5294A"/>
    <w:rsid w:val="00F53A77"/>
    <w:rsid w:val="00F5477D"/>
    <w:rsid w:val="00F54A79"/>
    <w:rsid w:val="00F54CEC"/>
    <w:rsid w:val="00F54E7D"/>
    <w:rsid w:val="00F54EAC"/>
    <w:rsid w:val="00F54F4A"/>
    <w:rsid w:val="00F55655"/>
    <w:rsid w:val="00F5566C"/>
    <w:rsid w:val="00F55C13"/>
    <w:rsid w:val="00F56037"/>
    <w:rsid w:val="00F5635E"/>
    <w:rsid w:val="00F565E0"/>
    <w:rsid w:val="00F56E60"/>
    <w:rsid w:val="00F571E9"/>
    <w:rsid w:val="00F57512"/>
    <w:rsid w:val="00F57971"/>
    <w:rsid w:val="00F57BA5"/>
    <w:rsid w:val="00F57E48"/>
    <w:rsid w:val="00F603EE"/>
    <w:rsid w:val="00F6063E"/>
    <w:rsid w:val="00F60672"/>
    <w:rsid w:val="00F60690"/>
    <w:rsid w:val="00F60711"/>
    <w:rsid w:val="00F6095D"/>
    <w:rsid w:val="00F60CF7"/>
    <w:rsid w:val="00F61044"/>
    <w:rsid w:val="00F611B4"/>
    <w:rsid w:val="00F612FC"/>
    <w:rsid w:val="00F615F2"/>
    <w:rsid w:val="00F6170C"/>
    <w:rsid w:val="00F61C47"/>
    <w:rsid w:val="00F61E09"/>
    <w:rsid w:val="00F62174"/>
    <w:rsid w:val="00F6290F"/>
    <w:rsid w:val="00F629BB"/>
    <w:rsid w:val="00F62D75"/>
    <w:rsid w:val="00F63589"/>
    <w:rsid w:val="00F63684"/>
    <w:rsid w:val="00F63AA9"/>
    <w:rsid w:val="00F63E3D"/>
    <w:rsid w:val="00F63F19"/>
    <w:rsid w:val="00F6453D"/>
    <w:rsid w:val="00F646F3"/>
    <w:rsid w:val="00F64B06"/>
    <w:rsid w:val="00F650D8"/>
    <w:rsid w:val="00F657D2"/>
    <w:rsid w:val="00F65929"/>
    <w:rsid w:val="00F667F5"/>
    <w:rsid w:val="00F67492"/>
    <w:rsid w:val="00F674D9"/>
    <w:rsid w:val="00F676CB"/>
    <w:rsid w:val="00F6783F"/>
    <w:rsid w:val="00F67F0C"/>
    <w:rsid w:val="00F67FDA"/>
    <w:rsid w:val="00F7039A"/>
    <w:rsid w:val="00F7055E"/>
    <w:rsid w:val="00F7057B"/>
    <w:rsid w:val="00F706F4"/>
    <w:rsid w:val="00F70A73"/>
    <w:rsid w:val="00F70AE6"/>
    <w:rsid w:val="00F71052"/>
    <w:rsid w:val="00F710C4"/>
    <w:rsid w:val="00F718F1"/>
    <w:rsid w:val="00F71D15"/>
    <w:rsid w:val="00F71F41"/>
    <w:rsid w:val="00F7210D"/>
    <w:rsid w:val="00F7214E"/>
    <w:rsid w:val="00F72544"/>
    <w:rsid w:val="00F72623"/>
    <w:rsid w:val="00F7287D"/>
    <w:rsid w:val="00F72CE1"/>
    <w:rsid w:val="00F72D43"/>
    <w:rsid w:val="00F73635"/>
    <w:rsid w:val="00F737E5"/>
    <w:rsid w:val="00F738B3"/>
    <w:rsid w:val="00F74916"/>
    <w:rsid w:val="00F75078"/>
    <w:rsid w:val="00F75485"/>
    <w:rsid w:val="00F7596E"/>
    <w:rsid w:val="00F763C1"/>
    <w:rsid w:val="00F76500"/>
    <w:rsid w:val="00F76665"/>
    <w:rsid w:val="00F767FA"/>
    <w:rsid w:val="00F76B13"/>
    <w:rsid w:val="00F77526"/>
    <w:rsid w:val="00F77709"/>
    <w:rsid w:val="00F77D29"/>
    <w:rsid w:val="00F804C8"/>
    <w:rsid w:val="00F80966"/>
    <w:rsid w:val="00F81088"/>
    <w:rsid w:val="00F8109A"/>
    <w:rsid w:val="00F810AB"/>
    <w:rsid w:val="00F81887"/>
    <w:rsid w:val="00F81B67"/>
    <w:rsid w:val="00F8246E"/>
    <w:rsid w:val="00F825BC"/>
    <w:rsid w:val="00F8280A"/>
    <w:rsid w:val="00F831E4"/>
    <w:rsid w:val="00F8320A"/>
    <w:rsid w:val="00F838E9"/>
    <w:rsid w:val="00F83BA7"/>
    <w:rsid w:val="00F83E9E"/>
    <w:rsid w:val="00F84AA7"/>
    <w:rsid w:val="00F85182"/>
    <w:rsid w:val="00F852C7"/>
    <w:rsid w:val="00F856F3"/>
    <w:rsid w:val="00F85AEB"/>
    <w:rsid w:val="00F85BB6"/>
    <w:rsid w:val="00F85EFA"/>
    <w:rsid w:val="00F86DA1"/>
    <w:rsid w:val="00F87564"/>
    <w:rsid w:val="00F87577"/>
    <w:rsid w:val="00F87BD9"/>
    <w:rsid w:val="00F87D29"/>
    <w:rsid w:val="00F9023A"/>
    <w:rsid w:val="00F90861"/>
    <w:rsid w:val="00F90888"/>
    <w:rsid w:val="00F90E89"/>
    <w:rsid w:val="00F90FE5"/>
    <w:rsid w:val="00F9127E"/>
    <w:rsid w:val="00F916FA"/>
    <w:rsid w:val="00F91F3F"/>
    <w:rsid w:val="00F925AE"/>
    <w:rsid w:val="00F928D4"/>
    <w:rsid w:val="00F92F41"/>
    <w:rsid w:val="00F932AC"/>
    <w:rsid w:val="00F9349E"/>
    <w:rsid w:val="00F93860"/>
    <w:rsid w:val="00F94359"/>
    <w:rsid w:val="00F945AD"/>
    <w:rsid w:val="00F9460A"/>
    <w:rsid w:val="00F94867"/>
    <w:rsid w:val="00F954DD"/>
    <w:rsid w:val="00F95BC0"/>
    <w:rsid w:val="00F95C84"/>
    <w:rsid w:val="00F95C9E"/>
    <w:rsid w:val="00F95EEF"/>
    <w:rsid w:val="00F9624C"/>
    <w:rsid w:val="00F962DC"/>
    <w:rsid w:val="00F964E5"/>
    <w:rsid w:val="00F9675B"/>
    <w:rsid w:val="00F96C45"/>
    <w:rsid w:val="00F96F82"/>
    <w:rsid w:val="00F97033"/>
    <w:rsid w:val="00F971FB"/>
    <w:rsid w:val="00F97918"/>
    <w:rsid w:val="00F97AC0"/>
    <w:rsid w:val="00FA00B3"/>
    <w:rsid w:val="00FA0643"/>
    <w:rsid w:val="00FA1200"/>
    <w:rsid w:val="00FA139A"/>
    <w:rsid w:val="00FA14A6"/>
    <w:rsid w:val="00FA205A"/>
    <w:rsid w:val="00FA25C9"/>
    <w:rsid w:val="00FA325F"/>
    <w:rsid w:val="00FA36A9"/>
    <w:rsid w:val="00FA3CBB"/>
    <w:rsid w:val="00FA4263"/>
    <w:rsid w:val="00FA49CE"/>
    <w:rsid w:val="00FA4A07"/>
    <w:rsid w:val="00FA4A5A"/>
    <w:rsid w:val="00FA4BB1"/>
    <w:rsid w:val="00FA51B8"/>
    <w:rsid w:val="00FA5509"/>
    <w:rsid w:val="00FA55FE"/>
    <w:rsid w:val="00FA5D68"/>
    <w:rsid w:val="00FA62B3"/>
    <w:rsid w:val="00FA62B5"/>
    <w:rsid w:val="00FA7DA7"/>
    <w:rsid w:val="00FA7EFC"/>
    <w:rsid w:val="00FB035C"/>
    <w:rsid w:val="00FB09AC"/>
    <w:rsid w:val="00FB09B8"/>
    <w:rsid w:val="00FB0A26"/>
    <w:rsid w:val="00FB0C11"/>
    <w:rsid w:val="00FB0D31"/>
    <w:rsid w:val="00FB13A0"/>
    <w:rsid w:val="00FB1596"/>
    <w:rsid w:val="00FB1AE0"/>
    <w:rsid w:val="00FB1D3B"/>
    <w:rsid w:val="00FB1E8C"/>
    <w:rsid w:val="00FB2067"/>
    <w:rsid w:val="00FB24AB"/>
    <w:rsid w:val="00FB2F13"/>
    <w:rsid w:val="00FB3B96"/>
    <w:rsid w:val="00FB3D6D"/>
    <w:rsid w:val="00FB3DD4"/>
    <w:rsid w:val="00FB43B0"/>
    <w:rsid w:val="00FB4660"/>
    <w:rsid w:val="00FB4E8A"/>
    <w:rsid w:val="00FB4FF2"/>
    <w:rsid w:val="00FB528E"/>
    <w:rsid w:val="00FB572B"/>
    <w:rsid w:val="00FB5801"/>
    <w:rsid w:val="00FB590C"/>
    <w:rsid w:val="00FB604C"/>
    <w:rsid w:val="00FB6084"/>
    <w:rsid w:val="00FB6263"/>
    <w:rsid w:val="00FB64CC"/>
    <w:rsid w:val="00FB65BD"/>
    <w:rsid w:val="00FB7606"/>
    <w:rsid w:val="00FB7C03"/>
    <w:rsid w:val="00FB7EB5"/>
    <w:rsid w:val="00FB7EBA"/>
    <w:rsid w:val="00FC0841"/>
    <w:rsid w:val="00FC0A18"/>
    <w:rsid w:val="00FC0CDF"/>
    <w:rsid w:val="00FC126D"/>
    <w:rsid w:val="00FC174D"/>
    <w:rsid w:val="00FC24D3"/>
    <w:rsid w:val="00FC24E1"/>
    <w:rsid w:val="00FC283C"/>
    <w:rsid w:val="00FC2870"/>
    <w:rsid w:val="00FC29A6"/>
    <w:rsid w:val="00FC2A9D"/>
    <w:rsid w:val="00FC2D63"/>
    <w:rsid w:val="00FC3324"/>
    <w:rsid w:val="00FC3633"/>
    <w:rsid w:val="00FC3AE3"/>
    <w:rsid w:val="00FC3BD4"/>
    <w:rsid w:val="00FC3BD7"/>
    <w:rsid w:val="00FC3F41"/>
    <w:rsid w:val="00FC4928"/>
    <w:rsid w:val="00FC50E8"/>
    <w:rsid w:val="00FC52BD"/>
    <w:rsid w:val="00FC5561"/>
    <w:rsid w:val="00FC5975"/>
    <w:rsid w:val="00FC5A6F"/>
    <w:rsid w:val="00FC5C18"/>
    <w:rsid w:val="00FC5E57"/>
    <w:rsid w:val="00FC5F9B"/>
    <w:rsid w:val="00FC606A"/>
    <w:rsid w:val="00FC622B"/>
    <w:rsid w:val="00FC6B93"/>
    <w:rsid w:val="00FC6BAF"/>
    <w:rsid w:val="00FC6CD4"/>
    <w:rsid w:val="00FC7682"/>
    <w:rsid w:val="00FC7915"/>
    <w:rsid w:val="00FC7A9A"/>
    <w:rsid w:val="00FC7C37"/>
    <w:rsid w:val="00FC7D5A"/>
    <w:rsid w:val="00FC7EBA"/>
    <w:rsid w:val="00FD0B1B"/>
    <w:rsid w:val="00FD0DCE"/>
    <w:rsid w:val="00FD1177"/>
    <w:rsid w:val="00FD1443"/>
    <w:rsid w:val="00FD158D"/>
    <w:rsid w:val="00FD165F"/>
    <w:rsid w:val="00FD18EB"/>
    <w:rsid w:val="00FD193C"/>
    <w:rsid w:val="00FD20CF"/>
    <w:rsid w:val="00FD2293"/>
    <w:rsid w:val="00FD2A77"/>
    <w:rsid w:val="00FD3C9A"/>
    <w:rsid w:val="00FD3D6C"/>
    <w:rsid w:val="00FD3E0C"/>
    <w:rsid w:val="00FD4054"/>
    <w:rsid w:val="00FD4152"/>
    <w:rsid w:val="00FD446D"/>
    <w:rsid w:val="00FD4756"/>
    <w:rsid w:val="00FD4A60"/>
    <w:rsid w:val="00FD4AEC"/>
    <w:rsid w:val="00FD5635"/>
    <w:rsid w:val="00FD58CF"/>
    <w:rsid w:val="00FD5B67"/>
    <w:rsid w:val="00FD5CD9"/>
    <w:rsid w:val="00FD5FDA"/>
    <w:rsid w:val="00FD6387"/>
    <w:rsid w:val="00FD6918"/>
    <w:rsid w:val="00FD6E8E"/>
    <w:rsid w:val="00FD7219"/>
    <w:rsid w:val="00FD7354"/>
    <w:rsid w:val="00FD764A"/>
    <w:rsid w:val="00FD77C2"/>
    <w:rsid w:val="00FD789C"/>
    <w:rsid w:val="00FD7C94"/>
    <w:rsid w:val="00FE02E9"/>
    <w:rsid w:val="00FE104C"/>
    <w:rsid w:val="00FE1417"/>
    <w:rsid w:val="00FE16F7"/>
    <w:rsid w:val="00FE17CB"/>
    <w:rsid w:val="00FE1A7B"/>
    <w:rsid w:val="00FE1E9A"/>
    <w:rsid w:val="00FE207E"/>
    <w:rsid w:val="00FE2229"/>
    <w:rsid w:val="00FE2687"/>
    <w:rsid w:val="00FE26B4"/>
    <w:rsid w:val="00FE2AF8"/>
    <w:rsid w:val="00FE2B9F"/>
    <w:rsid w:val="00FE3029"/>
    <w:rsid w:val="00FE30DA"/>
    <w:rsid w:val="00FE3255"/>
    <w:rsid w:val="00FE356B"/>
    <w:rsid w:val="00FE3AA6"/>
    <w:rsid w:val="00FE3C82"/>
    <w:rsid w:val="00FE3D33"/>
    <w:rsid w:val="00FE409A"/>
    <w:rsid w:val="00FE40FE"/>
    <w:rsid w:val="00FE425E"/>
    <w:rsid w:val="00FE483C"/>
    <w:rsid w:val="00FE4D43"/>
    <w:rsid w:val="00FE5145"/>
    <w:rsid w:val="00FE5243"/>
    <w:rsid w:val="00FE5399"/>
    <w:rsid w:val="00FE5498"/>
    <w:rsid w:val="00FE59B8"/>
    <w:rsid w:val="00FE5BB8"/>
    <w:rsid w:val="00FE5D1F"/>
    <w:rsid w:val="00FE62A9"/>
    <w:rsid w:val="00FE6397"/>
    <w:rsid w:val="00FE646E"/>
    <w:rsid w:val="00FE683B"/>
    <w:rsid w:val="00FE6C6B"/>
    <w:rsid w:val="00FE7344"/>
    <w:rsid w:val="00FE751C"/>
    <w:rsid w:val="00FE787F"/>
    <w:rsid w:val="00FF0592"/>
    <w:rsid w:val="00FF0B94"/>
    <w:rsid w:val="00FF0C2D"/>
    <w:rsid w:val="00FF18A7"/>
    <w:rsid w:val="00FF1A11"/>
    <w:rsid w:val="00FF1A54"/>
    <w:rsid w:val="00FF2022"/>
    <w:rsid w:val="00FF24DB"/>
    <w:rsid w:val="00FF2634"/>
    <w:rsid w:val="00FF2CC1"/>
    <w:rsid w:val="00FF2EE4"/>
    <w:rsid w:val="00FF378C"/>
    <w:rsid w:val="00FF3BAD"/>
    <w:rsid w:val="00FF3E1C"/>
    <w:rsid w:val="00FF42C0"/>
    <w:rsid w:val="00FF4C8A"/>
    <w:rsid w:val="00FF51EB"/>
    <w:rsid w:val="00FF5503"/>
    <w:rsid w:val="00FF587C"/>
    <w:rsid w:val="00FF5DE2"/>
    <w:rsid w:val="00FF60BC"/>
    <w:rsid w:val="00FF6292"/>
    <w:rsid w:val="00FF65A1"/>
    <w:rsid w:val="1825E413"/>
    <w:rsid w:val="1DB04096"/>
    <w:rsid w:val="2ABC8B69"/>
    <w:rsid w:val="4543BA86"/>
    <w:rsid w:val="74A181C2"/>
  </w:rsids>
  <m:mathPr>
    <m:mathFont m:val="Cambria Math"/>
    <m:brkBin m:val="before"/>
    <m:brkBinSub m:val="--"/>
    <m:smallFrac m:val="0"/>
    <m:dispDef/>
    <m:lMargin m:val="0"/>
    <m:rMargin m:val="0"/>
    <m:defJc m:val="centerGroup"/>
    <m:wrapIndent m:val="1440"/>
    <m:intLim m:val="subSup"/>
    <m:naryLim m:val="undOvr"/>
  </m:mathPr>
  <w:themeFontLang w:val="fr-FR"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38F8DD1"/>
  <w15:chartTrackingRefBased/>
  <w15:docId w15:val="{585C4A31-DBBB-41AB-A835-0651FD3CB7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21E9A"/>
    <w:pPr>
      <w:spacing w:after="120" w:line="252" w:lineRule="auto"/>
    </w:pPr>
    <w:rPr>
      <w:rFonts w:ascii="Segoe UI" w:hAnsi="Segoe UI" w:cs="Segoe UI"/>
      <w:sz w:val="20"/>
      <w:szCs w:val="20"/>
    </w:rPr>
  </w:style>
  <w:style w:type="paragraph" w:styleId="Heading1">
    <w:name w:val="heading 1"/>
    <w:basedOn w:val="Normal"/>
    <w:next w:val="Normal"/>
    <w:link w:val="Heading1Char"/>
    <w:uiPriority w:val="9"/>
    <w:qFormat/>
    <w:rsid w:val="00A4176E"/>
    <w:pPr>
      <w:keepNext/>
      <w:keepLines/>
      <w:pageBreakBefore/>
      <w:spacing w:before="240" w:after="1080" w:line="240" w:lineRule="auto"/>
      <w:ind w:right="4411"/>
      <w:outlineLvl w:val="0"/>
    </w:pPr>
    <w:rPr>
      <w:rFonts w:ascii="Segoe UI Semibold" w:eastAsia="Times New Roman" w:hAnsi="Segoe UI Semibold" w:cs="Segoe UI Semibold"/>
      <w:color w:val="000000" w:themeColor="text1"/>
      <w:sz w:val="52"/>
      <w:szCs w:val="52"/>
    </w:rPr>
  </w:style>
  <w:style w:type="paragraph" w:styleId="Heading2">
    <w:name w:val="heading 2"/>
    <w:basedOn w:val="Normal"/>
    <w:next w:val="Normal"/>
    <w:link w:val="Heading2Char"/>
    <w:uiPriority w:val="9"/>
    <w:unhideWhenUsed/>
    <w:qFormat/>
    <w:rsid w:val="001C08B5"/>
    <w:pPr>
      <w:keepNext/>
      <w:keepLines/>
      <w:widowControl w:val="0"/>
      <w:spacing w:before="240" w:after="240"/>
      <w:outlineLvl w:val="1"/>
    </w:pPr>
    <w:rPr>
      <w:rFonts w:ascii="Segoe UI Semibold" w:eastAsiaTheme="minorEastAsia" w:hAnsi="Segoe UI Semibold" w:cs="Segoe UI Semibold"/>
      <w:bCs/>
      <w:sz w:val="36"/>
      <w:szCs w:val="24"/>
    </w:rPr>
  </w:style>
  <w:style w:type="paragraph" w:styleId="Heading3">
    <w:name w:val="heading 3"/>
    <w:basedOn w:val="Normal"/>
    <w:next w:val="Normal"/>
    <w:link w:val="Heading3Char"/>
    <w:uiPriority w:val="9"/>
    <w:unhideWhenUsed/>
    <w:qFormat/>
    <w:rsid w:val="006C32EF"/>
    <w:pPr>
      <w:keepNext/>
      <w:keepLines/>
      <w:spacing w:before="240" w:after="240"/>
      <w:outlineLvl w:val="2"/>
    </w:pPr>
    <w:rPr>
      <w:rFonts w:eastAsia="Times New Roman"/>
      <w:bCs/>
      <w:color w:val="808080"/>
      <w:sz w:val="32"/>
      <w:szCs w:val="24"/>
    </w:rPr>
  </w:style>
  <w:style w:type="paragraph" w:styleId="Heading4">
    <w:name w:val="heading 4"/>
    <w:basedOn w:val="Normal"/>
    <w:next w:val="Normal"/>
    <w:link w:val="Heading4Char"/>
    <w:uiPriority w:val="9"/>
    <w:unhideWhenUsed/>
    <w:qFormat/>
    <w:rsid w:val="002573B3"/>
    <w:pPr>
      <w:keepNext/>
      <w:keepLines/>
      <w:spacing w:before="240"/>
      <w:outlineLvl w:val="3"/>
    </w:pPr>
    <w:rPr>
      <w:rFonts w:ascii="Segoe UI Semibold" w:eastAsiaTheme="majorEastAsia" w:hAnsi="Segoe UI Semibold" w:cs="Segoe UI Semibold"/>
      <w:color w:val="2F5496" w:themeColor="accent1" w:themeShade="BF"/>
    </w:rPr>
  </w:style>
  <w:style w:type="paragraph" w:styleId="Heading5">
    <w:name w:val="heading 5"/>
    <w:basedOn w:val="Normal"/>
    <w:next w:val="Normal"/>
    <w:link w:val="Heading5Char"/>
    <w:uiPriority w:val="9"/>
    <w:unhideWhenUsed/>
    <w:qFormat/>
    <w:rsid w:val="00B75D1C"/>
    <w:pPr>
      <w:keepNext/>
      <w:keepLines/>
      <w:spacing w:before="240" w:after="240"/>
      <w:outlineLvl w:val="4"/>
    </w:pPr>
    <w:rPr>
      <w:rFonts w:eastAsiaTheme="majorEastAsia"/>
      <w:color w:val="2F5496" w:themeColor="accent1" w:themeShade="BF"/>
    </w:rPr>
  </w:style>
  <w:style w:type="paragraph" w:styleId="Heading7">
    <w:name w:val="heading 7"/>
    <w:basedOn w:val="Normal"/>
    <w:next w:val="Normal"/>
    <w:link w:val="Heading7Char"/>
    <w:uiPriority w:val="9"/>
    <w:semiHidden/>
    <w:unhideWhenUsed/>
    <w:qFormat/>
    <w:rsid w:val="000126D8"/>
    <w:pPr>
      <w:keepNext/>
      <w:keepLines/>
      <w:spacing w:before="40" w:after="0"/>
      <w:outlineLvl w:val="6"/>
    </w:pPr>
    <w:rPr>
      <w:rFonts w:asciiTheme="majorHAnsi" w:eastAsiaTheme="majorEastAsia" w:hAnsiTheme="majorHAnsi" w:cstheme="majorBidi"/>
      <w:i/>
      <w:iCs/>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D76095"/>
    <w:rPr>
      <w:color w:val="0078D4"/>
      <w:u w:val="single"/>
      <w:lang w:eastAsia="fr-FR"/>
      <w14:ligatures w14:val="standardContextual"/>
    </w:rPr>
  </w:style>
  <w:style w:type="paragraph" w:styleId="Title">
    <w:name w:val="Title"/>
    <w:basedOn w:val="Normal"/>
    <w:next w:val="Normal"/>
    <w:link w:val="TitleChar"/>
    <w:uiPriority w:val="10"/>
    <w:qFormat/>
    <w:rsid w:val="00157ADC"/>
    <w:pPr>
      <w:spacing w:after="0"/>
      <w:contextualSpacing/>
    </w:pPr>
    <w:rPr>
      <w:rFonts w:asciiTheme="majorHAnsi" w:eastAsiaTheme="majorEastAsia" w:hAnsiTheme="majorHAnsi" w:cstheme="majorBidi"/>
      <w:spacing w:val="-10"/>
      <w:kern w:val="28"/>
      <w:sz w:val="56"/>
      <w:szCs w:val="56"/>
      <w:lang w:val="fr-FR"/>
    </w:rPr>
  </w:style>
  <w:style w:type="character" w:customStyle="1" w:styleId="TitleChar">
    <w:name w:val="Title Char"/>
    <w:basedOn w:val="DefaultParagraphFont"/>
    <w:link w:val="Title"/>
    <w:uiPriority w:val="10"/>
    <w:rsid w:val="00157ADC"/>
    <w:rPr>
      <w:rFonts w:asciiTheme="majorHAnsi" w:eastAsiaTheme="majorEastAsia" w:hAnsiTheme="majorHAnsi" w:cstheme="majorBidi"/>
      <w:spacing w:val="-10"/>
      <w:kern w:val="28"/>
      <w:sz w:val="56"/>
      <w:szCs w:val="56"/>
      <w:lang w:val="fr-FR"/>
    </w:rPr>
  </w:style>
  <w:style w:type="character" w:customStyle="1" w:styleId="Heading1Char">
    <w:name w:val="Heading 1 Char"/>
    <w:basedOn w:val="DefaultParagraphFont"/>
    <w:link w:val="Heading1"/>
    <w:uiPriority w:val="9"/>
    <w:rsid w:val="00A4176E"/>
    <w:rPr>
      <w:rFonts w:ascii="Segoe UI Semibold" w:eastAsia="Times New Roman" w:hAnsi="Segoe UI Semibold" w:cs="Segoe UI Semibold"/>
      <w:color w:val="000000" w:themeColor="text1"/>
      <w:sz w:val="52"/>
      <w:szCs w:val="52"/>
    </w:rPr>
  </w:style>
  <w:style w:type="paragraph" w:styleId="TOCHeading">
    <w:name w:val="TOC Heading"/>
    <w:basedOn w:val="Heading1"/>
    <w:next w:val="Normal"/>
    <w:uiPriority w:val="39"/>
    <w:unhideWhenUsed/>
    <w:qFormat/>
    <w:rsid w:val="00157ADC"/>
    <w:pPr>
      <w:outlineLvl w:val="9"/>
    </w:pPr>
  </w:style>
  <w:style w:type="paragraph" w:styleId="TOC1">
    <w:name w:val="toc 1"/>
    <w:basedOn w:val="Normal"/>
    <w:next w:val="Normal"/>
    <w:autoRedefine/>
    <w:uiPriority w:val="39"/>
    <w:unhideWhenUsed/>
    <w:rsid w:val="004015EB"/>
    <w:pPr>
      <w:tabs>
        <w:tab w:val="right" w:leader="dot" w:pos="10070"/>
      </w:tabs>
      <w:spacing w:after="100"/>
    </w:pPr>
    <w:rPr>
      <w:rFonts w:ascii="Segoe UI Semibold" w:eastAsia="Arial" w:hAnsi="Segoe UI Semibold" w:cs="Segoe UI Semibold"/>
      <w:caps/>
      <w:noProof/>
      <w:color w:val="000000" w:themeColor="text1"/>
      <w:sz w:val="22"/>
    </w:rPr>
  </w:style>
  <w:style w:type="paragraph" w:styleId="ListParagraph">
    <w:name w:val="List Paragraph"/>
    <w:aliases w:val="Bullet List,FooterText,numbered,List Paragraph1,Paragraphe de liste1,Bulletr List Paragraph,列出段落,列出段落1,List Paragraph2,List Paragraph21,Listeafsnit1,Parágrafo da Lista1,Párrafo de lista1,リスト段落1,Bullet list,List Paragraph11,lp1,lp11,?"/>
    <w:basedOn w:val="Normal"/>
    <w:link w:val="ListParagraphChar"/>
    <w:uiPriority w:val="34"/>
    <w:qFormat/>
    <w:rsid w:val="00C362F1"/>
    <w:pPr>
      <w:ind w:left="720"/>
      <w:contextualSpacing/>
    </w:pPr>
    <w:rPr>
      <w:lang w:val="fr-FR"/>
    </w:rPr>
  </w:style>
  <w:style w:type="character" w:styleId="CommentReference">
    <w:name w:val="annotation reference"/>
    <w:basedOn w:val="DefaultParagraphFont"/>
    <w:uiPriority w:val="99"/>
    <w:semiHidden/>
    <w:unhideWhenUsed/>
    <w:rsid w:val="00C362F1"/>
    <w:rPr>
      <w:sz w:val="16"/>
      <w:szCs w:val="16"/>
    </w:rPr>
  </w:style>
  <w:style w:type="paragraph" w:styleId="CommentText">
    <w:name w:val="annotation text"/>
    <w:basedOn w:val="Normal"/>
    <w:link w:val="CommentTextChar"/>
    <w:uiPriority w:val="99"/>
    <w:unhideWhenUsed/>
    <w:rsid w:val="00C362F1"/>
    <w:rPr>
      <w:lang w:val="fr-FR"/>
    </w:rPr>
  </w:style>
  <w:style w:type="character" w:customStyle="1" w:styleId="CommentTextChar">
    <w:name w:val="Comment Text Char"/>
    <w:basedOn w:val="DefaultParagraphFont"/>
    <w:link w:val="CommentText"/>
    <w:uiPriority w:val="99"/>
    <w:rsid w:val="00C362F1"/>
    <w:rPr>
      <w:rFonts w:ascii="Segoe UI" w:hAnsi="Segoe UI"/>
      <w:sz w:val="20"/>
      <w:szCs w:val="20"/>
      <w:lang w:val="fr-FR"/>
    </w:rPr>
  </w:style>
  <w:style w:type="paragraph" w:styleId="BalloonText">
    <w:name w:val="Balloon Text"/>
    <w:basedOn w:val="Normal"/>
    <w:link w:val="BalloonTextChar"/>
    <w:uiPriority w:val="99"/>
    <w:semiHidden/>
    <w:unhideWhenUsed/>
    <w:rsid w:val="00C362F1"/>
    <w:pPr>
      <w:spacing w:after="0"/>
    </w:pPr>
    <w:rPr>
      <w:sz w:val="18"/>
      <w:szCs w:val="18"/>
    </w:rPr>
  </w:style>
  <w:style w:type="character" w:customStyle="1" w:styleId="BalloonTextChar">
    <w:name w:val="Balloon Text Char"/>
    <w:basedOn w:val="DefaultParagraphFont"/>
    <w:link w:val="BalloonText"/>
    <w:uiPriority w:val="99"/>
    <w:semiHidden/>
    <w:rsid w:val="00C362F1"/>
    <w:rPr>
      <w:rFonts w:ascii="Segoe UI" w:hAnsi="Segoe UI" w:cs="Segoe UI"/>
      <w:sz w:val="18"/>
      <w:szCs w:val="18"/>
    </w:rPr>
  </w:style>
  <w:style w:type="character" w:customStyle="1" w:styleId="Heading2Char">
    <w:name w:val="Heading 2 Char"/>
    <w:basedOn w:val="DefaultParagraphFont"/>
    <w:link w:val="Heading2"/>
    <w:uiPriority w:val="9"/>
    <w:rsid w:val="001C08B5"/>
    <w:rPr>
      <w:rFonts w:ascii="Segoe UI Semibold" w:eastAsiaTheme="minorEastAsia" w:hAnsi="Segoe UI Semibold" w:cs="Segoe UI Semibold"/>
      <w:bCs/>
      <w:sz w:val="36"/>
      <w:szCs w:val="24"/>
    </w:rPr>
  </w:style>
  <w:style w:type="character" w:customStyle="1" w:styleId="Heading3Char">
    <w:name w:val="Heading 3 Char"/>
    <w:basedOn w:val="DefaultParagraphFont"/>
    <w:link w:val="Heading3"/>
    <w:uiPriority w:val="9"/>
    <w:rsid w:val="006C32EF"/>
    <w:rPr>
      <w:rFonts w:ascii="Segoe UI" w:eastAsia="Times New Roman" w:hAnsi="Segoe UI" w:cs="Segoe UI"/>
      <w:bCs/>
      <w:color w:val="808080"/>
      <w:sz w:val="32"/>
      <w:szCs w:val="24"/>
    </w:rPr>
  </w:style>
  <w:style w:type="paragraph" w:styleId="TOC2">
    <w:name w:val="toc 2"/>
    <w:basedOn w:val="Normal"/>
    <w:next w:val="Normal"/>
    <w:autoRedefine/>
    <w:uiPriority w:val="39"/>
    <w:unhideWhenUsed/>
    <w:rsid w:val="00DE3A2D"/>
    <w:pPr>
      <w:tabs>
        <w:tab w:val="right" w:leader="dot" w:pos="10070"/>
      </w:tabs>
      <w:spacing w:after="100"/>
      <w:ind w:left="220"/>
    </w:pPr>
    <w:rPr>
      <w:smallCaps/>
      <w:noProof/>
    </w:rPr>
  </w:style>
  <w:style w:type="paragraph" w:styleId="FootnoteText">
    <w:name w:val="footnote text"/>
    <w:aliases w:val="ft,Used by Word for text of Help footnotes,FootnoteText"/>
    <w:basedOn w:val="Normal"/>
    <w:link w:val="FootnoteTextChar"/>
    <w:uiPriority w:val="99"/>
    <w:unhideWhenUsed/>
    <w:rsid w:val="00DB4A6F"/>
    <w:pPr>
      <w:spacing w:after="0"/>
    </w:pPr>
  </w:style>
  <w:style w:type="character" w:customStyle="1" w:styleId="FootnoteTextChar">
    <w:name w:val="Footnote Text Char"/>
    <w:aliases w:val="ft Char,Used by Word for text of Help footnotes Char,FootnoteText Char"/>
    <w:basedOn w:val="DefaultParagraphFont"/>
    <w:link w:val="FootnoteText"/>
    <w:uiPriority w:val="99"/>
    <w:rsid w:val="00DB4A6F"/>
    <w:rPr>
      <w:sz w:val="20"/>
      <w:szCs w:val="20"/>
    </w:rPr>
  </w:style>
  <w:style w:type="character" w:styleId="FootnoteReference">
    <w:name w:val="footnote reference"/>
    <w:aliases w:val="fr,Used by Word for Help footnote symbols"/>
    <w:basedOn w:val="DefaultParagraphFont"/>
    <w:uiPriority w:val="99"/>
    <w:unhideWhenUsed/>
    <w:rsid w:val="00DB4A6F"/>
    <w:rPr>
      <w:vertAlign w:val="superscript"/>
    </w:rPr>
  </w:style>
  <w:style w:type="paragraph" w:styleId="Header">
    <w:name w:val="header"/>
    <w:basedOn w:val="Normal"/>
    <w:link w:val="HeaderChar"/>
    <w:uiPriority w:val="99"/>
    <w:unhideWhenUsed/>
    <w:rsid w:val="00DB4A6F"/>
    <w:pPr>
      <w:tabs>
        <w:tab w:val="center" w:pos="4703"/>
        <w:tab w:val="right" w:pos="9406"/>
      </w:tabs>
      <w:spacing w:after="0"/>
    </w:pPr>
    <w:rPr>
      <w:rFonts w:cstheme="minorBidi"/>
      <w:szCs w:val="22"/>
      <w:lang w:val="fr-FR"/>
    </w:rPr>
  </w:style>
  <w:style w:type="character" w:customStyle="1" w:styleId="HeaderChar">
    <w:name w:val="Header Char"/>
    <w:basedOn w:val="DefaultParagraphFont"/>
    <w:link w:val="Header"/>
    <w:uiPriority w:val="99"/>
    <w:rsid w:val="00DB4A6F"/>
    <w:rPr>
      <w:rFonts w:ascii="Segoe UI" w:hAnsi="Segoe UI"/>
      <w:sz w:val="20"/>
      <w:lang w:val="fr-FR"/>
    </w:rPr>
  </w:style>
  <w:style w:type="paragraph" w:styleId="Footer">
    <w:name w:val="footer"/>
    <w:basedOn w:val="Normal"/>
    <w:link w:val="FooterChar"/>
    <w:uiPriority w:val="99"/>
    <w:unhideWhenUsed/>
    <w:rsid w:val="00DB4A6F"/>
    <w:pPr>
      <w:tabs>
        <w:tab w:val="center" w:pos="4703"/>
        <w:tab w:val="right" w:pos="9406"/>
      </w:tabs>
      <w:spacing w:after="0"/>
    </w:pPr>
    <w:rPr>
      <w:rFonts w:cstheme="minorBidi"/>
      <w:szCs w:val="22"/>
      <w:lang w:val="fr-FR"/>
    </w:rPr>
  </w:style>
  <w:style w:type="character" w:customStyle="1" w:styleId="FooterChar">
    <w:name w:val="Footer Char"/>
    <w:basedOn w:val="DefaultParagraphFont"/>
    <w:link w:val="Footer"/>
    <w:uiPriority w:val="99"/>
    <w:rsid w:val="00DB4A6F"/>
    <w:rPr>
      <w:rFonts w:ascii="Segoe UI" w:hAnsi="Segoe UI"/>
      <w:sz w:val="20"/>
      <w:lang w:val="fr-FR"/>
    </w:rPr>
  </w:style>
  <w:style w:type="paragraph" w:styleId="TOC3">
    <w:name w:val="toc 3"/>
    <w:basedOn w:val="Normal"/>
    <w:next w:val="Normal"/>
    <w:autoRedefine/>
    <w:uiPriority w:val="39"/>
    <w:unhideWhenUsed/>
    <w:rsid w:val="00DB4A6F"/>
    <w:pPr>
      <w:spacing w:after="100"/>
      <w:ind w:left="400"/>
    </w:pPr>
    <w:rPr>
      <w:rFonts w:cstheme="minorBidi"/>
      <w:szCs w:val="22"/>
      <w:lang w:val="fr-FR"/>
    </w:rPr>
  </w:style>
  <w:style w:type="character" w:styleId="UnresolvedMention">
    <w:name w:val="Unresolved Mention"/>
    <w:basedOn w:val="DefaultParagraphFont"/>
    <w:uiPriority w:val="99"/>
    <w:semiHidden/>
    <w:unhideWhenUsed/>
    <w:rsid w:val="00E1478F"/>
    <w:rPr>
      <w:color w:val="605E5C"/>
      <w:shd w:val="clear" w:color="auto" w:fill="E1DFDD"/>
    </w:rPr>
  </w:style>
  <w:style w:type="paragraph" w:styleId="NormalWeb">
    <w:name w:val="Normal (Web)"/>
    <w:basedOn w:val="Normal"/>
    <w:uiPriority w:val="99"/>
    <w:unhideWhenUsed/>
    <w:rsid w:val="00D6398F"/>
    <w:pPr>
      <w:spacing w:before="100" w:beforeAutospacing="1" w:after="100" w:afterAutospacing="1"/>
    </w:pPr>
    <w:rPr>
      <w:rFonts w:ascii="Times New Roman" w:eastAsia="Times New Roman" w:hAnsi="Times New Roman" w:cs="Times New Roman"/>
      <w:sz w:val="24"/>
      <w:szCs w:val="24"/>
      <w:lang w:val="fr-FR" w:eastAsia="fr-FR"/>
    </w:rPr>
  </w:style>
  <w:style w:type="paragraph" w:customStyle="1" w:styleId="text-body4">
    <w:name w:val="text-body4"/>
    <w:basedOn w:val="Normal"/>
    <w:rsid w:val="00D6398F"/>
    <w:pPr>
      <w:spacing w:before="100" w:beforeAutospacing="1" w:after="100" w:afterAutospacing="1"/>
    </w:pPr>
    <w:rPr>
      <w:rFonts w:ascii="Times New Roman" w:eastAsia="Times New Roman" w:hAnsi="Times New Roman" w:cs="Times New Roman"/>
      <w:sz w:val="24"/>
      <w:szCs w:val="24"/>
      <w:lang w:val="fr-FR" w:eastAsia="fr-FR"/>
    </w:rPr>
  </w:style>
  <w:style w:type="paragraph" w:customStyle="1" w:styleId="Body">
    <w:name w:val="Body"/>
    <w:link w:val="BodyChar"/>
    <w:qFormat/>
    <w:rsid w:val="00CC6021"/>
    <w:pPr>
      <w:spacing w:after="120" w:line="240" w:lineRule="auto"/>
      <w:ind w:right="51"/>
      <w:jc w:val="both"/>
    </w:pPr>
    <w:rPr>
      <w:rFonts w:ascii="Segoe UI" w:eastAsia="Segoe UI" w:hAnsi="Segoe UI" w:cs="Times New Roman"/>
      <w:color w:val="262626" w:themeColor="text1" w:themeTint="D9"/>
      <w:sz w:val="20"/>
    </w:rPr>
  </w:style>
  <w:style w:type="character" w:customStyle="1" w:styleId="BodyChar">
    <w:name w:val="Body Char"/>
    <w:basedOn w:val="DefaultParagraphFont"/>
    <w:link w:val="Body"/>
    <w:rsid w:val="00CC6021"/>
    <w:rPr>
      <w:rFonts w:ascii="Segoe UI" w:eastAsia="Segoe UI" w:hAnsi="Segoe UI" w:cs="Times New Roman"/>
      <w:color w:val="262626" w:themeColor="text1" w:themeTint="D9"/>
      <w:sz w:val="20"/>
    </w:rPr>
  </w:style>
  <w:style w:type="character" w:styleId="FollowedHyperlink">
    <w:name w:val="FollowedHyperlink"/>
    <w:basedOn w:val="DefaultParagraphFont"/>
    <w:uiPriority w:val="99"/>
    <w:semiHidden/>
    <w:unhideWhenUsed/>
    <w:rsid w:val="005976DF"/>
    <w:rPr>
      <w:color w:val="954F72" w:themeColor="followedHyperlink"/>
      <w:u w:val="single"/>
    </w:rPr>
  </w:style>
  <w:style w:type="table" w:styleId="GridTable3-Accent1">
    <w:name w:val="Grid Table 3 Accent 1"/>
    <w:basedOn w:val="TableNormal"/>
    <w:uiPriority w:val="48"/>
    <w:rsid w:val="0057614E"/>
    <w:pPr>
      <w:spacing w:after="0" w:line="240" w:lineRule="auto"/>
    </w:pPr>
    <w:rPr>
      <w:lang w:val="fr-FR"/>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table" w:styleId="TableGrid">
    <w:name w:val="Table Grid"/>
    <w:basedOn w:val="TableNormal"/>
    <w:rsid w:val="00EC7FC3"/>
    <w:pPr>
      <w:spacing w:after="0" w:line="240" w:lineRule="auto"/>
    </w:pPr>
    <w:rPr>
      <w:lang w:val="fr-F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Paragraph">
    <w:name w:val="Table Paragraph"/>
    <w:basedOn w:val="Normal"/>
    <w:uiPriority w:val="1"/>
    <w:qFormat/>
    <w:rsid w:val="00EC7FC3"/>
    <w:pPr>
      <w:framePr w:wrap="around" w:vAnchor="text" w:hAnchor="text" w:y="1"/>
      <w:widowControl w:val="0"/>
      <w:spacing w:before="60" w:after="60"/>
      <w:jc w:val="both"/>
    </w:pPr>
    <w:rPr>
      <w:sz w:val="18"/>
    </w:rPr>
  </w:style>
  <w:style w:type="paragraph" w:customStyle="1" w:styleId="Legalese">
    <w:name w:val="Legalese"/>
    <w:basedOn w:val="Normal"/>
    <w:rsid w:val="00EC7FC3"/>
    <w:pPr>
      <w:spacing w:line="140" w:lineRule="exact"/>
      <w:ind w:left="3742" w:right="-357"/>
      <w:jc w:val="both"/>
    </w:pPr>
    <w:rPr>
      <w:rFonts w:eastAsia="Segoe UI" w:cs="Arial"/>
      <w:i/>
      <w:color w:val="000000" w:themeColor="text1"/>
      <w:sz w:val="16"/>
      <w:szCs w:val="16"/>
    </w:rPr>
  </w:style>
  <w:style w:type="character" w:styleId="HTMLCode">
    <w:name w:val="HTML Code"/>
    <w:basedOn w:val="DefaultParagraphFont"/>
    <w:uiPriority w:val="99"/>
    <w:semiHidden/>
    <w:unhideWhenUsed/>
    <w:rsid w:val="00F02CC6"/>
    <w:rPr>
      <w:rFonts w:ascii="Courier New" w:eastAsia="Times New Roman" w:hAnsi="Courier New" w:cs="Courier New"/>
      <w:sz w:val="20"/>
      <w:szCs w:val="20"/>
    </w:rPr>
  </w:style>
  <w:style w:type="character" w:styleId="Strong">
    <w:name w:val="Strong"/>
    <w:basedOn w:val="DefaultParagraphFont"/>
    <w:uiPriority w:val="22"/>
    <w:qFormat/>
    <w:rsid w:val="00427516"/>
    <w:rPr>
      <w:rFonts w:ascii="Segoe UI Semibold" w:hAnsi="Segoe UI Semibold" w:cs="Segoe UI Semibold"/>
      <w:lang w:val="en-US"/>
    </w:rPr>
  </w:style>
  <w:style w:type="paragraph" w:styleId="HTMLPreformatted">
    <w:name w:val="HTML Preformatted"/>
    <w:basedOn w:val="Normal"/>
    <w:link w:val="HTMLPreformattedChar"/>
    <w:uiPriority w:val="99"/>
    <w:unhideWhenUsed/>
    <w:rsid w:val="00073D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lang w:val="fr-FR" w:eastAsia="fr-FR"/>
    </w:rPr>
  </w:style>
  <w:style w:type="character" w:customStyle="1" w:styleId="HTMLPreformattedChar">
    <w:name w:val="HTML Preformatted Char"/>
    <w:basedOn w:val="DefaultParagraphFont"/>
    <w:link w:val="HTMLPreformatted"/>
    <w:uiPriority w:val="99"/>
    <w:rsid w:val="00073D50"/>
    <w:rPr>
      <w:rFonts w:ascii="Courier New" w:eastAsia="Times New Roman" w:hAnsi="Courier New" w:cs="Courier New"/>
      <w:sz w:val="20"/>
      <w:szCs w:val="20"/>
      <w:lang w:val="fr-FR" w:eastAsia="fr-FR"/>
    </w:rPr>
  </w:style>
  <w:style w:type="character" w:customStyle="1" w:styleId="nb">
    <w:name w:val="nb"/>
    <w:basedOn w:val="DefaultParagraphFont"/>
    <w:rsid w:val="00073D50"/>
  </w:style>
  <w:style w:type="paragraph" w:customStyle="1" w:styleId="Code">
    <w:name w:val="Code"/>
    <w:basedOn w:val="Normal"/>
    <w:link w:val="CodeChar"/>
    <w:qFormat/>
    <w:rsid w:val="007505A3"/>
    <w:pPr>
      <w:pBdr>
        <w:top w:val="single" w:sz="6" w:space="0" w:color="CDCDCD"/>
        <w:left w:val="single" w:sz="6" w:space="0" w:color="CDCDCD"/>
        <w:bottom w:val="single" w:sz="6" w:space="0" w:color="CDCDCD"/>
        <w:right w:val="single" w:sz="6" w:space="0" w:color="CDCDC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nsolas" w:eastAsia="Times New Roman" w:hAnsi="Consolas" w:cs="Courier New"/>
      <w:noProof/>
      <w:color w:val="111111"/>
      <w:sz w:val="18"/>
      <w:szCs w:val="18"/>
      <w:lang w:eastAsia="fr-FR"/>
    </w:rPr>
  </w:style>
  <w:style w:type="character" w:customStyle="1" w:styleId="CodeChar">
    <w:name w:val="Code Char"/>
    <w:basedOn w:val="DefaultParagraphFont"/>
    <w:link w:val="Code"/>
    <w:rsid w:val="007505A3"/>
    <w:rPr>
      <w:rFonts w:ascii="Consolas" w:eastAsia="Times New Roman" w:hAnsi="Consolas" w:cs="Courier New"/>
      <w:noProof/>
      <w:color w:val="111111"/>
      <w:sz w:val="18"/>
      <w:szCs w:val="18"/>
      <w:shd w:val="clear" w:color="auto" w:fill="F7F7F7"/>
      <w:lang w:eastAsia="fr-FR"/>
    </w:rPr>
  </w:style>
  <w:style w:type="paragraph" w:styleId="CommentSubject">
    <w:name w:val="annotation subject"/>
    <w:basedOn w:val="CommentText"/>
    <w:next w:val="CommentText"/>
    <w:link w:val="CommentSubjectChar"/>
    <w:uiPriority w:val="99"/>
    <w:semiHidden/>
    <w:unhideWhenUsed/>
    <w:rsid w:val="002B24D3"/>
    <w:rPr>
      <w:b/>
      <w:bCs/>
      <w:lang w:val="en-US"/>
    </w:rPr>
  </w:style>
  <w:style w:type="character" w:customStyle="1" w:styleId="CommentSubjectChar">
    <w:name w:val="Comment Subject Char"/>
    <w:basedOn w:val="CommentTextChar"/>
    <w:link w:val="CommentSubject"/>
    <w:uiPriority w:val="99"/>
    <w:semiHidden/>
    <w:rsid w:val="002B24D3"/>
    <w:rPr>
      <w:rFonts w:ascii="Segoe UI" w:hAnsi="Segoe UI" w:cs="Segoe UI"/>
      <w:b/>
      <w:bCs/>
      <w:sz w:val="20"/>
      <w:szCs w:val="20"/>
      <w:lang w:val="fr-FR"/>
    </w:rPr>
  </w:style>
  <w:style w:type="character" w:customStyle="1" w:styleId="keybinding">
    <w:name w:val="keybinding"/>
    <w:basedOn w:val="DefaultParagraphFont"/>
    <w:rsid w:val="00FD7354"/>
  </w:style>
  <w:style w:type="character" w:customStyle="1" w:styleId="Heading4Char">
    <w:name w:val="Heading 4 Char"/>
    <w:basedOn w:val="DefaultParagraphFont"/>
    <w:link w:val="Heading4"/>
    <w:uiPriority w:val="9"/>
    <w:rsid w:val="002573B3"/>
    <w:rPr>
      <w:rFonts w:ascii="Segoe UI Semibold" w:eastAsiaTheme="majorEastAsia" w:hAnsi="Segoe UI Semibold" w:cs="Segoe UI Semibold"/>
      <w:color w:val="2F5496" w:themeColor="accent1" w:themeShade="BF"/>
      <w:sz w:val="20"/>
      <w:szCs w:val="20"/>
    </w:rPr>
  </w:style>
  <w:style w:type="character" w:customStyle="1" w:styleId="od">
    <w:name w:val="od"/>
    <w:basedOn w:val="DefaultParagraphFont"/>
    <w:rsid w:val="00B7203C"/>
  </w:style>
  <w:style w:type="character" w:customStyle="1" w:styleId="ev">
    <w:name w:val="ev"/>
    <w:basedOn w:val="DefaultParagraphFont"/>
    <w:rsid w:val="00B7203C"/>
  </w:style>
  <w:style w:type="character" w:styleId="Emphasis">
    <w:name w:val="Emphasis"/>
    <w:basedOn w:val="DefaultParagraphFont"/>
    <w:uiPriority w:val="20"/>
    <w:qFormat/>
    <w:rsid w:val="0061708C"/>
    <w:rPr>
      <w:i/>
      <w:iCs/>
    </w:rPr>
  </w:style>
  <w:style w:type="paragraph" w:styleId="NoSpacing">
    <w:name w:val="No Spacing"/>
    <w:uiPriority w:val="1"/>
    <w:qFormat/>
    <w:rsid w:val="009C68D7"/>
    <w:pPr>
      <w:spacing w:after="0" w:line="240" w:lineRule="auto"/>
    </w:pPr>
    <w:rPr>
      <w:rFonts w:ascii="Segoe UI" w:hAnsi="Segoe UI" w:cs="Segoe UI"/>
      <w:sz w:val="20"/>
      <w:szCs w:val="20"/>
    </w:rPr>
  </w:style>
  <w:style w:type="paragraph" w:customStyle="1" w:styleId="consoletext">
    <w:name w:val="consoletext"/>
    <w:basedOn w:val="Normal"/>
    <w:rsid w:val="00864E5C"/>
    <w:pPr>
      <w:spacing w:before="100" w:beforeAutospacing="1" w:after="100" w:afterAutospacing="1"/>
    </w:pPr>
    <w:rPr>
      <w:rFonts w:ascii="Times New Roman" w:eastAsia="Times New Roman" w:hAnsi="Times New Roman" w:cs="Times New Roman"/>
      <w:sz w:val="24"/>
      <w:szCs w:val="24"/>
      <w:lang w:val="fr-FR" w:eastAsia="fr-FR"/>
    </w:rPr>
  </w:style>
  <w:style w:type="character" w:customStyle="1" w:styleId="consolecommand">
    <w:name w:val="consolecommand"/>
    <w:basedOn w:val="DefaultParagraphFont"/>
    <w:rsid w:val="00864E5C"/>
  </w:style>
  <w:style w:type="character" w:customStyle="1" w:styleId="Heading5Char">
    <w:name w:val="Heading 5 Char"/>
    <w:basedOn w:val="DefaultParagraphFont"/>
    <w:link w:val="Heading5"/>
    <w:uiPriority w:val="9"/>
    <w:rsid w:val="00B75D1C"/>
    <w:rPr>
      <w:rFonts w:ascii="Segoe UI" w:eastAsiaTheme="majorEastAsia" w:hAnsi="Segoe UI" w:cs="Segoe UI"/>
      <w:color w:val="2F5496" w:themeColor="accent1" w:themeShade="BF"/>
      <w:sz w:val="20"/>
      <w:szCs w:val="20"/>
    </w:rPr>
  </w:style>
  <w:style w:type="character" w:styleId="PlaceholderText">
    <w:name w:val="Placeholder Text"/>
    <w:basedOn w:val="DefaultParagraphFont"/>
    <w:uiPriority w:val="99"/>
    <w:semiHidden/>
    <w:rsid w:val="005C1277"/>
    <w:rPr>
      <w:color w:val="808080"/>
    </w:rPr>
  </w:style>
  <w:style w:type="character" w:customStyle="1" w:styleId="nv">
    <w:name w:val="nv"/>
    <w:basedOn w:val="DefaultParagraphFont"/>
    <w:rsid w:val="005C1277"/>
  </w:style>
  <w:style w:type="character" w:customStyle="1" w:styleId="nt">
    <w:name w:val="nt"/>
    <w:basedOn w:val="DefaultParagraphFont"/>
    <w:rsid w:val="005C1277"/>
  </w:style>
  <w:style w:type="paragraph" w:customStyle="1" w:styleId="alert-title">
    <w:name w:val="alert-title"/>
    <w:basedOn w:val="Normal"/>
    <w:rsid w:val="005C1277"/>
    <w:pPr>
      <w:spacing w:before="100" w:beforeAutospacing="1" w:after="100" w:afterAutospacing="1"/>
    </w:pPr>
    <w:rPr>
      <w:rFonts w:ascii="Times New Roman" w:eastAsia="Times New Roman" w:hAnsi="Times New Roman" w:cs="Times New Roman"/>
      <w:sz w:val="24"/>
      <w:szCs w:val="24"/>
      <w:lang w:val="fr-FR" w:eastAsia="fr-FR"/>
    </w:rPr>
  </w:style>
  <w:style w:type="character" w:customStyle="1" w:styleId="pl-c1">
    <w:name w:val="pl-c1"/>
    <w:basedOn w:val="DefaultParagraphFont"/>
    <w:rsid w:val="00196B64"/>
  </w:style>
  <w:style w:type="character" w:customStyle="1" w:styleId="ListParagraphChar">
    <w:name w:val="List Paragraph Char"/>
    <w:aliases w:val="Bullet List Char,FooterText Char,numbered Char,List Paragraph1 Char,Paragraphe de liste1 Char,Bulletr List Paragraph Char,列出段落 Char,列出段落1 Char,List Paragraph2 Char,List Paragraph21 Char,Listeafsnit1 Char,Parágrafo da Lista1 Char"/>
    <w:basedOn w:val="DefaultParagraphFont"/>
    <w:link w:val="ListParagraph"/>
    <w:uiPriority w:val="34"/>
    <w:locked/>
    <w:rsid w:val="00196B64"/>
    <w:rPr>
      <w:rFonts w:ascii="Segoe UI" w:hAnsi="Segoe UI" w:cs="Segoe UI"/>
      <w:sz w:val="20"/>
      <w:szCs w:val="20"/>
      <w:lang w:val="fr-FR"/>
    </w:rPr>
  </w:style>
  <w:style w:type="character" w:customStyle="1" w:styleId="msportalfx-tooltip-overflow">
    <w:name w:val="msportalfx-tooltip-overflow"/>
    <w:basedOn w:val="DefaultParagraphFont"/>
    <w:rsid w:val="00114D33"/>
  </w:style>
  <w:style w:type="character" w:customStyle="1" w:styleId="o">
    <w:name w:val="o"/>
    <w:basedOn w:val="DefaultParagraphFont"/>
    <w:rsid w:val="00EC0BB6"/>
  </w:style>
  <w:style w:type="character" w:customStyle="1" w:styleId="s2">
    <w:name w:val="s2"/>
    <w:basedOn w:val="DefaultParagraphFont"/>
    <w:rsid w:val="00EC0BB6"/>
  </w:style>
  <w:style w:type="character" w:customStyle="1" w:styleId="m">
    <w:name w:val="m"/>
    <w:basedOn w:val="DefaultParagraphFont"/>
    <w:rsid w:val="00EC0BB6"/>
  </w:style>
  <w:style w:type="paragraph" w:styleId="Caption">
    <w:name w:val="caption"/>
    <w:basedOn w:val="Normal"/>
    <w:next w:val="Normal"/>
    <w:uiPriority w:val="35"/>
    <w:unhideWhenUsed/>
    <w:qFormat/>
    <w:rsid w:val="00F97033"/>
    <w:pPr>
      <w:spacing w:after="200"/>
    </w:pPr>
    <w:rPr>
      <w:i/>
      <w:iCs/>
      <w:color w:val="44546A" w:themeColor="text2"/>
      <w:sz w:val="18"/>
      <w:szCs w:val="18"/>
    </w:rPr>
  </w:style>
  <w:style w:type="paragraph" w:styleId="EndnoteText">
    <w:name w:val="endnote text"/>
    <w:basedOn w:val="Normal"/>
    <w:link w:val="EndnoteTextChar"/>
    <w:uiPriority w:val="99"/>
    <w:semiHidden/>
    <w:unhideWhenUsed/>
    <w:rsid w:val="005B1689"/>
    <w:pPr>
      <w:spacing w:after="0"/>
    </w:pPr>
  </w:style>
  <w:style w:type="character" w:customStyle="1" w:styleId="EndnoteTextChar">
    <w:name w:val="Endnote Text Char"/>
    <w:basedOn w:val="DefaultParagraphFont"/>
    <w:link w:val="EndnoteText"/>
    <w:uiPriority w:val="99"/>
    <w:semiHidden/>
    <w:rsid w:val="005B1689"/>
    <w:rPr>
      <w:rFonts w:ascii="Segoe UI" w:hAnsi="Segoe UI" w:cs="Segoe UI"/>
      <w:sz w:val="20"/>
      <w:szCs w:val="20"/>
    </w:rPr>
  </w:style>
  <w:style w:type="character" w:styleId="EndnoteReference">
    <w:name w:val="endnote reference"/>
    <w:basedOn w:val="DefaultParagraphFont"/>
    <w:uiPriority w:val="99"/>
    <w:semiHidden/>
    <w:unhideWhenUsed/>
    <w:rsid w:val="005B1689"/>
    <w:rPr>
      <w:vertAlign w:val="superscript"/>
    </w:rPr>
  </w:style>
  <w:style w:type="paragraph" w:styleId="Revision">
    <w:name w:val="Revision"/>
    <w:hidden/>
    <w:uiPriority w:val="99"/>
    <w:semiHidden/>
    <w:rsid w:val="00914632"/>
    <w:pPr>
      <w:spacing w:after="0" w:line="240" w:lineRule="auto"/>
    </w:pPr>
    <w:rPr>
      <w:rFonts w:ascii="Segoe UI" w:hAnsi="Segoe UI" w:cs="Segoe UI"/>
      <w:sz w:val="20"/>
      <w:szCs w:val="20"/>
    </w:rPr>
  </w:style>
  <w:style w:type="character" w:customStyle="1" w:styleId="annotation-128">
    <w:name w:val="annotation-128"/>
    <w:basedOn w:val="DefaultParagraphFont"/>
    <w:rsid w:val="001D0CAF"/>
  </w:style>
  <w:style w:type="character" w:customStyle="1" w:styleId="emdash-wrap">
    <w:name w:val="emdash-wrap"/>
    <w:basedOn w:val="DefaultParagraphFont"/>
    <w:rsid w:val="00A2097A"/>
  </w:style>
  <w:style w:type="character" w:customStyle="1" w:styleId="x-hidden-focus">
    <w:name w:val="x-hidden-focus"/>
    <w:basedOn w:val="DefaultParagraphFont"/>
    <w:rsid w:val="00281A11"/>
  </w:style>
  <w:style w:type="character" w:customStyle="1" w:styleId="normaltextrun">
    <w:name w:val="normaltextrun"/>
    <w:basedOn w:val="DefaultParagraphFont"/>
    <w:rsid w:val="00F63684"/>
  </w:style>
  <w:style w:type="character" w:customStyle="1" w:styleId="Heading7Char">
    <w:name w:val="Heading 7 Char"/>
    <w:basedOn w:val="DefaultParagraphFont"/>
    <w:link w:val="Heading7"/>
    <w:uiPriority w:val="9"/>
    <w:semiHidden/>
    <w:rsid w:val="000126D8"/>
    <w:rPr>
      <w:rFonts w:asciiTheme="majorHAnsi" w:eastAsiaTheme="majorEastAsia" w:hAnsiTheme="majorHAnsi" w:cstheme="majorBidi"/>
      <w:i/>
      <w:iCs/>
      <w:color w:val="1F3763" w:themeColor="accent1" w:themeShade="7F"/>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903305">
      <w:bodyDiv w:val="1"/>
      <w:marLeft w:val="0"/>
      <w:marRight w:val="0"/>
      <w:marTop w:val="0"/>
      <w:marBottom w:val="0"/>
      <w:divBdr>
        <w:top w:val="none" w:sz="0" w:space="0" w:color="auto"/>
        <w:left w:val="none" w:sz="0" w:space="0" w:color="auto"/>
        <w:bottom w:val="none" w:sz="0" w:space="0" w:color="auto"/>
        <w:right w:val="none" w:sz="0" w:space="0" w:color="auto"/>
      </w:divBdr>
      <w:divsChild>
        <w:div w:id="953707250">
          <w:marLeft w:val="0"/>
          <w:marRight w:val="0"/>
          <w:marTop w:val="0"/>
          <w:marBottom w:val="0"/>
          <w:divBdr>
            <w:top w:val="none" w:sz="0" w:space="0" w:color="auto"/>
            <w:left w:val="none" w:sz="0" w:space="0" w:color="auto"/>
            <w:bottom w:val="none" w:sz="0" w:space="0" w:color="auto"/>
            <w:right w:val="none" w:sz="0" w:space="0" w:color="auto"/>
          </w:divBdr>
        </w:div>
        <w:div w:id="2023435634">
          <w:marLeft w:val="0"/>
          <w:marRight w:val="0"/>
          <w:marTop w:val="0"/>
          <w:marBottom w:val="0"/>
          <w:divBdr>
            <w:top w:val="none" w:sz="0" w:space="0" w:color="auto"/>
            <w:left w:val="none" w:sz="0" w:space="0" w:color="auto"/>
            <w:bottom w:val="none" w:sz="0" w:space="0" w:color="auto"/>
            <w:right w:val="none" w:sz="0" w:space="0" w:color="auto"/>
          </w:divBdr>
        </w:div>
      </w:divsChild>
    </w:div>
    <w:div w:id="16472292">
      <w:bodyDiv w:val="1"/>
      <w:marLeft w:val="0"/>
      <w:marRight w:val="0"/>
      <w:marTop w:val="0"/>
      <w:marBottom w:val="0"/>
      <w:divBdr>
        <w:top w:val="none" w:sz="0" w:space="0" w:color="auto"/>
        <w:left w:val="none" w:sz="0" w:space="0" w:color="auto"/>
        <w:bottom w:val="none" w:sz="0" w:space="0" w:color="auto"/>
        <w:right w:val="none" w:sz="0" w:space="0" w:color="auto"/>
      </w:divBdr>
    </w:div>
    <w:div w:id="57674093">
      <w:bodyDiv w:val="1"/>
      <w:marLeft w:val="0"/>
      <w:marRight w:val="0"/>
      <w:marTop w:val="0"/>
      <w:marBottom w:val="0"/>
      <w:divBdr>
        <w:top w:val="none" w:sz="0" w:space="0" w:color="auto"/>
        <w:left w:val="none" w:sz="0" w:space="0" w:color="auto"/>
        <w:bottom w:val="none" w:sz="0" w:space="0" w:color="auto"/>
        <w:right w:val="none" w:sz="0" w:space="0" w:color="auto"/>
      </w:divBdr>
    </w:div>
    <w:div w:id="65806856">
      <w:bodyDiv w:val="1"/>
      <w:marLeft w:val="0"/>
      <w:marRight w:val="0"/>
      <w:marTop w:val="0"/>
      <w:marBottom w:val="0"/>
      <w:divBdr>
        <w:top w:val="none" w:sz="0" w:space="0" w:color="auto"/>
        <w:left w:val="none" w:sz="0" w:space="0" w:color="auto"/>
        <w:bottom w:val="none" w:sz="0" w:space="0" w:color="auto"/>
        <w:right w:val="none" w:sz="0" w:space="0" w:color="auto"/>
      </w:divBdr>
    </w:div>
    <w:div w:id="68697682">
      <w:bodyDiv w:val="1"/>
      <w:marLeft w:val="0"/>
      <w:marRight w:val="0"/>
      <w:marTop w:val="0"/>
      <w:marBottom w:val="0"/>
      <w:divBdr>
        <w:top w:val="none" w:sz="0" w:space="0" w:color="auto"/>
        <w:left w:val="none" w:sz="0" w:space="0" w:color="auto"/>
        <w:bottom w:val="none" w:sz="0" w:space="0" w:color="auto"/>
        <w:right w:val="none" w:sz="0" w:space="0" w:color="auto"/>
      </w:divBdr>
    </w:div>
    <w:div w:id="71389028">
      <w:bodyDiv w:val="1"/>
      <w:marLeft w:val="0"/>
      <w:marRight w:val="0"/>
      <w:marTop w:val="0"/>
      <w:marBottom w:val="0"/>
      <w:divBdr>
        <w:top w:val="none" w:sz="0" w:space="0" w:color="auto"/>
        <w:left w:val="none" w:sz="0" w:space="0" w:color="auto"/>
        <w:bottom w:val="none" w:sz="0" w:space="0" w:color="auto"/>
        <w:right w:val="none" w:sz="0" w:space="0" w:color="auto"/>
      </w:divBdr>
    </w:div>
    <w:div w:id="78330136">
      <w:bodyDiv w:val="1"/>
      <w:marLeft w:val="0"/>
      <w:marRight w:val="0"/>
      <w:marTop w:val="0"/>
      <w:marBottom w:val="0"/>
      <w:divBdr>
        <w:top w:val="none" w:sz="0" w:space="0" w:color="auto"/>
        <w:left w:val="none" w:sz="0" w:space="0" w:color="auto"/>
        <w:bottom w:val="none" w:sz="0" w:space="0" w:color="auto"/>
        <w:right w:val="none" w:sz="0" w:space="0" w:color="auto"/>
      </w:divBdr>
    </w:div>
    <w:div w:id="79301259">
      <w:bodyDiv w:val="1"/>
      <w:marLeft w:val="0"/>
      <w:marRight w:val="0"/>
      <w:marTop w:val="0"/>
      <w:marBottom w:val="0"/>
      <w:divBdr>
        <w:top w:val="none" w:sz="0" w:space="0" w:color="auto"/>
        <w:left w:val="none" w:sz="0" w:space="0" w:color="auto"/>
        <w:bottom w:val="none" w:sz="0" w:space="0" w:color="auto"/>
        <w:right w:val="none" w:sz="0" w:space="0" w:color="auto"/>
      </w:divBdr>
    </w:div>
    <w:div w:id="92751216">
      <w:bodyDiv w:val="1"/>
      <w:marLeft w:val="0"/>
      <w:marRight w:val="0"/>
      <w:marTop w:val="0"/>
      <w:marBottom w:val="0"/>
      <w:divBdr>
        <w:top w:val="none" w:sz="0" w:space="0" w:color="auto"/>
        <w:left w:val="none" w:sz="0" w:space="0" w:color="auto"/>
        <w:bottom w:val="none" w:sz="0" w:space="0" w:color="auto"/>
        <w:right w:val="none" w:sz="0" w:space="0" w:color="auto"/>
      </w:divBdr>
    </w:div>
    <w:div w:id="97020361">
      <w:bodyDiv w:val="1"/>
      <w:marLeft w:val="0"/>
      <w:marRight w:val="0"/>
      <w:marTop w:val="0"/>
      <w:marBottom w:val="0"/>
      <w:divBdr>
        <w:top w:val="none" w:sz="0" w:space="0" w:color="auto"/>
        <w:left w:val="none" w:sz="0" w:space="0" w:color="auto"/>
        <w:bottom w:val="none" w:sz="0" w:space="0" w:color="auto"/>
        <w:right w:val="none" w:sz="0" w:space="0" w:color="auto"/>
      </w:divBdr>
    </w:div>
    <w:div w:id="104470896">
      <w:bodyDiv w:val="1"/>
      <w:marLeft w:val="0"/>
      <w:marRight w:val="0"/>
      <w:marTop w:val="0"/>
      <w:marBottom w:val="0"/>
      <w:divBdr>
        <w:top w:val="none" w:sz="0" w:space="0" w:color="auto"/>
        <w:left w:val="none" w:sz="0" w:space="0" w:color="auto"/>
        <w:bottom w:val="none" w:sz="0" w:space="0" w:color="auto"/>
        <w:right w:val="none" w:sz="0" w:space="0" w:color="auto"/>
      </w:divBdr>
    </w:div>
    <w:div w:id="108015009">
      <w:bodyDiv w:val="1"/>
      <w:marLeft w:val="0"/>
      <w:marRight w:val="0"/>
      <w:marTop w:val="0"/>
      <w:marBottom w:val="0"/>
      <w:divBdr>
        <w:top w:val="none" w:sz="0" w:space="0" w:color="auto"/>
        <w:left w:val="none" w:sz="0" w:space="0" w:color="auto"/>
        <w:bottom w:val="none" w:sz="0" w:space="0" w:color="auto"/>
        <w:right w:val="none" w:sz="0" w:space="0" w:color="auto"/>
      </w:divBdr>
    </w:div>
    <w:div w:id="109862360">
      <w:bodyDiv w:val="1"/>
      <w:marLeft w:val="0"/>
      <w:marRight w:val="0"/>
      <w:marTop w:val="0"/>
      <w:marBottom w:val="0"/>
      <w:divBdr>
        <w:top w:val="none" w:sz="0" w:space="0" w:color="auto"/>
        <w:left w:val="none" w:sz="0" w:space="0" w:color="auto"/>
        <w:bottom w:val="none" w:sz="0" w:space="0" w:color="auto"/>
        <w:right w:val="none" w:sz="0" w:space="0" w:color="auto"/>
      </w:divBdr>
    </w:div>
    <w:div w:id="123737789">
      <w:bodyDiv w:val="1"/>
      <w:marLeft w:val="0"/>
      <w:marRight w:val="0"/>
      <w:marTop w:val="0"/>
      <w:marBottom w:val="0"/>
      <w:divBdr>
        <w:top w:val="none" w:sz="0" w:space="0" w:color="auto"/>
        <w:left w:val="none" w:sz="0" w:space="0" w:color="auto"/>
        <w:bottom w:val="none" w:sz="0" w:space="0" w:color="auto"/>
        <w:right w:val="none" w:sz="0" w:space="0" w:color="auto"/>
      </w:divBdr>
    </w:div>
    <w:div w:id="125441250">
      <w:bodyDiv w:val="1"/>
      <w:marLeft w:val="0"/>
      <w:marRight w:val="0"/>
      <w:marTop w:val="0"/>
      <w:marBottom w:val="0"/>
      <w:divBdr>
        <w:top w:val="none" w:sz="0" w:space="0" w:color="auto"/>
        <w:left w:val="none" w:sz="0" w:space="0" w:color="auto"/>
        <w:bottom w:val="none" w:sz="0" w:space="0" w:color="auto"/>
        <w:right w:val="none" w:sz="0" w:space="0" w:color="auto"/>
      </w:divBdr>
    </w:div>
    <w:div w:id="136119193">
      <w:bodyDiv w:val="1"/>
      <w:marLeft w:val="0"/>
      <w:marRight w:val="0"/>
      <w:marTop w:val="0"/>
      <w:marBottom w:val="0"/>
      <w:divBdr>
        <w:top w:val="none" w:sz="0" w:space="0" w:color="auto"/>
        <w:left w:val="none" w:sz="0" w:space="0" w:color="auto"/>
        <w:bottom w:val="none" w:sz="0" w:space="0" w:color="auto"/>
        <w:right w:val="none" w:sz="0" w:space="0" w:color="auto"/>
      </w:divBdr>
    </w:div>
    <w:div w:id="158081046">
      <w:bodyDiv w:val="1"/>
      <w:marLeft w:val="0"/>
      <w:marRight w:val="0"/>
      <w:marTop w:val="0"/>
      <w:marBottom w:val="0"/>
      <w:divBdr>
        <w:top w:val="none" w:sz="0" w:space="0" w:color="auto"/>
        <w:left w:val="none" w:sz="0" w:space="0" w:color="auto"/>
        <w:bottom w:val="none" w:sz="0" w:space="0" w:color="auto"/>
        <w:right w:val="none" w:sz="0" w:space="0" w:color="auto"/>
      </w:divBdr>
    </w:div>
    <w:div w:id="160312879">
      <w:bodyDiv w:val="1"/>
      <w:marLeft w:val="0"/>
      <w:marRight w:val="0"/>
      <w:marTop w:val="0"/>
      <w:marBottom w:val="0"/>
      <w:divBdr>
        <w:top w:val="none" w:sz="0" w:space="0" w:color="auto"/>
        <w:left w:val="none" w:sz="0" w:space="0" w:color="auto"/>
        <w:bottom w:val="none" w:sz="0" w:space="0" w:color="auto"/>
        <w:right w:val="none" w:sz="0" w:space="0" w:color="auto"/>
      </w:divBdr>
    </w:div>
    <w:div w:id="164512405">
      <w:bodyDiv w:val="1"/>
      <w:marLeft w:val="0"/>
      <w:marRight w:val="0"/>
      <w:marTop w:val="0"/>
      <w:marBottom w:val="0"/>
      <w:divBdr>
        <w:top w:val="none" w:sz="0" w:space="0" w:color="auto"/>
        <w:left w:val="none" w:sz="0" w:space="0" w:color="auto"/>
        <w:bottom w:val="none" w:sz="0" w:space="0" w:color="auto"/>
        <w:right w:val="none" w:sz="0" w:space="0" w:color="auto"/>
      </w:divBdr>
    </w:div>
    <w:div w:id="165754999">
      <w:bodyDiv w:val="1"/>
      <w:marLeft w:val="0"/>
      <w:marRight w:val="0"/>
      <w:marTop w:val="0"/>
      <w:marBottom w:val="0"/>
      <w:divBdr>
        <w:top w:val="none" w:sz="0" w:space="0" w:color="auto"/>
        <w:left w:val="none" w:sz="0" w:space="0" w:color="auto"/>
        <w:bottom w:val="none" w:sz="0" w:space="0" w:color="auto"/>
        <w:right w:val="none" w:sz="0" w:space="0" w:color="auto"/>
      </w:divBdr>
    </w:div>
    <w:div w:id="179467998">
      <w:bodyDiv w:val="1"/>
      <w:marLeft w:val="0"/>
      <w:marRight w:val="0"/>
      <w:marTop w:val="0"/>
      <w:marBottom w:val="0"/>
      <w:divBdr>
        <w:top w:val="none" w:sz="0" w:space="0" w:color="auto"/>
        <w:left w:val="none" w:sz="0" w:space="0" w:color="auto"/>
        <w:bottom w:val="none" w:sz="0" w:space="0" w:color="auto"/>
        <w:right w:val="none" w:sz="0" w:space="0" w:color="auto"/>
      </w:divBdr>
    </w:div>
    <w:div w:id="195776063">
      <w:bodyDiv w:val="1"/>
      <w:marLeft w:val="0"/>
      <w:marRight w:val="0"/>
      <w:marTop w:val="0"/>
      <w:marBottom w:val="0"/>
      <w:divBdr>
        <w:top w:val="none" w:sz="0" w:space="0" w:color="auto"/>
        <w:left w:val="none" w:sz="0" w:space="0" w:color="auto"/>
        <w:bottom w:val="none" w:sz="0" w:space="0" w:color="auto"/>
        <w:right w:val="none" w:sz="0" w:space="0" w:color="auto"/>
      </w:divBdr>
    </w:div>
    <w:div w:id="204293559">
      <w:bodyDiv w:val="1"/>
      <w:marLeft w:val="0"/>
      <w:marRight w:val="0"/>
      <w:marTop w:val="0"/>
      <w:marBottom w:val="0"/>
      <w:divBdr>
        <w:top w:val="none" w:sz="0" w:space="0" w:color="auto"/>
        <w:left w:val="none" w:sz="0" w:space="0" w:color="auto"/>
        <w:bottom w:val="none" w:sz="0" w:space="0" w:color="auto"/>
        <w:right w:val="none" w:sz="0" w:space="0" w:color="auto"/>
      </w:divBdr>
    </w:div>
    <w:div w:id="209418005">
      <w:bodyDiv w:val="1"/>
      <w:marLeft w:val="0"/>
      <w:marRight w:val="0"/>
      <w:marTop w:val="0"/>
      <w:marBottom w:val="0"/>
      <w:divBdr>
        <w:top w:val="none" w:sz="0" w:space="0" w:color="auto"/>
        <w:left w:val="none" w:sz="0" w:space="0" w:color="auto"/>
        <w:bottom w:val="none" w:sz="0" w:space="0" w:color="auto"/>
        <w:right w:val="none" w:sz="0" w:space="0" w:color="auto"/>
      </w:divBdr>
    </w:div>
    <w:div w:id="215893217">
      <w:bodyDiv w:val="1"/>
      <w:marLeft w:val="0"/>
      <w:marRight w:val="0"/>
      <w:marTop w:val="0"/>
      <w:marBottom w:val="0"/>
      <w:divBdr>
        <w:top w:val="none" w:sz="0" w:space="0" w:color="auto"/>
        <w:left w:val="none" w:sz="0" w:space="0" w:color="auto"/>
        <w:bottom w:val="none" w:sz="0" w:space="0" w:color="auto"/>
        <w:right w:val="none" w:sz="0" w:space="0" w:color="auto"/>
      </w:divBdr>
    </w:div>
    <w:div w:id="233315647">
      <w:bodyDiv w:val="1"/>
      <w:marLeft w:val="0"/>
      <w:marRight w:val="0"/>
      <w:marTop w:val="0"/>
      <w:marBottom w:val="0"/>
      <w:divBdr>
        <w:top w:val="none" w:sz="0" w:space="0" w:color="auto"/>
        <w:left w:val="none" w:sz="0" w:space="0" w:color="auto"/>
        <w:bottom w:val="none" w:sz="0" w:space="0" w:color="auto"/>
        <w:right w:val="none" w:sz="0" w:space="0" w:color="auto"/>
      </w:divBdr>
    </w:div>
    <w:div w:id="242682569">
      <w:bodyDiv w:val="1"/>
      <w:marLeft w:val="0"/>
      <w:marRight w:val="0"/>
      <w:marTop w:val="0"/>
      <w:marBottom w:val="0"/>
      <w:divBdr>
        <w:top w:val="none" w:sz="0" w:space="0" w:color="auto"/>
        <w:left w:val="none" w:sz="0" w:space="0" w:color="auto"/>
        <w:bottom w:val="none" w:sz="0" w:space="0" w:color="auto"/>
        <w:right w:val="none" w:sz="0" w:space="0" w:color="auto"/>
      </w:divBdr>
    </w:div>
    <w:div w:id="249000612">
      <w:bodyDiv w:val="1"/>
      <w:marLeft w:val="0"/>
      <w:marRight w:val="0"/>
      <w:marTop w:val="0"/>
      <w:marBottom w:val="0"/>
      <w:divBdr>
        <w:top w:val="none" w:sz="0" w:space="0" w:color="auto"/>
        <w:left w:val="none" w:sz="0" w:space="0" w:color="auto"/>
        <w:bottom w:val="none" w:sz="0" w:space="0" w:color="auto"/>
        <w:right w:val="none" w:sz="0" w:space="0" w:color="auto"/>
      </w:divBdr>
    </w:div>
    <w:div w:id="250626275">
      <w:bodyDiv w:val="1"/>
      <w:marLeft w:val="0"/>
      <w:marRight w:val="0"/>
      <w:marTop w:val="0"/>
      <w:marBottom w:val="0"/>
      <w:divBdr>
        <w:top w:val="none" w:sz="0" w:space="0" w:color="auto"/>
        <w:left w:val="none" w:sz="0" w:space="0" w:color="auto"/>
        <w:bottom w:val="none" w:sz="0" w:space="0" w:color="auto"/>
        <w:right w:val="none" w:sz="0" w:space="0" w:color="auto"/>
      </w:divBdr>
    </w:div>
    <w:div w:id="272978099">
      <w:bodyDiv w:val="1"/>
      <w:marLeft w:val="0"/>
      <w:marRight w:val="0"/>
      <w:marTop w:val="0"/>
      <w:marBottom w:val="0"/>
      <w:divBdr>
        <w:top w:val="none" w:sz="0" w:space="0" w:color="auto"/>
        <w:left w:val="none" w:sz="0" w:space="0" w:color="auto"/>
        <w:bottom w:val="none" w:sz="0" w:space="0" w:color="auto"/>
        <w:right w:val="none" w:sz="0" w:space="0" w:color="auto"/>
      </w:divBdr>
    </w:div>
    <w:div w:id="276105475">
      <w:bodyDiv w:val="1"/>
      <w:marLeft w:val="0"/>
      <w:marRight w:val="0"/>
      <w:marTop w:val="0"/>
      <w:marBottom w:val="0"/>
      <w:divBdr>
        <w:top w:val="none" w:sz="0" w:space="0" w:color="auto"/>
        <w:left w:val="none" w:sz="0" w:space="0" w:color="auto"/>
        <w:bottom w:val="none" w:sz="0" w:space="0" w:color="auto"/>
        <w:right w:val="none" w:sz="0" w:space="0" w:color="auto"/>
      </w:divBdr>
    </w:div>
    <w:div w:id="282158122">
      <w:bodyDiv w:val="1"/>
      <w:marLeft w:val="0"/>
      <w:marRight w:val="0"/>
      <w:marTop w:val="0"/>
      <w:marBottom w:val="0"/>
      <w:divBdr>
        <w:top w:val="none" w:sz="0" w:space="0" w:color="auto"/>
        <w:left w:val="none" w:sz="0" w:space="0" w:color="auto"/>
        <w:bottom w:val="none" w:sz="0" w:space="0" w:color="auto"/>
        <w:right w:val="none" w:sz="0" w:space="0" w:color="auto"/>
      </w:divBdr>
    </w:div>
    <w:div w:id="285159500">
      <w:bodyDiv w:val="1"/>
      <w:marLeft w:val="0"/>
      <w:marRight w:val="0"/>
      <w:marTop w:val="0"/>
      <w:marBottom w:val="0"/>
      <w:divBdr>
        <w:top w:val="none" w:sz="0" w:space="0" w:color="auto"/>
        <w:left w:val="none" w:sz="0" w:space="0" w:color="auto"/>
        <w:bottom w:val="none" w:sz="0" w:space="0" w:color="auto"/>
        <w:right w:val="none" w:sz="0" w:space="0" w:color="auto"/>
      </w:divBdr>
    </w:div>
    <w:div w:id="287441674">
      <w:bodyDiv w:val="1"/>
      <w:marLeft w:val="0"/>
      <w:marRight w:val="0"/>
      <w:marTop w:val="0"/>
      <w:marBottom w:val="0"/>
      <w:divBdr>
        <w:top w:val="none" w:sz="0" w:space="0" w:color="auto"/>
        <w:left w:val="none" w:sz="0" w:space="0" w:color="auto"/>
        <w:bottom w:val="none" w:sz="0" w:space="0" w:color="auto"/>
        <w:right w:val="none" w:sz="0" w:space="0" w:color="auto"/>
      </w:divBdr>
      <w:divsChild>
        <w:div w:id="715861746">
          <w:marLeft w:val="0"/>
          <w:marRight w:val="0"/>
          <w:marTop w:val="0"/>
          <w:marBottom w:val="0"/>
          <w:divBdr>
            <w:top w:val="none" w:sz="0" w:space="0" w:color="auto"/>
            <w:left w:val="none" w:sz="0" w:space="0" w:color="auto"/>
            <w:bottom w:val="none" w:sz="0" w:space="0" w:color="auto"/>
            <w:right w:val="none" w:sz="0" w:space="0" w:color="auto"/>
          </w:divBdr>
          <w:divsChild>
            <w:div w:id="928851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663314">
      <w:bodyDiv w:val="1"/>
      <w:marLeft w:val="0"/>
      <w:marRight w:val="0"/>
      <w:marTop w:val="0"/>
      <w:marBottom w:val="0"/>
      <w:divBdr>
        <w:top w:val="none" w:sz="0" w:space="0" w:color="auto"/>
        <w:left w:val="none" w:sz="0" w:space="0" w:color="auto"/>
        <w:bottom w:val="none" w:sz="0" w:space="0" w:color="auto"/>
        <w:right w:val="none" w:sz="0" w:space="0" w:color="auto"/>
      </w:divBdr>
    </w:div>
    <w:div w:id="311563908">
      <w:bodyDiv w:val="1"/>
      <w:marLeft w:val="0"/>
      <w:marRight w:val="0"/>
      <w:marTop w:val="0"/>
      <w:marBottom w:val="0"/>
      <w:divBdr>
        <w:top w:val="none" w:sz="0" w:space="0" w:color="auto"/>
        <w:left w:val="none" w:sz="0" w:space="0" w:color="auto"/>
        <w:bottom w:val="none" w:sz="0" w:space="0" w:color="auto"/>
        <w:right w:val="none" w:sz="0" w:space="0" w:color="auto"/>
      </w:divBdr>
    </w:div>
    <w:div w:id="318265944">
      <w:bodyDiv w:val="1"/>
      <w:marLeft w:val="0"/>
      <w:marRight w:val="0"/>
      <w:marTop w:val="0"/>
      <w:marBottom w:val="0"/>
      <w:divBdr>
        <w:top w:val="none" w:sz="0" w:space="0" w:color="auto"/>
        <w:left w:val="none" w:sz="0" w:space="0" w:color="auto"/>
        <w:bottom w:val="none" w:sz="0" w:space="0" w:color="auto"/>
        <w:right w:val="none" w:sz="0" w:space="0" w:color="auto"/>
      </w:divBdr>
    </w:div>
    <w:div w:id="321352852">
      <w:bodyDiv w:val="1"/>
      <w:marLeft w:val="0"/>
      <w:marRight w:val="0"/>
      <w:marTop w:val="0"/>
      <w:marBottom w:val="0"/>
      <w:divBdr>
        <w:top w:val="none" w:sz="0" w:space="0" w:color="auto"/>
        <w:left w:val="none" w:sz="0" w:space="0" w:color="auto"/>
        <w:bottom w:val="none" w:sz="0" w:space="0" w:color="auto"/>
        <w:right w:val="none" w:sz="0" w:space="0" w:color="auto"/>
      </w:divBdr>
      <w:divsChild>
        <w:div w:id="531236618">
          <w:marLeft w:val="0"/>
          <w:marRight w:val="0"/>
          <w:marTop w:val="0"/>
          <w:marBottom w:val="0"/>
          <w:divBdr>
            <w:top w:val="none" w:sz="0" w:space="0" w:color="auto"/>
            <w:left w:val="none" w:sz="0" w:space="0" w:color="auto"/>
            <w:bottom w:val="none" w:sz="0" w:space="0" w:color="auto"/>
            <w:right w:val="none" w:sz="0" w:space="0" w:color="auto"/>
          </w:divBdr>
        </w:div>
        <w:div w:id="1262762239">
          <w:marLeft w:val="0"/>
          <w:marRight w:val="0"/>
          <w:marTop w:val="0"/>
          <w:marBottom w:val="0"/>
          <w:divBdr>
            <w:top w:val="none" w:sz="0" w:space="0" w:color="auto"/>
            <w:left w:val="none" w:sz="0" w:space="0" w:color="auto"/>
            <w:bottom w:val="none" w:sz="0" w:space="0" w:color="auto"/>
            <w:right w:val="none" w:sz="0" w:space="0" w:color="auto"/>
          </w:divBdr>
        </w:div>
      </w:divsChild>
    </w:div>
    <w:div w:id="325060714">
      <w:bodyDiv w:val="1"/>
      <w:marLeft w:val="0"/>
      <w:marRight w:val="0"/>
      <w:marTop w:val="0"/>
      <w:marBottom w:val="0"/>
      <w:divBdr>
        <w:top w:val="none" w:sz="0" w:space="0" w:color="auto"/>
        <w:left w:val="none" w:sz="0" w:space="0" w:color="auto"/>
        <w:bottom w:val="none" w:sz="0" w:space="0" w:color="auto"/>
        <w:right w:val="none" w:sz="0" w:space="0" w:color="auto"/>
      </w:divBdr>
    </w:div>
    <w:div w:id="326129690">
      <w:bodyDiv w:val="1"/>
      <w:marLeft w:val="0"/>
      <w:marRight w:val="0"/>
      <w:marTop w:val="0"/>
      <w:marBottom w:val="0"/>
      <w:divBdr>
        <w:top w:val="none" w:sz="0" w:space="0" w:color="auto"/>
        <w:left w:val="none" w:sz="0" w:space="0" w:color="auto"/>
        <w:bottom w:val="none" w:sz="0" w:space="0" w:color="auto"/>
        <w:right w:val="none" w:sz="0" w:space="0" w:color="auto"/>
      </w:divBdr>
    </w:div>
    <w:div w:id="326715281">
      <w:bodyDiv w:val="1"/>
      <w:marLeft w:val="0"/>
      <w:marRight w:val="0"/>
      <w:marTop w:val="0"/>
      <w:marBottom w:val="0"/>
      <w:divBdr>
        <w:top w:val="none" w:sz="0" w:space="0" w:color="auto"/>
        <w:left w:val="none" w:sz="0" w:space="0" w:color="auto"/>
        <w:bottom w:val="none" w:sz="0" w:space="0" w:color="auto"/>
        <w:right w:val="none" w:sz="0" w:space="0" w:color="auto"/>
      </w:divBdr>
    </w:div>
    <w:div w:id="327174666">
      <w:bodyDiv w:val="1"/>
      <w:marLeft w:val="0"/>
      <w:marRight w:val="0"/>
      <w:marTop w:val="0"/>
      <w:marBottom w:val="0"/>
      <w:divBdr>
        <w:top w:val="none" w:sz="0" w:space="0" w:color="auto"/>
        <w:left w:val="none" w:sz="0" w:space="0" w:color="auto"/>
        <w:bottom w:val="none" w:sz="0" w:space="0" w:color="auto"/>
        <w:right w:val="none" w:sz="0" w:space="0" w:color="auto"/>
      </w:divBdr>
      <w:divsChild>
        <w:div w:id="1037698181">
          <w:marLeft w:val="274"/>
          <w:marRight w:val="0"/>
          <w:marTop w:val="0"/>
          <w:marBottom w:val="0"/>
          <w:divBdr>
            <w:top w:val="none" w:sz="0" w:space="0" w:color="auto"/>
            <w:left w:val="none" w:sz="0" w:space="0" w:color="auto"/>
            <w:bottom w:val="none" w:sz="0" w:space="0" w:color="auto"/>
            <w:right w:val="none" w:sz="0" w:space="0" w:color="auto"/>
          </w:divBdr>
        </w:div>
        <w:div w:id="1166439836">
          <w:marLeft w:val="274"/>
          <w:marRight w:val="0"/>
          <w:marTop w:val="0"/>
          <w:marBottom w:val="0"/>
          <w:divBdr>
            <w:top w:val="none" w:sz="0" w:space="0" w:color="auto"/>
            <w:left w:val="none" w:sz="0" w:space="0" w:color="auto"/>
            <w:bottom w:val="none" w:sz="0" w:space="0" w:color="auto"/>
            <w:right w:val="none" w:sz="0" w:space="0" w:color="auto"/>
          </w:divBdr>
        </w:div>
        <w:div w:id="1951354236">
          <w:marLeft w:val="274"/>
          <w:marRight w:val="0"/>
          <w:marTop w:val="0"/>
          <w:marBottom w:val="0"/>
          <w:divBdr>
            <w:top w:val="none" w:sz="0" w:space="0" w:color="auto"/>
            <w:left w:val="none" w:sz="0" w:space="0" w:color="auto"/>
            <w:bottom w:val="none" w:sz="0" w:space="0" w:color="auto"/>
            <w:right w:val="none" w:sz="0" w:space="0" w:color="auto"/>
          </w:divBdr>
        </w:div>
      </w:divsChild>
    </w:div>
    <w:div w:id="342782564">
      <w:bodyDiv w:val="1"/>
      <w:marLeft w:val="0"/>
      <w:marRight w:val="0"/>
      <w:marTop w:val="0"/>
      <w:marBottom w:val="0"/>
      <w:divBdr>
        <w:top w:val="none" w:sz="0" w:space="0" w:color="auto"/>
        <w:left w:val="none" w:sz="0" w:space="0" w:color="auto"/>
        <w:bottom w:val="none" w:sz="0" w:space="0" w:color="auto"/>
        <w:right w:val="none" w:sz="0" w:space="0" w:color="auto"/>
      </w:divBdr>
    </w:div>
    <w:div w:id="379862873">
      <w:bodyDiv w:val="1"/>
      <w:marLeft w:val="0"/>
      <w:marRight w:val="0"/>
      <w:marTop w:val="0"/>
      <w:marBottom w:val="0"/>
      <w:divBdr>
        <w:top w:val="none" w:sz="0" w:space="0" w:color="auto"/>
        <w:left w:val="none" w:sz="0" w:space="0" w:color="auto"/>
        <w:bottom w:val="none" w:sz="0" w:space="0" w:color="auto"/>
        <w:right w:val="none" w:sz="0" w:space="0" w:color="auto"/>
      </w:divBdr>
    </w:div>
    <w:div w:id="406459856">
      <w:bodyDiv w:val="1"/>
      <w:marLeft w:val="0"/>
      <w:marRight w:val="0"/>
      <w:marTop w:val="0"/>
      <w:marBottom w:val="0"/>
      <w:divBdr>
        <w:top w:val="none" w:sz="0" w:space="0" w:color="auto"/>
        <w:left w:val="none" w:sz="0" w:space="0" w:color="auto"/>
        <w:bottom w:val="none" w:sz="0" w:space="0" w:color="auto"/>
        <w:right w:val="none" w:sz="0" w:space="0" w:color="auto"/>
      </w:divBdr>
    </w:div>
    <w:div w:id="409278281">
      <w:bodyDiv w:val="1"/>
      <w:marLeft w:val="0"/>
      <w:marRight w:val="0"/>
      <w:marTop w:val="0"/>
      <w:marBottom w:val="0"/>
      <w:divBdr>
        <w:top w:val="none" w:sz="0" w:space="0" w:color="auto"/>
        <w:left w:val="none" w:sz="0" w:space="0" w:color="auto"/>
        <w:bottom w:val="none" w:sz="0" w:space="0" w:color="auto"/>
        <w:right w:val="none" w:sz="0" w:space="0" w:color="auto"/>
      </w:divBdr>
    </w:div>
    <w:div w:id="412942912">
      <w:bodyDiv w:val="1"/>
      <w:marLeft w:val="0"/>
      <w:marRight w:val="0"/>
      <w:marTop w:val="0"/>
      <w:marBottom w:val="0"/>
      <w:divBdr>
        <w:top w:val="none" w:sz="0" w:space="0" w:color="auto"/>
        <w:left w:val="none" w:sz="0" w:space="0" w:color="auto"/>
        <w:bottom w:val="none" w:sz="0" w:space="0" w:color="auto"/>
        <w:right w:val="none" w:sz="0" w:space="0" w:color="auto"/>
      </w:divBdr>
    </w:div>
    <w:div w:id="413430500">
      <w:bodyDiv w:val="1"/>
      <w:marLeft w:val="0"/>
      <w:marRight w:val="0"/>
      <w:marTop w:val="0"/>
      <w:marBottom w:val="0"/>
      <w:divBdr>
        <w:top w:val="none" w:sz="0" w:space="0" w:color="auto"/>
        <w:left w:val="none" w:sz="0" w:space="0" w:color="auto"/>
        <w:bottom w:val="none" w:sz="0" w:space="0" w:color="auto"/>
        <w:right w:val="none" w:sz="0" w:space="0" w:color="auto"/>
      </w:divBdr>
      <w:divsChild>
        <w:div w:id="104812146">
          <w:marLeft w:val="274"/>
          <w:marRight w:val="0"/>
          <w:marTop w:val="0"/>
          <w:marBottom w:val="0"/>
          <w:divBdr>
            <w:top w:val="none" w:sz="0" w:space="0" w:color="auto"/>
            <w:left w:val="none" w:sz="0" w:space="0" w:color="auto"/>
            <w:bottom w:val="none" w:sz="0" w:space="0" w:color="auto"/>
            <w:right w:val="none" w:sz="0" w:space="0" w:color="auto"/>
          </w:divBdr>
        </w:div>
        <w:div w:id="358700043">
          <w:marLeft w:val="274"/>
          <w:marRight w:val="0"/>
          <w:marTop w:val="0"/>
          <w:marBottom w:val="0"/>
          <w:divBdr>
            <w:top w:val="none" w:sz="0" w:space="0" w:color="auto"/>
            <w:left w:val="none" w:sz="0" w:space="0" w:color="auto"/>
            <w:bottom w:val="none" w:sz="0" w:space="0" w:color="auto"/>
            <w:right w:val="none" w:sz="0" w:space="0" w:color="auto"/>
          </w:divBdr>
        </w:div>
        <w:div w:id="840006590">
          <w:marLeft w:val="274"/>
          <w:marRight w:val="0"/>
          <w:marTop w:val="0"/>
          <w:marBottom w:val="0"/>
          <w:divBdr>
            <w:top w:val="none" w:sz="0" w:space="0" w:color="auto"/>
            <w:left w:val="none" w:sz="0" w:space="0" w:color="auto"/>
            <w:bottom w:val="none" w:sz="0" w:space="0" w:color="auto"/>
            <w:right w:val="none" w:sz="0" w:space="0" w:color="auto"/>
          </w:divBdr>
        </w:div>
        <w:div w:id="963729118">
          <w:marLeft w:val="274"/>
          <w:marRight w:val="0"/>
          <w:marTop w:val="0"/>
          <w:marBottom w:val="0"/>
          <w:divBdr>
            <w:top w:val="none" w:sz="0" w:space="0" w:color="auto"/>
            <w:left w:val="none" w:sz="0" w:space="0" w:color="auto"/>
            <w:bottom w:val="none" w:sz="0" w:space="0" w:color="auto"/>
            <w:right w:val="none" w:sz="0" w:space="0" w:color="auto"/>
          </w:divBdr>
        </w:div>
        <w:div w:id="1409108461">
          <w:marLeft w:val="274"/>
          <w:marRight w:val="0"/>
          <w:marTop w:val="0"/>
          <w:marBottom w:val="0"/>
          <w:divBdr>
            <w:top w:val="none" w:sz="0" w:space="0" w:color="auto"/>
            <w:left w:val="none" w:sz="0" w:space="0" w:color="auto"/>
            <w:bottom w:val="none" w:sz="0" w:space="0" w:color="auto"/>
            <w:right w:val="none" w:sz="0" w:space="0" w:color="auto"/>
          </w:divBdr>
        </w:div>
        <w:div w:id="1562787954">
          <w:marLeft w:val="274"/>
          <w:marRight w:val="0"/>
          <w:marTop w:val="0"/>
          <w:marBottom w:val="0"/>
          <w:divBdr>
            <w:top w:val="none" w:sz="0" w:space="0" w:color="auto"/>
            <w:left w:val="none" w:sz="0" w:space="0" w:color="auto"/>
            <w:bottom w:val="none" w:sz="0" w:space="0" w:color="auto"/>
            <w:right w:val="none" w:sz="0" w:space="0" w:color="auto"/>
          </w:divBdr>
        </w:div>
        <w:div w:id="1588686657">
          <w:marLeft w:val="274"/>
          <w:marRight w:val="0"/>
          <w:marTop w:val="0"/>
          <w:marBottom w:val="0"/>
          <w:divBdr>
            <w:top w:val="none" w:sz="0" w:space="0" w:color="auto"/>
            <w:left w:val="none" w:sz="0" w:space="0" w:color="auto"/>
            <w:bottom w:val="none" w:sz="0" w:space="0" w:color="auto"/>
            <w:right w:val="none" w:sz="0" w:space="0" w:color="auto"/>
          </w:divBdr>
        </w:div>
      </w:divsChild>
    </w:div>
    <w:div w:id="416678096">
      <w:bodyDiv w:val="1"/>
      <w:marLeft w:val="0"/>
      <w:marRight w:val="0"/>
      <w:marTop w:val="0"/>
      <w:marBottom w:val="0"/>
      <w:divBdr>
        <w:top w:val="none" w:sz="0" w:space="0" w:color="auto"/>
        <w:left w:val="none" w:sz="0" w:space="0" w:color="auto"/>
        <w:bottom w:val="none" w:sz="0" w:space="0" w:color="auto"/>
        <w:right w:val="none" w:sz="0" w:space="0" w:color="auto"/>
      </w:divBdr>
    </w:div>
    <w:div w:id="417210977">
      <w:bodyDiv w:val="1"/>
      <w:marLeft w:val="0"/>
      <w:marRight w:val="0"/>
      <w:marTop w:val="0"/>
      <w:marBottom w:val="0"/>
      <w:divBdr>
        <w:top w:val="none" w:sz="0" w:space="0" w:color="auto"/>
        <w:left w:val="none" w:sz="0" w:space="0" w:color="auto"/>
        <w:bottom w:val="none" w:sz="0" w:space="0" w:color="auto"/>
        <w:right w:val="none" w:sz="0" w:space="0" w:color="auto"/>
      </w:divBdr>
    </w:div>
    <w:div w:id="420564880">
      <w:bodyDiv w:val="1"/>
      <w:marLeft w:val="0"/>
      <w:marRight w:val="0"/>
      <w:marTop w:val="0"/>
      <w:marBottom w:val="0"/>
      <w:divBdr>
        <w:top w:val="none" w:sz="0" w:space="0" w:color="auto"/>
        <w:left w:val="none" w:sz="0" w:space="0" w:color="auto"/>
        <w:bottom w:val="none" w:sz="0" w:space="0" w:color="auto"/>
        <w:right w:val="none" w:sz="0" w:space="0" w:color="auto"/>
      </w:divBdr>
    </w:div>
    <w:div w:id="421224875">
      <w:bodyDiv w:val="1"/>
      <w:marLeft w:val="0"/>
      <w:marRight w:val="0"/>
      <w:marTop w:val="0"/>
      <w:marBottom w:val="0"/>
      <w:divBdr>
        <w:top w:val="none" w:sz="0" w:space="0" w:color="auto"/>
        <w:left w:val="none" w:sz="0" w:space="0" w:color="auto"/>
        <w:bottom w:val="none" w:sz="0" w:space="0" w:color="auto"/>
        <w:right w:val="none" w:sz="0" w:space="0" w:color="auto"/>
      </w:divBdr>
    </w:div>
    <w:div w:id="431782385">
      <w:bodyDiv w:val="1"/>
      <w:marLeft w:val="0"/>
      <w:marRight w:val="0"/>
      <w:marTop w:val="0"/>
      <w:marBottom w:val="0"/>
      <w:divBdr>
        <w:top w:val="none" w:sz="0" w:space="0" w:color="auto"/>
        <w:left w:val="none" w:sz="0" w:space="0" w:color="auto"/>
        <w:bottom w:val="none" w:sz="0" w:space="0" w:color="auto"/>
        <w:right w:val="none" w:sz="0" w:space="0" w:color="auto"/>
      </w:divBdr>
      <w:divsChild>
        <w:div w:id="1245186364">
          <w:marLeft w:val="0"/>
          <w:marRight w:val="0"/>
          <w:marTop w:val="0"/>
          <w:marBottom w:val="0"/>
          <w:divBdr>
            <w:top w:val="single" w:sz="2" w:space="1" w:color="auto"/>
            <w:left w:val="single" w:sz="2" w:space="1" w:color="auto"/>
            <w:bottom w:val="single" w:sz="2" w:space="1" w:color="auto"/>
            <w:right w:val="single" w:sz="2" w:space="1" w:color="auto"/>
          </w:divBdr>
        </w:div>
      </w:divsChild>
    </w:div>
    <w:div w:id="436103964">
      <w:bodyDiv w:val="1"/>
      <w:marLeft w:val="0"/>
      <w:marRight w:val="0"/>
      <w:marTop w:val="0"/>
      <w:marBottom w:val="0"/>
      <w:divBdr>
        <w:top w:val="none" w:sz="0" w:space="0" w:color="auto"/>
        <w:left w:val="none" w:sz="0" w:space="0" w:color="auto"/>
        <w:bottom w:val="none" w:sz="0" w:space="0" w:color="auto"/>
        <w:right w:val="none" w:sz="0" w:space="0" w:color="auto"/>
      </w:divBdr>
    </w:div>
    <w:div w:id="485896923">
      <w:bodyDiv w:val="1"/>
      <w:marLeft w:val="0"/>
      <w:marRight w:val="0"/>
      <w:marTop w:val="0"/>
      <w:marBottom w:val="0"/>
      <w:divBdr>
        <w:top w:val="none" w:sz="0" w:space="0" w:color="auto"/>
        <w:left w:val="none" w:sz="0" w:space="0" w:color="auto"/>
        <w:bottom w:val="none" w:sz="0" w:space="0" w:color="auto"/>
        <w:right w:val="none" w:sz="0" w:space="0" w:color="auto"/>
      </w:divBdr>
    </w:div>
    <w:div w:id="488181056">
      <w:bodyDiv w:val="1"/>
      <w:marLeft w:val="0"/>
      <w:marRight w:val="0"/>
      <w:marTop w:val="0"/>
      <w:marBottom w:val="0"/>
      <w:divBdr>
        <w:top w:val="none" w:sz="0" w:space="0" w:color="auto"/>
        <w:left w:val="none" w:sz="0" w:space="0" w:color="auto"/>
        <w:bottom w:val="none" w:sz="0" w:space="0" w:color="auto"/>
        <w:right w:val="none" w:sz="0" w:space="0" w:color="auto"/>
      </w:divBdr>
    </w:div>
    <w:div w:id="491145583">
      <w:bodyDiv w:val="1"/>
      <w:marLeft w:val="0"/>
      <w:marRight w:val="0"/>
      <w:marTop w:val="0"/>
      <w:marBottom w:val="0"/>
      <w:divBdr>
        <w:top w:val="none" w:sz="0" w:space="0" w:color="auto"/>
        <w:left w:val="none" w:sz="0" w:space="0" w:color="auto"/>
        <w:bottom w:val="none" w:sz="0" w:space="0" w:color="auto"/>
        <w:right w:val="none" w:sz="0" w:space="0" w:color="auto"/>
      </w:divBdr>
    </w:div>
    <w:div w:id="517743425">
      <w:bodyDiv w:val="1"/>
      <w:marLeft w:val="0"/>
      <w:marRight w:val="0"/>
      <w:marTop w:val="0"/>
      <w:marBottom w:val="0"/>
      <w:divBdr>
        <w:top w:val="none" w:sz="0" w:space="0" w:color="auto"/>
        <w:left w:val="none" w:sz="0" w:space="0" w:color="auto"/>
        <w:bottom w:val="none" w:sz="0" w:space="0" w:color="auto"/>
        <w:right w:val="none" w:sz="0" w:space="0" w:color="auto"/>
      </w:divBdr>
    </w:div>
    <w:div w:id="532425294">
      <w:bodyDiv w:val="1"/>
      <w:marLeft w:val="0"/>
      <w:marRight w:val="0"/>
      <w:marTop w:val="0"/>
      <w:marBottom w:val="0"/>
      <w:divBdr>
        <w:top w:val="none" w:sz="0" w:space="0" w:color="auto"/>
        <w:left w:val="none" w:sz="0" w:space="0" w:color="auto"/>
        <w:bottom w:val="none" w:sz="0" w:space="0" w:color="auto"/>
        <w:right w:val="none" w:sz="0" w:space="0" w:color="auto"/>
      </w:divBdr>
    </w:div>
    <w:div w:id="535626986">
      <w:bodyDiv w:val="1"/>
      <w:marLeft w:val="0"/>
      <w:marRight w:val="0"/>
      <w:marTop w:val="0"/>
      <w:marBottom w:val="0"/>
      <w:divBdr>
        <w:top w:val="none" w:sz="0" w:space="0" w:color="auto"/>
        <w:left w:val="none" w:sz="0" w:space="0" w:color="auto"/>
        <w:bottom w:val="none" w:sz="0" w:space="0" w:color="auto"/>
        <w:right w:val="none" w:sz="0" w:space="0" w:color="auto"/>
      </w:divBdr>
    </w:div>
    <w:div w:id="545526724">
      <w:bodyDiv w:val="1"/>
      <w:marLeft w:val="0"/>
      <w:marRight w:val="0"/>
      <w:marTop w:val="0"/>
      <w:marBottom w:val="0"/>
      <w:divBdr>
        <w:top w:val="none" w:sz="0" w:space="0" w:color="auto"/>
        <w:left w:val="none" w:sz="0" w:space="0" w:color="auto"/>
        <w:bottom w:val="none" w:sz="0" w:space="0" w:color="auto"/>
        <w:right w:val="none" w:sz="0" w:space="0" w:color="auto"/>
      </w:divBdr>
    </w:div>
    <w:div w:id="558783717">
      <w:bodyDiv w:val="1"/>
      <w:marLeft w:val="0"/>
      <w:marRight w:val="0"/>
      <w:marTop w:val="0"/>
      <w:marBottom w:val="0"/>
      <w:divBdr>
        <w:top w:val="none" w:sz="0" w:space="0" w:color="auto"/>
        <w:left w:val="none" w:sz="0" w:space="0" w:color="auto"/>
        <w:bottom w:val="none" w:sz="0" w:space="0" w:color="auto"/>
        <w:right w:val="none" w:sz="0" w:space="0" w:color="auto"/>
      </w:divBdr>
      <w:divsChild>
        <w:div w:id="583956025">
          <w:marLeft w:val="0"/>
          <w:marRight w:val="0"/>
          <w:marTop w:val="0"/>
          <w:marBottom w:val="0"/>
          <w:divBdr>
            <w:top w:val="none" w:sz="0" w:space="0" w:color="auto"/>
            <w:left w:val="none" w:sz="0" w:space="0" w:color="auto"/>
            <w:bottom w:val="none" w:sz="0" w:space="0" w:color="auto"/>
            <w:right w:val="none" w:sz="0" w:space="0" w:color="auto"/>
          </w:divBdr>
          <w:divsChild>
            <w:div w:id="761995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349992">
      <w:bodyDiv w:val="1"/>
      <w:marLeft w:val="0"/>
      <w:marRight w:val="0"/>
      <w:marTop w:val="0"/>
      <w:marBottom w:val="0"/>
      <w:divBdr>
        <w:top w:val="none" w:sz="0" w:space="0" w:color="auto"/>
        <w:left w:val="none" w:sz="0" w:space="0" w:color="auto"/>
        <w:bottom w:val="none" w:sz="0" w:space="0" w:color="auto"/>
        <w:right w:val="none" w:sz="0" w:space="0" w:color="auto"/>
      </w:divBdr>
    </w:div>
    <w:div w:id="582497973">
      <w:bodyDiv w:val="1"/>
      <w:marLeft w:val="0"/>
      <w:marRight w:val="0"/>
      <w:marTop w:val="0"/>
      <w:marBottom w:val="0"/>
      <w:divBdr>
        <w:top w:val="none" w:sz="0" w:space="0" w:color="auto"/>
        <w:left w:val="none" w:sz="0" w:space="0" w:color="auto"/>
        <w:bottom w:val="none" w:sz="0" w:space="0" w:color="auto"/>
        <w:right w:val="none" w:sz="0" w:space="0" w:color="auto"/>
      </w:divBdr>
    </w:div>
    <w:div w:id="585698545">
      <w:bodyDiv w:val="1"/>
      <w:marLeft w:val="0"/>
      <w:marRight w:val="0"/>
      <w:marTop w:val="0"/>
      <w:marBottom w:val="0"/>
      <w:divBdr>
        <w:top w:val="none" w:sz="0" w:space="0" w:color="auto"/>
        <w:left w:val="none" w:sz="0" w:space="0" w:color="auto"/>
        <w:bottom w:val="none" w:sz="0" w:space="0" w:color="auto"/>
        <w:right w:val="none" w:sz="0" w:space="0" w:color="auto"/>
      </w:divBdr>
      <w:divsChild>
        <w:div w:id="400834589">
          <w:marLeft w:val="0"/>
          <w:marRight w:val="0"/>
          <w:marTop w:val="0"/>
          <w:marBottom w:val="0"/>
          <w:divBdr>
            <w:top w:val="none" w:sz="0" w:space="0" w:color="auto"/>
            <w:left w:val="none" w:sz="0" w:space="0" w:color="auto"/>
            <w:bottom w:val="none" w:sz="0" w:space="0" w:color="auto"/>
            <w:right w:val="none" w:sz="0" w:space="0" w:color="auto"/>
          </w:divBdr>
          <w:divsChild>
            <w:div w:id="1981688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471324">
      <w:bodyDiv w:val="1"/>
      <w:marLeft w:val="0"/>
      <w:marRight w:val="0"/>
      <w:marTop w:val="0"/>
      <w:marBottom w:val="0"/>
      <w:divBdr>
        <w:top w:val="none" w:sz="0" w:space="0" w:color="auto"/>
        <w:left w:val="none" w:sz="0" w:space="0" w:color="auto"/>
        <w:bottom w:val="none" w:sz="0" w:space="0" w:color="auto"/>
        <w:right w:val="none" w:sz="0" w:space="0" w:color="auto"/>
      </w:divBdr>
    </w:div>
    <w:div w:id="596796089">
      <w:bodyDiv w:val="1"/>
      <w:marLeft w:val="0"/>
      <w:marRight w:val="0"/>
      <w:marTop w:val="0"/>
      <w:marBottom w:val="0"/>
      <w:divBdr>
        <w:top w:val="none" w:sz="0" w:space="0" w:color="auto"/>
        <w:left w:val="none" w:sz="0" w:space="0" w:color="auto"/>
        <w:bottom w:val="none" w:sz="0" w:space="0" w:color="auto"/>
        <w:right w:val="none" w:sz="0" w:space="0" w:color="auto"/>
      </w:divBdr>
    </w:div>
    <w:div w:id="600528369">
      <w:bodyDiv w:val="1"/>
      <w:marLeft w:val="0"/>
      <w:marRight w:val="0"/>
      <w:marTop w:val="0"/>
      <w:marBottom w:val="0"/>
      <w:divBdr>
        <w:top w:val="none" w:sz="0" w:space="0" w:color="auto"/>
        <w:left w:val="none" w:sz="0" w:space="0" w:color="auto"/>
        <w:bottom w:val="none" w:sz="0" w:space="0" w:color="auto"/>
        <w:right w:val="none" w:sz="0" w:space="0" w:color="auto"/>
      </w:divBdr>
    </w:div>
    <w:div w:id="608200168">
      <w:bodyDiv w:val="1"/>
      <w:marLeft w:val="0"/>
      <w:marRight w:val="0"/>
      <w:marTop w:val="0"/>
      <w:marBottom w:val="0"/>
      <w:divBdr>
        <w:top w:val="none" w:sz="0" w:space="0" w:color="auto"/>
        <w:left w:val="none" w:sz="0" w:space="0" w:color="auto"/>
        <w:bottom w:val="none" w:sz="0" w:space="0" w:color="auto"/>
        <w:right w:val="none" w:sz="0" w:space="0" w:color="auto"/>
      </w:divBdr>
    </w:div>
    <w:div w:id="611787600">
      <w:bodyDiv w:val="1"/>
      <w:marLeft w:val="0"/>
      <w:marRight w:val="0"/>
      <w:marTop w:val="0"/>
      <w:marBottom w:val="0"/>
      <w:divBdr>
        <w:top w:val="none" w:sz="0" w:space="0" w:color="auto"/>
        <w:left w:val="none" w:sz="0" w:space="0" w:color="auto"/>
        <w:bottom w:val="none" w:sz="0" w:space="0" w:color="auto"/>
        <w:right w:val="none" w:sz="0" w:space="0" w:color="auto"/>
      </w:divBdr>
    </w:div>
    <w:div w:id="616720691">
      <w:bodyDiv w:val="1"/>
      <w:marLeft w:val="0"/>
      <w:marRight w:val="0"/>
      <w:marTop w:val="0"/>
      <w:marBottom w:val="0"/>
      <w:divBdr>
        <w:top w:val="none" w:sz="0" w:space="0" w:color="auto"/>
        <w:left w:val="none" w:sz="0" w:space="0" w:color="auto"/>
        <w:bottom w:val="none" w:sz="0" w:space="0" w:color="auto"/>
        <w:right w:val="none" w:sz="0" w:space="0" w:color="auto"/>
      </w:divBdr>
    </w:div>
    <w:div w:id="630601698">
      <w:bodyDiv w:val="1"/>
      <w:marLeft w:val="0"/>
      <w:marRight w:val="0"/>
      <w:marTop w:val="0"/>
      <w:marBottom w:val="0"/>
      <w:divBdr>
        <w:top w:val="none" w:sz="0" w:space="0" w:color="auto"/>
        <w:left w:val="none" w:sz="0" w:space="0" w:color="auto"/>
        <w:bottom w:val="none" w:sz="0" w:space="0" w:color="auto"/>
        <w:right w:val="none" w:sz="0" w:space="0" w:color="auto"/>
      </w:divBdr>
    </w:div>
    <w:div w:id="634721468">
      <w:bodyDiv w:val="1"/>
      <w:marLeft w:val="0"/>
      <w:marRight w:val="0"/>
      <w:marTop w:val="0"/>
      <w:marBottom w:val="0"/>
      <w:divBdr>
        <w:top w:val="none" w:sz="0" w:space="0" w:color="auto"/>
        <w:left w:val="none" w:sz="0" w:space="0" w:color="auto"/>
        <w:bottom w:val="none" w:sz="0" w:space="0" w:color="auto"/>
        <w:right w:val="none" w:sz="0" w:space="0" w:color="auto"/>
      </w:divBdr>
    </w:div>
    <w:div w:id="640306726">
      <w:bodyDiv w:val="1"/>
      <w:marLeft w:val="0"/>
      <w:marRight w:val="0"/>
      <w:marTop w:val="0"/>
      <w:marBottom w:val="0"/>
      <w:divBdr>
        <w:top w:val="none" w:sz="0" w:space="0" w:color="auto"/>
        <w:left w:val="none" w:sz="0" w:space="0" w:color="auto"/>
        <w:bottom w:val="none" w:sz="0" w:space="0" w:color="auto"/>
        <w:right w:val="none" w:sz="0" w:space="0" w:color="auto"/>
      </w:divBdr>
    </w:div>
    <w:div w:id="677924861">
      <w:bodyDiv w:val="1"/>
      <w:marLeft w:val="0"/>
      <w:marRight w:val="0"/>
      <w:marTop w:val="0"/>
      <w:marBottom w:val="0"/>
      <w:divBdr>
        <w:top w:val="none" w:sz="0" w:space="0" w:color="auto"/>
        <w:left w:val="none" w:sz="0" w:space="0" w:color="auto"/>
        <w:bottom w:val="none" w:sz="0" w:space="0" w:color="auto"/>
        <w:right w:val="none" w:sz="0" w:space="0" w:color="auto"/>
      </w:divBdr>
    </w:div>
    <w:div w:id="688027637">
      <w:bodyDiv w:val="1"/>
      <w:marLeft w:val="0"/>
      <w:marRight w:val="0"/>
      <w:marTop w:val="0"/>
      <w:marBottom w:val="0"/>
      <w:divBdr>
        <w:top w:val="none" w:sz="0" w:space="0" w:color="auto"/>
        <w:left w:val="none" w:sz="0" w:space="0" w:color="auto"/>
        <w:bottom w:val="none" w:sz="0" w:space="0" w:color="auto"/>
        <w:right w:val="none" w:sz="0" w:space="0" w:color="auto"/>
      </w:divBdr>
    </w:div>
    <w:div w:id="704477179">
      <w:bodyDiv w:val="1"/>
      <w:marLeft w:val="0"/>
      <w:marRight w:val="0"/>
      <w:marTop w:val="0"/>
      <w:marBottom w:val="0"/>
      <w:divBdr>
        <w:top w:val="none" w:sz="0" w:space="0" w:color="auto"/>
        <w:left w:val="none" w:sz="0" w:space="0" w:color="auto"/>
        <w:bottom w:val="none" w:sz="0" w:space="0" w:color="auto"/>
        <w:right w:val="none" w:sz="0" w:space="0" w:color="auto"/>
      </w:divBdr>
    </w:div>
    <w:div w:id="711810373">
      <w:bodyDiv w:val="1"/>
      <w:marLeft w:val="0"/>
      <w:marRight w:val="0"/>
      <w:marTop w:val="0"/>
      <w:marBottom w:val="0"/>
      <w:divBdr>
        <w:top w:val="none" w:sz="0" w:space="0" w:color="auto"/>
        <w:left w:val="none" w:sz="0" w:space="0" w:color="auto"/>
        <w:bottom w:val="none" w:sz="0" w:space="0" w:color="auto"/>
        <w:right w:val="none" w:sz="0" w:space="0" w:color="auto"/>
      </w:divBdr>
    </w:div>
    <w:div w:id="714696212">
      <w:bodyDiv w:val="1"/>
      <w:marLeft w:val="0"/>
      <w:marRight w:val="0"/>
      <w:marTop w:val="0"/>
      <w:marBottom w:val="0"/>
      <w:divBdr>
        <w:top w:val="none" w:sz="0" w:space="0" w:color="auto"/>
        <w:left w:val="none" w:sz="0" w:space="0" w:color="auto"/>
        <w:bottom w:val="none" w:sz="0" w:space="0" w:color="auto"/>
        <w:right w:val="none" w:sz="0" w:space="0" w:color="auto"/>
      </w:divBdr>
      <w:divsChild>
        <w:div w:id="201288225">
          <w:marLeft w:val="274"/>
          <w:marRight w:val="0"/>
          <w:marTop w:val="0"/>
          <w:marBottom w:val="0"/>
          <w:divBdr>
            <w:top w:val="none" w:sz="0" w:space="0" w:color="auto"/>
            <w:left w:val="none" w:sz="0" w:space="0" w:color="auto"/>
            <w:bottom w:val="none" w:sz="0" w:space="0" w:color="auto"/>
            <w:right w:val="none" w:sz="0" w:space="0" w:color="auto"/>
          </w:divBdr>
        </w:div>
        <w:div w:id="817186585">
          <w:marLeft w:val="274"/>
          <w:marRight w:val="0"/>
          <w:marTop w:val="0"/>
          <w:marBottom w:val="0"/>
          <w:divBdr>
            <w:top w:val="none" w:sz="0" w:space="0" w:color="auto"/>
            <w:left w:val="none" w:sz="0" w:space="0" w:color="auto"/>
            <w:bottom w:val="none" w:sz="0" w:space="0" w:color="auto"/>
            <w:right w:val="none" w:sz="0" w:space="0" w:color="auto"/>
          </w:divBdr>
        </w:div>
        <w:div w:id="1907185439">
          <w:marLeft w:val="274"/>
          <w:marRight w:val="0"/>
          <w:marTop w:val="0"/>
          <w:marBottom w:val="0"/>
          <w:divBdr>
            <w:top w:val="none" w:sz="0" w:space="0" w:color="auto"/>
            <w:left w:val="none" w:sz="0" w:space="0" w:color="auto"/>
            <w:bottom w:val="none" w:sz="0" w:space="0" w:color="auto"/>
            <w:right w:val="none" w:sz="0" w:space="0" w:color="auto"/>
          </w:divBdr>
        </w:div>
      </w:divsChild>
    </w:div>
    <w:div w:id="721753604">
      <w:bodyDiv w:val="1"/>
      <w:marLeft w:val="0"/>
      <w:marRight w:val="0"/>
      <w:marTop w:val="0"/>
      <w:marBottom w:val="0"/>
      <w:divBdr>
        <w:top w:val="none" w:sz="0" w:space="0" w:color="auto"/>
        <w:left w:val="none" w:sz="0" w:space="0" w:color="auto"/>
        <w:bottom w:val="none" w:sz="0" w:space="0" w:color="auto"/>
        <w:right w:val="none" w:sz="0" w:space="0" w:color="auto"/>
      </w:divBdr>
    </w:div>
    <w:div w:id="726995298">
      <w:bodyDiv w:val="1"/>
      <w:marLeft w:val="0"/>
      <w:marRight w:val="0"/>
      <w:marTop w:val="0"/>
      <w:marBottom w:val="0"/>
      <w:divBdr>
        <w:top w:val="none" w:sz="0" w:space="0" w:color="auto"/>
        <w:left w:val="none" w:sz="0" w:space="0" w:color="auto"/>
        <w:bottom w:val="none" w:sz="0" w:space="0" w:color="auto"/>
        <w:right w:val="none" w:sz="0" w:space="0" w:color="auto"/>
      </w:divBdr>
    </w:div>
    <w:div w:id="748771954">
      <w:bodyDiv w:val="1"/>
      <w:marLeft w:val="0"/>
      <w:marRight w:val="0"/>
      <w:marTop w:val="0"/>
      <w:marBottom w:val="0"/>
      <w:divBdr>
        <w:top w:val="none" w:sz="0" w:space="0" w:color="auto"/>
        <w:left w:val="none" w:sz="0" w:space="0" w:color="auto"/>
        <w:bottom w:val="none" w:sz="0" w:space="0" w:color="auto"/>
        <w:right w:val="none" w:sz="0" w:space="0" w:color="auto"/>
      </w:divBdr>
    </w:div>
    <w:div w:id="757605888">
      <w:bodyDiv w:val="1"/>
      <w:marLeft w:val="0"/>
      <w:marRight w:val="0"/>
      <w:marTop w:val="0"/>
      <w:marBottom w:val="0"/>
      <w:divBdr>
        <w:top w:val="none" w:sz="0" w:space="0" w:color="auto"/>
        <w:left w:val="none" w:sz="0" w:space="0" w:color="auto"/>
        <w:bottom w:val="none" w:sz="0" w:space="0" w:color="auto"/>
        <w:right w:val="none" w:sz="0" w:space="0" w:color="auto"/>
      </w:divBdr>
    </w:div>
    <w:div w:id="762413040">
      <w:bodyDiv w:val="1"/>
      <w:marLeft w:val="0"/>
      <w:marRight w:val="0"/>
      <w:marTop w:val="0"/>
      <w:marBottom w:val="0"/>
      <w:divBdr>
        <w:top w:val="none" w:sz="0" w:space="0" w:color="auto"/>
        <w:left w:val="none" w:sz="0" w:space="0" w:color="auto"/>
        <w:bottom w:val="none" w:sz="0" w:space="0" w:color="auto"/>
        <w:right w:val="none" w:sz="0" w:space="0" w:color="auto"/>
      </w:divBdr>
    </w:div>
    <w:div w:id="772020427">
      <w:bodyDiv w:val="1"/>
      <w:marLeft w:val="0"/>
      <w:marRight w:val="0"/>
      <w:marTop w:val="0"/>
      <w:marBottom w:val="0"/>
      <w:divBdr>
        <w:top w:val="none" w:sz="0" w:space="0" w:color="auto"/>
        <w:left w:val="none" w:sz="0" w:space="0" w:color="auto"/>
        <w:bottom w:val="none" w:sz="0" w:space="0" w:color="auto"/>
        <w:right w:val="none" w:sz="0" w:space="0" w:color="auto"/>
      </w:divBdr>
      <w:divsChild>
        <w:div w:id="1100415739">
          <w:marLeft w:val="360"/>
          <w:marRight w:val="0"/>
          <w:marTop w:val="0"/>
          <w:marBottom w:val="0"/>
          <w:divBdr>
            <w:top w:val="none" w:sz="0" w:space="0" w:color="auto"/>
            <w:left w:val="none" w:sz="0" w:space="0" w:color="auto"/>
            <w:bottom w:val="none" w:sz="0" w:space="0" w:color="auto"/>
            <w:right w:val="none" w:sz="0" w:space="0" w:color="auto"/>
          </w:divBdr>
        </w:div>
        <w:div w:id="1219511675">
          <w:marLeft w:val="360"/>
          <w:marRight w:val="0"/>
          <w:marTop w:val="0"/>
          <w:marBottom w:val="0"/>
          <w:divBdr>
            <w:top w:val="none" w:sz="0" w:space="0" w:color="auto"/>
            <w:left w:val="none" w:sz="0" w:space="0" w:color="auto"/>
            <w:bottom w:val="none" w:sz="0" w:space="0" w:color="auto"/>
            <w:right w:val="none" w:sz="0" w:space="0" w:color="auto"/>
          </w:divBdr>
        </w:div>
        <w:div w:id="1339305302">
          <w:marLeft w:val="360"/>
          <w:marRight w:val="0"/>
          <w:marTop w:val="0"/>
          <w:marBottom w:val="0"/>
          <w:divBdr>
            <w:top w:val="none" w:sz="0" w:space="0" w:color="auto"/>
            <w:left w:val="none" w:sz="0" w:space="0" w:color="auto"/>
            <w:bottom w:val="none" w:sz="0" w:space="0" w:color="auto"/>
            <w:right w:val="none" w:sz="0" w:space="0" w:color="auto"/>
          </w:divBdr>
        </w:div>
      </w:divsChild>
    </w:div>
    <w:div w:id="774448728">
      <w:bodyDiv w:val="1"/>
      <w:marLeft w:val="0"/>
      <w:marRight w:val="0"/>
      <w:marTop w:val="0"/>
      <w:marBottom w:val="0"/>
      <w:divBdr>
        <w:top w:val="none" w:sz="0" w:space="0" w:color="auto"/>
        <w:left w:val="none" w:sz="0" w:space="0" w:color="auto"/>
        <w:bottom w:val="none" w:sz="0" w:space="0" w:color="auto"/>
        <w:right w:val="none" w:sz="0" w:space="0" w:color="auto"/>
      </w:divBdr>
    </w:div>
    <w:div w:id="793602579">
      <w:bodyDiv w:val="1"/>
      <w:marLeft w:val="0"/>
      <w:marRight w:val="0"/>
      <w:marTop w:val="0"/>
      <w:marBottom w:val="0"/>
      <w:divBdr>
        <w:top w:val="none" w:sz="0" w:space="0" w:color="auto"/>
        <w:left w:val="none" w:sz="0" w:space="0" w:color="auto"/>
        <w:bottom w:val="none" w:sz="0" w:space="0" w:color="auto"/>
        <w:right w:val="none" w:sz="0" w:space="0" w:color="auto"/>
      </w:divBdr>
    </w:div>
    <w:div w:id="822890654">
      <w:bodyDiv w:val="1"/>
      <w:marLeft w:val="0"/>
      <w:marRight w:val="0"/>
      <w:marTop w:val="0"/>
      <w:marBottom w:val="0"/>
      <w:divBdr>
        <w:top w:val="none" w:sz="0" w:space="0" w:color="auto"/>
        <w:left w:val="none" w:sz="0" w:space="0" w:color="auto"/>
        <w:bottom w:val="none" w:sz="0" w:space="0" w:color="auto"/>
        <w:right w:val="none" w:sz="0" w:space="0" w:color="auto"/>
      </w:divBdr>
    </w:div>
    <w:div w:id="830678093">
      <w:bodyDiv w:val="1"/>
      <w:marLeft w:val="0"/>
      <w:marRight w:val="0"/>
      <w:marTop w:val="0"/>
      <w:marBottom w:val="0"/>
      <w:divBdr>
        <w:top w:val="none" w:sz="0" w:space="0" w:color="auto"/>
        <w:left w:val="none" w:sz="0" w:space="0" w:color="auto"/>
        <w:bottom w:val="none" w:sz="0" w:space="0" w:color="auto"/>
        <w:right w:val="none" w:sz="0" w:space="0" w:color="auto"/>
      </w:divBdr>
      <w:divsChild>
        <w:div w:id="136149312">
          <w:marLeft w:val="0"/>
          <w:marRight w:val="0"/>
          <w:marTop w:val="0"/>
          <w:marBottom w:val="0"/>
          <w:divBdr>
            <w:top w:val="none" w:sz="0" w:space="0" w:color="auto"/>
            <w:left w:val="none" w:sz="0" w:space="0" w:color="auto"/>
            <w:bottom w:val="none" w:sz="0" w:space="0" w:color="auto"/>
            <w:right w:val="none" w:sz="0" w:space="0" w:color="auto"/>
          </w:divBdr>
          <w:divsChild>
            <w:div w:id="1253973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266638">
      <w:bodyDiv w:val="1"/>
      <w:marLeft w:val="0"/>
      <w:marRight w:val="0"/>
      <w:marTop w:val="0"/>
      <w:marBottom w:val="0"/>
      <w:divBdr>
        <w:top w:val="none" w:sz="0" w:space="0" w:color="auto"/>
        <w:left w:val="none" w:sz="0" w:space="0" w:color="auto"/>
        <w:bottom w:val="none" w:sz="0" w:space="0" w:color="auto"/>
        <w:right w:val="none" w:sz="0" w:space="0" w:color="auto"/>
      </w:divBdr>
    </w:div>
    <w:div w:id="841358224">
      <w:bodyDiv w:val="1"/>
      <w:marLeft w:val="0"/>
      <w:marRight w:val="0"/>
      <w:marTop w:val="0"/>
      <w:marBottom w:val="0"/>
      <w:divBdr>
        <w:top w:val="none" w:sz="0" w:space="0" w:color="auto"/>
        <w:left w:val="none" w:sz="0" w:space="0" w:color="auto"/>
        <w:bottom w:val="none" w:sz="0" w:space="0" w:color="auto"/>
        <w:right w:val="none" w:sz="0" w:space="0" w:color="auto"/>
      </w:divBdr>
    </w:div>
    <w:div w:id="845905829">
      <w:bodyDiv w:val="1"/>
      <w:marLeft w:val="0"/>
      <w:marRight w:val="0"/>
      <w:marTop w:val="0"/>
      <w:marBottom w:val="0"/>
      <w:divBdr>
        <w:top w:val="none" w:sz="0" w:space="0" w:color="auto"/>
        <w:left w:val="none" w:sz="0" w:space="0" w:color="auto"/>
        <w:bottom w:val="none" w:sz="0" w:space="0" w:color="auto"/>
        <w:right w:val="none" w:sz="0" w:space="0" w:color="auto"/>
      </w:divBdr>
    </w:div>
    <w:div w:id="846289258">
      <w:bodyDiv w:val="1"/>
      <w:marLeft w:val="0"/>
      <w:marRight w:val="0"/>
      <w:marTop w:val="0"/>
      <w:marBottom w:val="0"/>
      <w:divBdr>
        <w:top w:val="none" w:sz="0" w:space="0" w:color="auto"/>
        <w:left w:val="none" w:sz="0" w:space="0" w:color="auto"/>
        <w:bottom w:val="none" w:sz="0" w:space="0" w:color="auto"/>
        <w:right w:val="none" w:sz="0" w:space="0" w:color="auto"/>
      </w:divBdr>
    </w:div>
    <w:div w:id="847671239">
      <w:bodyDiv w:val="1"/>
      <w:marLeft w:val="0"/>
      <w:marRight w:val="0"/>
      <w:marTop w:val="0"/>
      <w:marBottom w:val="0"/>
      <w:divBdr>
        <w:top w:val="none" w:sz="0" w:space="0" w:color="auto"/>
        <w:left w:val="none" w:sz="0" w:space="0" w:color="auto"/>
        <w:bottom w:val="none" w:sz="0" w:space="0" w:color="auto"/>
        <w:right w:val="none" w:sz="0" w:space="0" w:color="auto"/>
      </w:divBdr>
    </w:div>
    <w:div w:id="857961494">
      <w:bodyDiv w:val="1"/>
      <w:marLeft w:val="0"/>
      <w:marRight w:val="0"/>
      <w:marTop w:val="0"/>
      <w:marBottom w:val="0"/>
      <w:divBdr>
        <w:top w:val="none" w:sz="0" w:space="0" w:color="auto"/>
        <w:left w:val="none" w:sz="0" w:space="0" w:color="auto"/>
        <w:bottom w:val="none" w:sz="0" w:space="0" w:color="auto"/>
        <w:right w:val="none" w:sz="0" w:space="0" w:color="auto"/>
      </w:divBdr>
    </w:div>
    <w:div w:id="867794430">
      <w:bodyDiv w:val="1"/>
      <w:marLeft w:val="0"/>
      <w:marRight w:val="0"/>
      <w:marTop w:val="0"/>
      <w:marBottom w:val="0"/>
      <w:divBdr>
        <w:top w:val="none" w:sz="0" w:space="0" w:color="auto"/>
        <w:left w:val="none" w:sz="0" w:space="0" w:color="auto"/>
        <w:bottom w:val="none" w:sz="0" w:space="0" w:color="auto"/>
        <w:right w:val="none" w:sz="0" w:space="0" w:color="auto"/>
      </w:divBdr>
      <w:divsChild>
        <w:div w:id="505635288">
          <w:marLeft w:val="864"/>
          <w:marRight w:val="0"/>
          <w:marTop w:val="0"/>
          <w:marBottom w:val="0"/>
          <w:divBdr>
            <w:top w:val="none" w:sz="0" w:space="0" w:color="auto"/>
            <w:left w:val="none" w:sz="0" w:space="0" w:color="auto"/>
            <w:bottom w:val="none" w:sz="0" w:space="0" w:color="auto"/>
            <w:right w:val="none" w:sz="0" w:space="0" w:color="auto"/>
          </w:divBdr>
        </w:div>
        <w:div w:id="2038651268">
          <w:marLeft w:val="864"/>
          <w:marRight w:val="0"/>
          <w:marTop w:val="0"/>
          <w:marBottom w:val="0"/>
          <w:divBdr>
            <w:top w:val="none" w:sz="0" w:space="0" w:color="auto"/>
            <w:left w:val="none" w:sz="0" w:space="0" w:color="auto"/>
            <w:bottom w:val="none" w:sz="0" w:space="0" w:color="auto"/>
            <w:right w:val="none" w:sz="0" w:space="0" w:color="auto"/>
          </w:divBdr>
        </w:div>
      </w:divsChild>
    </w:div>
    <w:div w:id="872112216">
      <w:bodyDiv w:val="1"/>
      <w:marLeft w:val="0"/>
      <w:marRight w:val="0"/>
      <w:marTop w:val="0"/>
      <w:marBottom w:val="0"/>
      <w:divBdr>
        <w:top w:val="none" w:sz="0" w:space="0" w:color="auto"/>
        <w:left w:val="none" w:sz="0" w:space="0" w:color="auto"/>
        <w:bottom w:val="none" w:sz="0" w:space="0" w:color="auto"/>
        <w:right w:val="none" w:sz="0" w:space="0" w:color="auto"/>
      </w:divBdr>
    </w:div>
    <w:div w:id="876772167">
      <w:bodyDiv w:val="1"/>
      <w:marLeft w:val="0"/>
      <w:marRight w:val="0"/>
      <w:marTop w:val="0"/>
      <w:marBottom w:val="0"/>
      <w:divBdr>
        <w:top w:val="none" w:sz="0" w:space="0" w:color="auto"/>
        <w:left w:val="none" w:sz="0" w:space="0" w:color="auto"/>
        <w:bottom w:val="none" w:sz="0" w:space="0" w:color="auto"/>
        <w:right w:val="none" w:sz="0" w:space="0" w:color="auto"/>
      </w:divBdr>
    </w:div>
    <w:div w:id="882058434">
      <w:bodyDiv w:val="1"/>
      <w:marLeft w:val="0"/>
      <w:marRight w:val="0"/>
      <w:marTop w:val="0"/>
      <w:marBottom w:val="0"/>
      <w:divBdr>
        <w:top w:val="none" w:sz="0" w:space="0" w:color="auto"/>
        <w:left w:val="none" w:sz="0" w:space="0" w:color="auto"/>
        <w:bottom w:val="none" w:sz="0" w:space="0" w:color="auto"/>
        <w:right w:val="none" w:sz="0" w:space="0" w:color="auto"/>
      </w:divBdr>
    </w:div>
    <w:div w:id="883637590">
      <w:bodyDiv w:val="1"/>
      <w:marLeft w:val="0"/>
      <w:marRight w:val="0"/>
      <w:marTop w:val="0"/>
      <w:marBottom w:val="0"/>
      <w:divBdr>
        <w:top w:val="none" w:sz="0" w:space="0" w:color="auto"/>
        <w:left w:val="none" w:sz="0" w:space="0" w:color="auto"/>
        <w:bottom w:val="none" w:sz="0" w:space="0" w:color="auto"/>
        <w:right w:val="none" w:sz="0" w:space="0" w:color="auto"/>
      </w:divBdr>
      <w:divsChild>
        <w:div w:id="1256593171">
          <w:marLeft w:val="720"/>
          <w:marRight w:val="0"/>
          <w:marTop w:val="86"/>
          <w:marBottom w:val="0"/>
          <w:divBdr>
            <w:top w:val="none" w:sz="0" w:space="0" w:color="auto"/>
            <w:left w:val="none" w:sz="0" w:space="0" w:color="auto"/>
            <w:bottom w:val="none" w:sz="0" w:space="0" w:color="auto"/>
            <w:right w:val="none" w:sz="0" w:space="0" w:color="auto"/>
          </w:divBdr>
        </w:div>
        <w:div w:id="1661541206">
          <w:marLeft w:val="720"/>
          <w:marRight w:val="0"/>
          <w:marTop w:val="86"/>
          <w:marBottom w:val="0"/>
          <w:divBdr>
            <w:top w:val="none" w:sz="0" w:space="0" w:color="auto"/>
            <w:left w:val="none" w:sz="0" w:space="0" w:color="auto"/>
            <w:bottom w:val="none" w:sz="0" w:space="0" w:color="auto"/>
            <w:right w:val="none" w:sz="0" w:space="0" w:color="auto"/>
          </w:divBdr>
        </w:div>
      </w:divsChild>
    </w:div>
    <w:div w:id="898521481">
      <w:bodyDiv w:val="1"/>
      <w:marLeft w:val="0"/>
      <w:marRight w:val="0"/>
      <w:marTop w:val="0"/>
      <w:marBottom w:val="0"/>
      <w:divBdr>
        <w:top w:val="none" w:sz="0" w:space="0" w:color="auto"/>
        <w:left w:val="none" w:sz="0" w:space="0" w:color="auto"/>
        <w:bottom w:val="none" w:sz="0" w:space="0" w:color="auto"/>
        <w:right w:val="none" w:sz="0" w:space="0" w:color="auto"/>
      </w:divBdr>
    </w:div>
    <w:div w:id="905802365">
      <w:bodyDiv w:val="1"/>
      <w:marLeft w:val="0"/>
      <w:marRight w:val="0"/>
      <w:marTop w:val="0"/>
      <w:marBottom w:val="0"/>
      <w:divBdr>
        <w:top w:val="none" w:sz="0" w:space="0" w:color="auto"/>
        <w:left w:val="none" w:sz="0" w:space="0" w:color="auto"/>
        <w:bottom w:val="none" w:sz="0" w:space="0" w:color="auto"/>
        <w:right w:val="none" w:sz="0" w:space="0" w:color="auto"/>
      </w:divBdr>
      <w:divsChild>
        <w:div w:id="2049715251">
          <w:marLeft w:val="0"/>
          <w:marRight w:val="0"/>
          <w:marTop w:val="0"/>
          <w:marBottom w:val="0"/>
          <w:divBdr>
            <w:top w:val="none" w:sz="0" w:space="0" w:color="auto"/>
            <w:left w:val="none" w:sz="0" w:space="0" w:color="auto"/>
            <w:bottom w:val="none" w:sz="0" w:space="0" w:color="auto"/>
            <w:right w:val="none" w:sz="0" w:space="0" w:color="auto"/>
          </w:divBdr>
          <w:divsChild>
            <w:div w:id="1827746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606108">
      <w:bodyDiv w:val="1"/>
      <w:marLeft w:val="0"/>
      <w:marRight w:val="0"/>
      <w:marTop w:val="0"/>
      <w:marBottom w:val="0"/>
      <w:divBdr>
        <w:top w:val="none" w:sz="0" w:space="0" w:color="auto"/>
        <w:left w:val="none" w:sz="0" w:space="0" w:color="auto"/>
        <w:bottom w:val="none" w:sz="0" w:space="0" w:color="auto"/>
        <w:right w:val="none" w:sz="0" w:space="0" w:color="auto"/>
      </w:divBdr>
    </w:div>
    <w:div w:id="934678814">
      <w:bodyDiv w:val="1"/>
      <w:marLeft w:val="0"/>
      <w:marRight w:val="0"/>
      <w:marTop w:val="0"/>
      <w:marBottom w:val="0"/>
      <w:divBdr>
        <w:top w:val="none" w:sz="0" w:space="0" w:color="auto"/>
        <w:left w:val="none" w:sz="0" w:space="0" w:color="auto"/>
        <w:bottom w:val="none" w:sz="0" w:space="0" w:color="auto"/>
        <w:right w:val="none" w:sz="0" w:space="0" w:color="auto"/>
      </w:divBdr>
      <w:divsChild>
        <w:div w:id="459033899">
          <w:marLeft w:val="0"/>
          <w:marRight w:val="0"/>
          <w:marTop w:val="0"/>
          <w:marBottom w:val="0"/>
          <w:divBdr>
            <w:top w:val="single" w:sz="2" w:space="1" w:color="auto"/>
            <w:left w:val="single" w:sz="2" w:space="1" w:color="auto"/>
            <w:bottom w:val="single" w:sz="2" w:space="1" w:color="auto"/>
            <w:right w:val="single" w:sz="2" w:space="1" w:color="auto"/>
          </w:divBdr>
        </w:div>
      </w:divsChild>
    </w:div>
    <w:div w:id="936135839">
      <w:bodyDiv w:val="1"/>
      <w:marLeft w:val="0"/>
      <w:marRight w:val="0"/>
      <w:marTop w:val="0"/>
      <w:marBottom w:val="0"/>
      <w:divBdr>
        <w:top w:val="none" w:sz="0" w:space="0" w:color="auto"/>
        <w:left w:val="none" w:sz="0" w:space="0" w:color="auto"/>
        <w:bottom w:val="none" w:sz="0" w:space="0" w:color="auto"/>
        <w:right w:val="none" w:sz="0" w:space="0" w:color="auto"/>
      </w:divBdr>
      <w:divsChild>
        <w:div w:id="1993562066">
          <w:marLeft w:val="0"/>
          <w:marRight w:val="0"/>
          <w:marTop w:val="0"/>
          <w:marBottom w:val="0"/>
          <w:divBdr>
            <w:top w:val="none" w:sz="0" w:space="0" w:color="auto"/>
            <w:left w:val="none" w:sz="0" w:space="0" w:color="auto"/>
            <w:bottom w:val="none" w:sz="0" w:space="0" w:color="auto"/>
            <w:right w:val="none" w:sz="0" w:space="0" w:color="auto"/>
          </w:divBdr>
          <w:divsChild>
            <w:div w:id="708915753">
              <w:marLeft w:val="0"/>
              <w:marRight w:val="0"/>
              <w:marTop w:val="0"/>
              <w:marBottom w:val="0"/>
              <w:divBdr>
                <w:top w:val="none" w:sz="0" w:space="0" w:color="auto"/>
                <w:left w:val="none" w:sz="0" w:space="0" w:color="auto"/>
                <w:bottom w:val="none" w:sz="0" w:space="0" w:color="auto"/>
                <w:right w:val="none" w:sz="0" w:space="0" w:color="auto"/>
              </w:divBdr>
            </w:div>
            <w:div w:id="712316580">
              <w:marLeft w:val="0"/>
              <w:marRight w:val="0"/>
              <w:marTop w:val="0"/>
              <w:marBottom w:val="0"/>
              <w:divBdr>
                <w:top w:val="none" w:sz="0" w:space="0" w:color="auto"/>
                <w:left w:val="none" w:sz="0" w:space="0" w:color="auto"/>
                <w:bottom w:val="none" w:sz="0" w:space="0" w:color="auto"/>
                <w:right w:val="none" w:sz="0" w:space="0" w:color="auto"/>
              </w:divBdr>
            </w:div>
            <w:div w:id="1475173760">
              <w:marLeft w:val="0"/>
              <w:marRight w:val="0"/>
              <w:marTop w:val="0"/>
              <w:marBottom w:val="0"/>
              <w:divBdr>
                <w:top w:val="none" w:sz="0" w:space="0" w:color="auto"/>
                <w:left w:val="none" w:sz="0" w:space="0" w:color="auto"/>
                <w:bottom w:val="none" w:sz="0" w:space="0" w:color="auto"/>
                <w:right w:val="none" w:sz="0" w:space="0" w:color="auto"/>
              </w:divBdr>
            </w:div>
            <w:div w:id="1593733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693543">
      <w:bodyDiv w:val="1"/>
      <w:marLeft w:val="0"/>
      <w:marRight w:val="0"/>
      <w:marTop w:val="0"/>
      <w:marBottom w:val="0"/>
      <w:divBdr>
        <w:top w:val="none" w:sz="0" w:space="0" w:color="auto"/>
        <w:left w:val="none" w:sz="0" w:space="0" w:color="auto"/>
        <w:bottom w:val="none" w:sz="0" w:space="0" w:color="auto"/>
        <w:right w:val="none" w:sz="0" w:space="0" w:color="auto"/>
      </w:divBdr>
    </w:div>
    <w:div w:id="947278386">
      <w:bodyDiv w:val="1"/>
      <w:marLeft w:val="0"/>
      <w:marRight w:val="0"/>
      <w:marTop w:val="0"/>
      <w:marBottom w:val="0"/>
      <w:divBdr>
        <w:top w:val="none" w:sz="0" w:space="0" w:color="auto"/>
        <w:left w:val="none" w:sz="0" w:space="0" w:color="auto"/>
        <w:bottom w:val="none" w:sz="0" w:space="0" w:color="auto"/>
        <w:right w:val="none" w:sz="0" w:space="0" w:color="auto"/>
      </w:divBdr>
    </w:div>
    <w:div w:id="952325627">
      <w:bodyDiv w:val="1"/>
      <w:marLeft w:val="0"/>
      <w:marRight w:val="0"/>
      <w:marTop w:val="0"/>
      <w:marBottom w:val="0"/>
      <w:divBdr>
        <w:top w:val="none" w:sz="0" w:space="0" w:color="auto"/>
        <w:left w:val="none" w:sz="0" w:space="0" w:color="auto"/>
        <w:bottom w:val="none" w:sz="0" w:space="0" w:color="auto"/>
        <w:right w:val="none" w:sz="0" w:space="0" w:color="auto"/>
      </w:divBdr>
    </w:div>
    <w:div w:id="955327151">
      <w:bodyDiv w:val="1"/>
      <w:marLeft w:val="0"/>
      <w:marRight w:val="0"/>
      <w:marTop w:val="0"/>
      <w:marBottom w:val="0"/>
      <w:divBdr>
        <w:top w:val="none" w:sz="0" w:space="0" w:color="auto"/>
        <w:left w:val="none" w:sz="0" w:space="0" w:color="auto"/>
        <w:bottom w:val="none" w:sz="0" w:space="0" w:color="auto"/>
        <w:right w:val="none" w:sz="0" w:space="0" w:color="auto"/>
      </w:divBdr>
      <w:divsChild>
        <w:div w:id="1313096547">
          <w:marLeft w:val="0"/>
          <w:marRight w:val="0"/>
          <w:marTop w:val="0"/>
          <w:marBottom w:val="0"/>
          <w:divBdr>
            <w:top w:val="none" w:sz="0" w:space="0" w:color="auto"/>
            <w:left w:val="none" w:sz="0" w:space="0" w:color="auto"/>
            <w:bottom w:val="none" w:sz="0" w:space="0" w:color="auto"/>
            <w:right w:val="none" w:sz="0" w:space="0" w:color="auto"/>
          </w:divBdr>
          <w:divsChild>
            <w:div w:id="7224613">
              <w:marLeft w:val="0"/>
              <w:marRight w:val="0"/>
              <w:marTop w:val="0"/>
              <w:marBottom w:val="0"/>
              <w:divBdr>
                <w:top w:val="none" w:sz="0" w:space="0" w:color="auto"/>
                <w:left w:val="none" w:sz="0" w:space="0" w:color="auto"/>
                <w:bottom w:val="none" w:sz="0" w:space="0" w:color="auto"/>
                <w:right w:val="none" w:sz="0" w:space="0" w:color="auto"/>
              </w:divBdr>
              <w:divsChild>
                <w:div w:id="951475990">
                  <w:marLeft w:val="0"/>
                  <w:marRight w:val="0"/>
                  <w:marTop w:val="0"/>
                  <w:marBottom w:val="0"/>
                  <w:divBdr>
                    <w:top w:val="none" w:sz="0" w:space="0" w:color="auto"/>
                    <w:left w:val="none" w:sz="0" w:space="0" w:color="auto"/>
                    <w:bottom w:val="none" w:sz="0" w:space="0" w:color="auto"/>
                    <w:right w:val="none" w:sz="0" w:space="0" w:color="auto"/>
                  </w:divBdr>
                  <w:divsChild>
                    <w:div w:id="2065712194">
                      <w:marLeft w:val="0"/>
                      <w:marRight w:val="0"/>
                      <w:marTop w:val="0"/>
                      <w:marBottom w:val="0"/>
                      <w:divBdr>
                        <w:top w:val="none" w:sz="0" w:space="0" w:color="auto"/>
                        <w:left w:val="none" w:sz="0" w:space="0" w:color="auto"/>
                        <w:bottom w:val="none" w:sz="0" w:space="0" w:color="auto"/>
                        <w:right w:val="none" w:sz="0" w:space="0" w:color="auto"/>
                      </w:divBdr>
                      <w:divsChild>
                        <w:div w:id="1556621876">
                          <w:marLeft w:val="0"/>
                          <w:marRight w:val="0"/>
                          <w:marTop w:val="0"/>
                          <w:marBottom w:val="0"/>
                          <w:divBdr>
                            <w:top w:val="single" w:sz="6" w:space="0" w:color="D1D5DA"/>
                            <w:left w:val="single" w:sz="6" w:space="0" w:color="D1D5DA"/>
                            <w:bottom w:val="single" w:sz="6" w:space="0" w:color="D1D5DA"/>
                            <w:right w:val="single" w:sz="6" w:space="0" w:color="D1D5DA"/>
                          </w:divBdr>
                          <w:divsChild>
                            <w:div w:id="1363164190">
                              <w:marLeft w:val="0"/>
                              <w:marRight w:val="0"/>
                              <w:marTop w:val="0"/>
                              <w:marBottom w:val="0"/>
                              <w:divBdr>
                                <w:top w:val="none" w:sz="0" w:space="0" w:color="auto"/>
                                <w:left w:val="none" w:sz="0" w:space="0" w:color="auto"/>
                                <w:bottom w:val="single" w:sz="6" w:space="12" w:color="E1E4E8"/>
                                <w:right w:val="none" w:sz="0" w:space="0" w:color="auto"/>
                              </w:divBdr>
                              <w:divsChild>
                                <w:div w:id="112212017">
                                  <w:marLeft w:val="-15"/>
                                  <w:marRight w:val="-15"/>
                                  <w:marTop w:val="0"/>
                                  <w:marBottom w:val="0"/>
                                  <w:divBdr>
                                    <w:top w:val="single" w:sz="6" w:space="12" w:color="D1D5DA"/>
                                    <w:left w:val="single" w:sz="6" w:space="12" w:color="D1D5DA"/>
                                    <w:bottom w:val="single" w:sz="6" w:space="12" w:color="D1D5DA"/>
                                    <w:right w:val="single" w:sz="6" w:space="12" w:color="D1D5DA"/>
                                  </w:divBdr>
                                </w:div>
                              </w:divsChild>
                            </w:div>
                          </w:divsChild>
                        </w:div>
                        <w:div w:id="1656951979">
                          <w:marLeft w:val="0"/>
                          <w:marRight w:val="0"/>
                          <w:marTop w:val="0"/>
                          <w:marBottom w:val="0"/>
                          <w:divBdr>
                            <w:top w:val="single" w:sz="6" w:space="0" w:color="D1D5DA"/>
                            <w:left w:val="single" w:sz="6" w:space="0" w:color="D1D5DA"/>
                            <w:bottom w:val="single" w:sz="6" w:space="0" w:color="D1D5DA"/>
                            <w:right w:val="single" w:sz="6" w:space="0" w:color="D1D5DA"/>
                          </w:divBdr>
                          <w:divsChild>
                            <w:div w:id="110319908">
                              <w:marLeft w:val="0"/>
                              <w:marRight w:val="0"/>
                              <w:marTop w:val="0"/>
                              <w:marBottom w:val="0"/>
                              <w:divBdr>
                                <w:top w:val="none" w:sz="0" w:space="0" w:color="auto"/>
                                <w:left w:val="none" w:sz="0" w:space="0" w:color="auto"/>
                                <w:bottom w:val="single" w:sz="6" w:space="12" w:color="E1E4E8"/>
                                <w:right w:val="none" w:sz="0" w:space="0" w:color="auto"/>
                              </w:divBdr>
                            </w:div>
                            <w:div w:id="1661234930">
                              <w:marLeft w:val="-15"/>
                              <w:marRight w:val="-15"/>
                              <w:marTop w:val="0"/>
                              <w:marBottom w:val="0"/>
                              <w:divBdr>
                                <w:top w:val="single" w:sz="6" w:space="12" w:color="D1D5DA"/>
                                <w:left w:val="single" w:sz="6" w:space="12" w:color="D1D5DA"/>
                                <w:bottom w:val="single" w:sz="6" w:space="12" w:color="D1D5DA"/>
                                <w:right w:val="single" w:sz="6" w:space="12" w:color="D1D5DA"/>
                              </w:divBdr>
                              <w:divsChild>
                                <w:div w:id="661665368">
                                  <w:marLeft w:val="0"/>
                                  <w:marRight w:val="0"/>
                                  <w:marTop w:val="0"/>
                                  <w:marBottom w:val="0"/>
                                  <w:divBdr>
                                    <w:top w:val="none" w:sz="0" w:space="0" w:color="auto"/>
                                    <w:left w:val="none" w:sz="0" w:space="0" w:color="auto"/>
                                    <w:bottom w:val="none" w:sz="0" w:space="0" w:color="auto"/>
                                    <w:right w:val="none" w:sz="0" w:space="0" w:color="auto"/>
                                  </w:divBdr>
                                </w:div>
                                <w:div w:id="1681467637">
                                  <w:marLeft w:val="0"/>
                                  <w:marRight w:val="0"/>
                                  <w:marTop w:val="0"/>
                                  <w:marBottom w:val="0"/>
                                  <w:divBdr>
                                    <w:top w:val="none" w:sz="0" w:space="0" w:color="auto"/>
                                    <w:left w:val="none" w:sz="0" w:space="0" w:color="auto"/>
                                    <w:bottom w:val="none" w:sz="0" w:space="0" w:color="auto"/>
                                    <w:right w:val="none" w:sz="0" w:space="0" w:color="auto"/>
                                  </w:divBdr>
                                  <w:divsChild>
                                    <w:div w:id="1510490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67511950">
      <w:bodyDiv w:val="1"/>
      <w:marLeft w:val="0"/>
      <w:marRight w:val="0"/>
      <w:marTop w:val="0"/>
      <w:marBottom w:val="0"/>
      <w:divBdr>
        <w:top w:val="none" w:sz="0" w:space="0" w:color="auto"/>
        <w:left w:val="none" w:sz="0" w:space="0" w:color="auto"/>
        <w:bottom w:val="none" w:sz="0" w:space="0" w:color="auto"/>
        <w:right w:val="none" w:sz="0" w:space="0" w:color="auto"/>
      </w:divBdr>
    </w:div>
    <w:div w:id="974725023">
      <w:bodyDiv w:val="1"/>
      <w:marLeft w:val="0"/>
      <w:marRight w:val="0"/>
      <w:marTop w:val="0"/>
      <w:marBottom w:val="0"/>
      <w:divBdr>
        <w:top w:val="none" w:sz="0" w:space="0" w:color="auto"/>
        <w:left w:val="none" w:sz="0" w:space="0" w:color="auto"/>
        <w:bottom w:val="none" w:sz="0" w:space="0" w:color="auto"/>
        <w:right w:val="none" w:sz="0" w:space="0" w:color="auto"/>
      </w:divBdr>
    </w:div>
    <w:div w:id="974990698">
      <w:bodyDiv w:val="1"/>
      <w:marLeft w:val="0"/>
      <w:marRight w:val="0"/>
      <w:marTop w:val="0"/>
      <w:marBottom w:val="0"/>
      <w:divBdr>
        <w:top w:val="none" w:sz="0" w:space="0" w:color="auto"/>
        <w:left w:val="none" w:sz="0" w:space="0" w:color="auto"/>
        <w:bottom w:val="none" w:sz="0" w:space="0" w:color="auto"/>
        <w:right w:val="none" w:sz="0" w:space="0" w:color="auto"/>
      </w:divBdr>
      <w:divsChild>
        <w:div w:id="720519554">
          <w:marLeft w:val="0"/>
          <w:marRight w:val="0"/>
          <w:marTop w:val="0"/>
          <w:marBottom w:val="0"/>
          <w:divBdr>
            <w:top w:val="none" w:sz="0" w:space="0" w:color="auto"/>
            <w:left w:val="none" w:sz="0" w:space="0" w:color="auto"/>
            <w:bottom w:val="none" w:sz="0" w:space="0" w:color="auto"/>
            <w:right w:val="none" w:sz="0" w:space="0" w:color="auto"/>
          </w:divBdr>
          <w:divsChild>
            <w:div w:id="1056706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179860">
      <w:bodyDiv w:val="1"/>
      <w:marLeft w:val="0"/>
      <w:marRight w:val="0"/>
      <w:marTop w:val="0"/>
      <w:marBottom w:val="0"/>
      <w:divBdr>
        <w:top w:val="none" w:sz="0" w:space="0" w:color="auto"/>
        <w:left w:val="none" w:sz="0" w:space="0" w:color="auto"/>
        <w:bottom w:val="none" w:sz="0" w:space="0" w:color="auto"/>
        <w:right w:val="none" w:sz="0" w:space="0" w:color="auto"/>
      </w:divBdr>
    </w:div>
    <w:div w:id="986862919">
      <w:bodyDiv w:val="1"/>
      <w:marLeft w:val="0"/>
      <w:marRight w:val="0"/>
      <w:marTop w:val="0"/>
      <w:marBottom w:val="0"/>
      <w:divBdr>
        <w:top w:val="none" w:sz="0" w:space="0" w:color="auto"/>
        <w:left w:val="none" w:sz="0" w:space="0" w:color="auto"/>
        <w:bottom w:val="none" w:sz="0" w:space="0" w:color="auto"/>
        <w:right w:val="none" w:sz="0" w:space="0" w:color="auto"/>
      </w:divBdr>
    </w:div>
    <w:div w:id="988090591">
      <w:bodyDiv w:val="1"/>
      <w:marLeft w:val="0"/>
      <w:marRight w:val="0"/>
      <w:marTop w:val="0"/>
      <w:marBottom w:val="0"/>
      <w:divBdr>
        <w:top w:val="none" w:sz="0" w:space="0" w:color="auto"/>
        <w:left w:val="none" w:sz="0" w:space="0" w:color="auto"/>
        <w:bottom w:val="none" w:sz="0" w:space="0" w:color="auto"/>
        <w:right w:val="none" w:sz="0" w:space="0" w:color="auto"/>
      </w:divBdr>
    </w:div>
    <w:div w:id="1021199298">
      <w:bodyDiv w:val="1"/>
      <w:marLeft w:val="0"/>
      <w:marRight w:val="0"/>
      <w:marTop w:val="0"/>
      <w:marBottom w:val="0"/>
      <w:divBdr>
        <w:top w:val="none" w:sz="0" w:space="0" w:color="auto"/>
        <w:left w:val="none" w:sz="0" w:space="0" w:color="auto"/>
        <w:bottom w:val="none" w:sz="0" w:space="0" w:color="auto"/>
        <w:right w:val="none" w:sz="0" w:space="0" w:color="auto"/>
      </w:divBdr>
    </w:div>
    <w:div w:id="1030491020">
      <w:bodyDiv w:val="1"/>
      <w:marLeft w:val="0"/>
      <w:marRight w:val="0"/>
      <w:marTop w:val="0"/>
      <w:marBottom w:val="0"/>
      <w:divBdr>
        <w:top w:val="none" w:sz="0" w:space="0" w:color="auto"/>
        <w:left w:val="none" w:sz="0" w:space="0" w:color="auto"/>
        <w:bottom w:val="none" w:sz="0" w:space="0" w:color="auto"/>
        <w:right w:val="none" w:sz="0" w:space="0" w:color="auto"/>
      </w:divBdr>
    </w:div>
    <w:div w:id="1030684797">
      <w:bodyDiv w:val="1"/>
      <w:marLeft w:val="0"/>
      <w:marRight w:val="0"/>
      <w:marTop w:val="0"/>
      <w:marBottom w:val="0"/>
      <w:divBdr>
        <w:top w:val="none" w:sz="0" w:space="0" w:color="auto"/>
        <w:left w:val="none" w:sz="0" w:space="0" w:color="auto"/>
        <w:bottom w:val="none" w:sz="0" w:space="0" w:color="auto"/>
        <w:right w:val="none" w:sz="0" w:space="0" w:color="auto"/>
      </w:divBdr>
    </w:div>
    <w:div w:id="1034773705">
      <w:bodyDiv w:val="1"/>
      <w:marLeft w:val="0"/>
      <w:marRight w:val="0"/>
      <w:marTop w:val="0"/>
      <w:marBottom w:val="0"/>
      <w:divBdr>
        <w:top w:val="none" w:sz="0" w:space="0" w:color="auto"/>
        <w:left w:val="none" w:sz="0" w:space="0" w:color="auto"/>
        <w:bottom w:val="none" w:sz="0" w:space="0" w:color="auto"/>
        <w:right w:val="none" w:sz="0" w:space="0" w:color="auto"/>
      </w:divBdr>
    </w:div>
    <w:div w:id="1041050891">
      <w:bodyDiv w:val="1"/>
      <w:marLeft w:val="0"/>
      <w:marRight w:val="0"/>
      <w:marTop w:val="0"/>
      <w:marBottom w:val="0"/>
      <w:divBdr>
        <w:top w:val="none" w:sz="0" w:space="0" w:color="auto"/>
        <w:left w:val="none" w:sz="0" w:space="0" w:color="auto"/>
        <w:bottom w:val="none" w:sz="0" w:space="0" w:color="auto"/>
        <w:right w:val="none" w:sz="0" w:space="0" w:color="auto"/>
      </w:divBdr>
    </w:div>
    <w:div w:id="1043601920">
      <w:bodyDiv w:val="1"/>
      <w:marLeft w:val="0"/>
      <w:marRight w:val="0"/>
      <w:marTop w:val="0"/>
      <w:marBottom w:val="0"/>
      <w:divBdr>
        <w:top w:val="none" w:sz="0" w:space="0" w:color="auto"/>
        <w:left w:val="none" w:sz="0" w:space="0" w:color="auto"/>
        <w:bottom w:val="none" w:sz="0" w:space="0" w:color="auto"/>
        <w:right w:val="none" w:sz="0" w:space="0" w:color="auto"/>
      </w:divBdr>
    </w:div>
    <w:div w:id="1060982702">
      <w:bodyDiv w:val="1"/>
      <w:marLeft w:val="0"/>
      <w:marRight w:val="0"/>
      <w:marTop w:val="0"/>
      <w:marBottom w:val="0"/>
      <w:divBdr>
        <w:top w:val="none" w:sz="0" w:space="0" w:color="auto"/>
        <w:left w:val="none" w:sz="0" w:space="0" w:color="auto"/>
        <w:bottom w:val="none" w:sz="0" w:space="0" w:color="auto"/>
        <w:right w:val="none" w:sz="0" w:space="0" w:color="auto"/>
      </w:divBdr>
    </w:div>
    <w:div w:id="1062100439">
      <w:bodyDiv w:val="1"/>
      <w:marLeft w:val="0"/>
      <w:marRight w:val="0"/>
      <w:marTop w:val="0"/>
      <w:marBottom w:val="0"/>
      <w:divBdr>
        <w:top w:val="none" w:sz="0" w:space="0" w:color="auto"/>
        <w:left w:val="none" w:sz="0" w:space="0" w:color="auto"/>
        <w:bottom w:val="none" w:sz="0" w:space="0" w:color="auto"/>
        <w:right w:val="none" w:sz="0" w:space="0" w:color="auto"/>
      </w:divBdr>
    </w:div>
    <w:div w:id="1066949544">
      <w:bodyDiv w:val="1"/>
      <w:marLeft w:val="0"/>
      <w:marRight w:val="0"/>
      <w:marTop w:val="0"/>
      <w:marBottom w:val="0"/>
      <w:divBdr>
        <w:top w:val="none" w:sz="0" w:space="0" w:color="auto"/>
        <w:left w:val="none" w:sz="0" w:space="0" w:color="auto"/>
        <w:bottom w:val="none" w:sz="0" w:space="0" w:color="auto"/>
        <w:right w:val="none" w:sz="0" w:space="0" w:color="auto"/>
      </w:divBdr>
    </w:div>
    <w:div w:id="1072701848">
      <w:bodyDiv w:val="1"/>
      <w:marLeft w:val="0"/>
      <w:marRight w:val="0"/>
      <w:marTop w:val="0"/>
      <w:marBottom w:val="0"/>
      <w:divBdr>
        <w:top w:val="none" w:sz="0" w:space="0" w:color="auto"/>
        <w:left w:val="none" w:sz="0" w:space="0" w:color="auto"/>
        <w:bottom w:val="none" w:sz="0" w:space="0" w:color="auto"/>
        <w:right w:val="none" w:sz="0" w:space="0" w:color="auto"/>
      </w:divBdr>
    </w:div>
    <w:div w:id="1084766023">
      <w:bodyDiv w:val="1"/>
      <w:marLeft w:val="0"/>
      <w:marRight w:val="0"/>
      <w:marTop w:val="0"/>
      <w:marBottom w:val="0"/>
      <w:divBdr>
        <w:top w:val="none" w:sz="0" w:space="0" w:color="auto"/>
        <w:left w:val="none" w:sz="0" w:space="0" w:color="auto"/>
        <w:bottom w:val="none" w:sz="0" w:space="0" w:color="auto"/>
        <w:right w:val="none" w:sz="0" w:space="0" w:color="auto"/>
      </w:divBdr>
    </w:div>
    <w:div w:id="1092160226">
      <w:bodyDiv w:val="1"/>
      <w:marLeft w:val="0"/>
      <w:marRight w:val="0"/>
      <w:marTop w:val="0"/>
      <w:marBottom w:val="0"/>
      <w:divBdr>
        <w:top w:val="none" w:sz="0" w:space="0" w:color="auto"/>
        <w:left w:val="none" w:sz="0" w:space="0" w:color="auto"/>
        <w:bottom w:val="none" w:sz="0" w:space="0" w:color="auto"/>
        <w:right w:val="none" w:sz="0" w:space="0" w:color="auto"/>
      </w:divBdr>
    </w:div>
    <w:div w:id="1092698582">
      <w:bodyDiv w:val="1"/>
      <w:marLeft w:val="0"/>
      <w:marRight w:val="0"/>
      <w:marTop w:val="0"/>
      <w:marBottom w:val="0"/>
      <w:divBdr>
        <w:top w:val="none" w:sz="0" w:space="0" w:color="auto"/>
        <w:left w:val="none" w:sz="0" w:space="0" w:color="auto"/>
        <w:bottom w:val="none" w:sz="0" w:space="0" w:color="auto"/>
        <w:right w:val="none" w:sz="0" w:space="0" w:color="auto"/>
      </w:divBdr>
    </w:div>
    <w:div w:id="1105924885">
      <w:bodyDiv w:val="1"/>
      <w:marLeft w:val="0"/>
      <w:marRight w:val="0"/>
      <w:marTop w:val="0"/>
      <w:marBottom w:val="0"/>
      <w:divBdr>
        <w:top w:val="none" w:sz="0" w:space="0" w:color="auto"/>
        <w:left w:val="none" w:sz="0" w:space="0" w:color="auto"/>
        <w:bottom w:val="none" w:sz="0" w:space="0" w:color="auto"/>
        <w:right w:val="none" w:sz="0" w:space="0" w:color="auto"/>
      </w:divBdr>
    </w:div>
    <w:div w:id="1106536023">
      <w:bodyDiv w:val="1"/>
      <w:marLeft w:val="0"/>
      <w:marRight w:val="0"/>
      <w:marTop w:val="0"/>
      <w:marBottom w:val="0"/>
      <w:divBdr>
        <w:top w:val="none" w:sz="0" w:space="0" w:color="auto"/>
        <w:left w:val="none" w:sz="0" w:space="0" w:color="auto"/>
        <w:bottom w:val="none" w:sz="0" w:space="0" w:color="auto"/>
        <w:right w:val="none" w:sz="0" w:space="0" w:color="auto"/>
      </w:divBdr>
    </w:div>
    <w:div w:id="1106658773">
      <w:bodyDiv w:val="1"/>
      <w:marLeft w:val="0"/>
      <w:marRight w:val="0"/>
      <w:marTop w:val="0"/>
      <w:marBottom w:val="0"/>
      <w:divBdr>
        <w:top w:val="none" w:sz="0" w:space="0" w:color="auto"/>
        <w:left w:val="none" w:sz="0" w:space="0" w:color="auto"/>
        <w:bottom w:val="none" w:sz="0" w:space="0" w:color="auto"/>
        <w:right w:val="none" w:sz="0" w:space="0" w:color="auto"/>
      </w:divBdr>
    </w:div>
    <w:div w:id="1114131948">
      <w:bodyDiv w:val="1"/>
      <w:marLeft w:val="0"/>
      <w:marRight w:val="0"/>
      <w:marTop w:val="0"/>
      <w:marBottom w:val="0"/>
      <w:divBdr>
        <w:top w:val="none" w:sz="0" w:space="0" w:color="auto"/>
        <w:left w:val="none" w:sz="0" w:space="0" w:color="auto"/>
        <w:bottom w:val="none" w:sz="0" w:space="0" w:color="auto"/>
        <w:right w:val="none" w:sz="0" w:space="0" w:color="auto"/>
      </w:divBdr>
    </w:div>
    <w:div w:id="1118185213">
      <w:bodyDiv w:val="1"/>
      <w:marLeft w:val="0"/>
      <w:marRight w:val="0"/>
      <w:marTop w:val="0"/>
      <w:marBottom w:val="0"/>
      <w:divBdr>
        <w:top w:val="none" w:sz="0" w:space="0" w:color="auto"/>
        <w:left w:val="none" w:sz="0" w:space="0" w:color="auto"/>
        <w:bottom w:val="none" w:sz="0" w:space="0" w:color="auto"/>
        <w:right w:val="none" w:sz="0" w:space="0" w:color="auto"/>
      </w:divBdr>
      <w:divsChild>
        <w:div w:id="593443570">
          <w:marLeft w:val="274"/>
          <w:marRight w:val="0"/>
          <w:marTop w:val="0"/>
          <w:marBottom w:val="67"/>
          <w:divBdr>
            <w:top w:val="none" w:sz="0" w:space="0" w:color="auto"/>
            <w:left w:val="none" w:sz="0" w:space="0" w:color="auto"/>
            <w:bottom w:val="none" w:sz="0" w:space="0" w:color="auto"/>
            <w:right w:val="none" w:sz="0" w:space="0" w:color="auto"/>
          </w:divBdr>
        </w:div>
        <w:div w:id="596669364">
          <w:marLeft w:val="360"/>
          <w:marRight w:val="0"/>
          <w:marTop w:val="0"/>
          <w:marBottom w:val="0"/>
          <w:divBdr>
            <w:top w:val="none" w:sz="0" w:space="0" w:color="auto"/>
            <w:left w:val="none" w:sz="0" w:space="0" w:color="auto"/>
            <w:bottom w:val="none" w:sz="0" w:space="0" w:color="auto"/>
            <w:right w:val="none" w:sz="0" w:space="0" w:color="auto"/>
          </w:divBdr>
        </w:div>
        <w:div w:id="815684448">
          <w:marLeft w:val="360"/>
          <w:marRight w:val="0"/>
          <w:marTop w:val="0"/>
          <w:marBottom w:val="0"/>
          <w:divBdr>
            <w:top w:val="none" w:sz="0" w:space="0" w:color="auto"/>
            <w:left w:val="none" w:sz="0" w:space="0" w:color="auto"/>
            <w:bottom w:val="none" w:sz="0" w:space="0" w:color="auto"/>
            <w:right w:val="none" w:sz="0" w:space="0" w:color="auto"/>
          </w:divBdr>
        </w:div>
        <w:div w:id="1040932789">
          <w:marLeft w:val="360"/>
          <w:marRight w:val="0"/>
          <w:marTop w:val="0"/>
          <w:marBottom w:val="0"/>
          <w:divBdr>
            <w:top w:val="none" w:sz="0" w:space="0" w:color="auto"/>
            <w:left w:val="none" w:sz="0" w:space="0" w:color="auto"/>
            <w:bottom w:val="none" w:sz="0" w:space="0" w:color="auto"/>
            <w:right w:val="none" w:sz="0" w:space="0" w:color="auto"/>
          </w:divBdr>
        </w:div>
        <w:div w:id="1360549074">
          <w:marLeft w:val="360"/>
          <w:marRight w:val="0"/>
          <w:marTop w:val="0"/>
          <w:marBottom w:val="0"/>
          <w:divBdr>
            <w:top w:val="none" w:sz="0" w:space="0" w:color="auto"/>
            <w:left w:val="none" w:sz="0" w:space="0" w:color="auto"/>
            <w:bottom w:val="none" w:sz="0" w:space="0" w:color="auto"/>
            <w:right w:val="none" w:sz="0" w:space="0" w:color="auto"/>
          </w:divBdr>
        </w:div>
        <w:div w:id="1361513966">
          <w:marLeft w:val="360"/>
          <w:marRight w:val="0"/>
          <w:marTop w:val="0"/>
          <w:marBottom w:val="0"/>
          <w:divBdr>
            <w:top w:val="none" w:sz="0" w:space="0" w:color="auto"/>
            <w:left w:val="none" w:sz="0" w:space="0" w:color="auto"/>
            <w:bottom w:val="none" w:sz="0" w:space="0" w:color="auto"/>
            <w:right w:val="none" w:sz="0" w:space="0" w:color="auto"/>
          </w:divBdr>
        </w:div>
        <w:div w:id="1394036072">
          <w:marLeft w:val="274"/>
          <w:marRight w:val="0"/>
          <w:marTop w:val="0"/>
          <w:marBottom w:val="67"/>
          <w:divBdr>
            <w:top w:val="none" w:sz="0" w:space="0" w:color="auto"/>
            <w:left w:val="none" w:sz="0" w:space="0" w:color="auto"/>
            <w:bottom w:val="none" w:sz="0" w:space="0" w:color="auto"/>
            <w:right w:val="none" w:sz="0" w:space="0" w:color="auto"/>
          </w:divBdr>
        </w:div>
        <w:div w:id="1607611966">
          <w:marLeft w:val="274"/>
          <w:marRight w:val="0"/>
          <w:marTop w:val="0"/>
          <w:marBottom w:val="67"/>
          <w:divBdr>
            <w:top w:val="none" w:sz="0" w:space="0" w:color="auto"/>
            <w:left w:val="none" w:sz="0" w:space="0" w:color="auto"/>
            <w:bottom w:val="none" w:sz="0" w:space="0" w:color="auto"/>
            <w:right w:val="none" w:sz="0" w:space="0" w:color="auto"/>
          </w:divBdr>
        </w:div>
        <w:div w:id="1692337234">
          <w:marLeft w:val="274"/>
          <w:marRight w:val="0"/>
          <w:marTop w:val="0"/>
          <w:marBottom w:val="67"/>
          <w:divBdr>
            <w:top w:val="none" w:sz="0" w:space="0" w:color="auto"/>
            <w:left w:val="none" w:sz="0" w:space="0" w:color="auto"/>
            <w:bottom w:val="none" w:sz="0" w:space="0" w:color="auto"/>
            <w:right w:val="none" w:sz="0" w:space="0" w:color="auto"/>
          </w:divBdr>
        </w:div>
      </w:divsChild>
    </w:div>
    <w:div w:id="1119956603">
      <w:bodyDiv w:val="1"/>
      <w:marLeft w:val="0"/>
      <w:marRight w:val="0"/>
      <w:marTop w:val="0"/>
      <w:marBottom w:val="0"/>
      <w:divBdr>
        <w:top w:val="none" w:sz="0" w:space="0" w:color="auto"/>
        <w:left w:val="none" w:sz="0" w:space="0" w:color="auto"/>
        <w:bottom w:val="none" w:sz="0" w:space="0" w:color="auto"/>
        <w:right w:val="none" w:sz="0" w:space="0" w:color="auto"/>
      </w:divBdr>
    </w:div>
    <w:div w:id="1125000563">
      <w:bodyDiv w:val="1"/>
      <w:marLeft w:val="0"/>
      <w:marRight w:val="0"/>
      <w:marTop w:val="0"/>
      <w:marBottom w:val="0"/>
      <w:divBdr>
        <w:top w:val="none" w:sz="0" w:space="0" w:color="auto"/>
        <w:left w:val="none" w:sz="0" w:space="0" w:color="auto"/>
        <w:bottom w:val="none" w:sz="0" w:space="0" w:color="auto"/>
        <w:right w:val="none" w:sz="0" w:space="0" w:color="auto"/>
      </w:divBdr>
      <w:divsChild>
        <w:div w:id="1446844896">
          <w:marLeft w:val="0"/>
          <w:marRight w:val="0"/>
          <w:marTop w:val="0"/>
          <w:marBottom w:val="0"/>
          <w:divBdr>
            <w:top w:val="none" w:sz="0" w:space="0" w:color="auto"/>
            <w:left w:val="none" w:sz="0" w:space="0" w:color="auto"/>
            <w:bottom w:val="none" w:sz="0" w:space="0" w:color="auto"/>
            <w:right w:val="none" w:sz="0" w:space="0" w:color="auto"/>
          </w:divBdr>
          <w:divsChild>
            <w:div w:id="712539707">
              <w:marLeft w:val="0"/>
              <w:marRight w:val="0"/>
              <w:marTop w:val="0"/>
              <w:marBottom w:val="0"/>
              <w:divBdr>
                <w:top w:val="none" w:sz="0" w:space="0" w:color="auto"/>
                <w:left w:val="none" w:sz="0" w:space="0" w:color="auto"/>
                <w:bottom w:val="none" w:sz="0" w:space="0" w:color="auto"/>
                <w:right w:val="none" w:sz="0" w:space="0" w:color="auto"/>
              </w:divBdr>
              <w:divsChild>
                <w:div w:id="788741275">
                  <w:marLeft w:val="0"/>
                  <w:marRight w:val="0"/>
                  <w:marTop w:val="0"/>
                  <w:marBottom w:val="0"/>
                  <w:divBdr>
                    <w:top w:val="none" w:sz="0" w:space="0" w:color="auto"/>
                    <w:left w:val="none" w:sz="0" w:space="0" w:color="auto"/>
                    <w:bottom w:val="none" w:sz="0" w:space="0" w:color="auto"/>
                    <w:right w:val="none" w:sz="0" w:space="0" w:color="auto"/>
                  </w:divBdr>
                  <w:divsChild>
                    <w:div w:id="1604025507">
                      <w:marLeft w:val="0"/>
                      <w:marRight w:val="0"/>
                      <w:marTop w:val="0"/>
                      <w:marBottom w:val="0"/>
                      <w:divBdr>
                        <w:top w:val="none" w:sz="0" w:space="0" w:color="auto"/>
                        <w:left w:val="none" w:sz="0" w:space="0" w:color="auto"/>
                        <w:bottom w:val="none" w:sz="0" w:space="0" w:color="auto"/>
                        <w:right w:val="none" w:sz="0" w:space="0" w:color="auto"/>
                      </w:divBdr>
                      <w:divsChild>
                        <w:div w:id="1250889418">
                          <w:marLeft w:val="0"/>
                          <w:marRight w:val="0"/>
                          <w:marTop w:val="0"/>
                          <w:marBottom w:val="0"/>
                          <w:divBdr>
                            <w:top w:val="single" w:sz="6" w:space="0" w:color="D1D5DA"/>
                            <w:left w:val="single" w:sz="6" w:space="0" w:color="D1D5DA"/>
                            <w:bottom w:val="single" w:sz="6" w:space="0" w:color="D1D5DA"/>
                            <w:right w:val="single" w:sz="6" w:space="0" w:color="D1D5DA"/>
                          </w:divBdr>
                          <w:divsChild>
                            <w:div w:id="154498835">
                              <w:marLeft w:val="-15"/>
                              <w:marRight w:val="-15"/>
                              <w:marTop w:val="0"/>
                              <w:marBottom w:val="0"/>
                              <w:divBdr>
                                <w:top w:val="single" w:sz="6" w:space="12" w:color="D1D5DA"/>
                                <w:left w:val="single" w:sz="6" w:space="12" w:color="D1D5DA"/>
                                <w:bottom w:val="single" w:sz="6" w:space="12" w:color="D1D5DA"/>
                                <w:right w:val="single" w:sz="6" w:space="12" w:color="D1D5DA"/>
                              </w:divBdr>
                              <w:divsChild>
                                <w:div w:id="452476743">
                                  <w:marLeft w:val="0"/>
                                  <w:marRight w:val="0"/>
                                  <w:marTop w:val="0"/>
                                  <w:marBottom w:val="0"/>
                                  <w:divBdr>
                                    <w:top w:val="none" w:sz="0" w:space="0" w:color="auto"/>
                                    <w:left w:val="none" w:sz="0" w:space="0" w:color="auto"/>
                                    <w:bottom w:val="none" w:sz="0" w:space="0" w:color="auto"/>
                                    <w:right w:val="none" w:sz="0" w:space="0" w:color="auto"/>
                                  </w:divBdr>
                                </w:div>
                                <w:div w:id="1367876327">
                                  <w:marLeft w:val="0"/>
                                  <w:marRight w:val="0"/>
                                  <w:marTop w:val="0"/>
                                  <w:marBottom w:val="0"/>
                                  <w:divBdr>
                                    <w:top w:val="none" w:sz="0" w:space="0" w:color="auto"/>
                                    <w:left w:val="none" w:sz="0" w:space="0" w:color="auto"/>
                                    <w:bottom w:val="none" w:sz="0" w:space="0" w:color="auto"/>
                                    <w:right w:val="none" w:sz="0" w:space="0" w:color="auto"/>
                                  </w:divBdr>
                                  <w:divsChild>
                                    <w:div w:id="839319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012908">
                              <w:marLeft w:val="0"/>
                              <w:marRight w:val="0"/>
                              <w:marTop w:val="0"/>
                              <w:marBottom w:val="0"/>
                              <w:divBdr>
                                <w:top w:val="none" w:sz="0" w:space="0" w:color="auto"/>
                                <w:left w:val="none" w:sz="0" w:space="0" w:color="auto"/>
                                <w:bottom w:val="single" w:sz="6" w:space="12" w:color="E1E4E8"/>
                                <w:right w:val="none" w:sz="0" w:space="0" w:color="auto"/>
                              </w:divBdr>
                            </w:div>
                          </w:divsChild>
                        </w:div>
                        <w:div w:id="1359283491">
                          <w:marLeft w:val="0"/>
                          <w:marRight w:val="0"/>
                          <w:marTop w:val="0"/>
                          <w:marBottom w:val="0"/>
                          <w:divBdr>
                            <w:top w:val="single" w:sz="6" w:space="0" w:color="D1D5DA"/>
                            <w:left w:val="single" w:sz="6" w:space="0" w:color="D1D5DA"/>
                            <w:bottom w:val="single" w:sz="6" w:space="0" w:color="D1D5DA"/>
                            <w:right w:val="single" w:sz="6" w:space="0" w:color="D1D5DA"/>
                          </w:divBdr>
                          <w:divsChild>
                            <w:div w:id="1339891292">
                              <w:marLeft w:val="0"/>
                              <w:marRight w:val="0"/>
                              <w:marTop w:val="0"/>
                              <w:marBottom w:val="0"/>
                              <w:divBdr>
                                <w:top w:val="none" w:sz="0" w:space="0" w:color="auto"/>
                                <w:left w:val="none" w:sz="0" w:space="0" w:color="auto"/>
                                <w:bottom w:val="single" w:sz="6" w:space="12" w:color="E1E4E8"/>
                                <w:right w:val="none" w:sz="0" w:space="0" w:color="auto"/>
                              </w:divBdr>
                              <w:divsChild>
                                <w:div w:id="1013193061">
                                  <w:marLeft w:val="-15"/>
                                  <w:marRight w:val="-15"/>
                                  <w:marTop w:val="0"/>
                                  <w:marBottom w:val="0"/>
                                  <w:divBdr>
                                    <w:top w:val="single" w:sz="6" w:space="12" w:color="D1D5DA"/>
                                    <w:left w:val="single" w:sz="6" w:space="12" w:color="D1D5DA"/>
                                    <w:bottom w:val="single" w:sz="6" w:space="12" w:color="D1D5DA"/>
                                    <w:right w:val="single" w:sz="6" w:space="12" w:color="D1D5DA"/>
                                  </w:divBdr>
                                </w:div>
                              </w:divsChild>
                            </w:div>
                          </w:divsChild>
                        </w:div>
                      </w:divsChild>
                    </w:div>
                  </w:divsChild>
                </w:div>
              </w:divsChild>
            </w:div>
          </w:divsChild>
        </w:div>
      </w:divsChild>
    </w:div>
    <w:div w:id="1146358563">
      <w:bodyDiv w:val="1"/>
      <w:marLeft w:val="0"/>
      <w:marRight w:val="0"/>
      <w:marTop w:val="0"/>
      <w:marBottom w:val="0"/>
      <w:divBdr>
        <w:top w:val="none" w:sz="0" w:space="0" w:color="auto"/>
        <w:left w:val="none" w:sz="0" w:space="0" w:color="auto"/>
        <w:bottom w:val="none" w:sz="0" w:space="0" w:color="auto"/>
        <w:right w:val="none" w:sz="0" w:space="0" w:color="auto"/>
      </w:divBdr>
    </w:div>
    <w:div w:id="1150436729">
      <w:bodyDiv w:val="1"/>
      <w:marLeft w:val="0"/>
      <w:marRight w:val="0"/>
      <w:marTop w:val="0"/>
      <w:marBottom w:val="0"/>
      <w:divBdr>
        <w:top w:val="none" w:sz="0" w:space="0" w:color="auto"/>
        <w:left w:val="none" w:sz="0" w:space="0" w:color="auto"/>
        <w:bottom w:val="none" w:sz="0" w:space="0" w:color="auto"/>
        <w:right w:val="none" w:sz="0" w:space="0" w:color="auto"/>
      </w:divBdr>
    </w:div>
    <w:div w:id="1156803046">
      <w:bodyDiv w:val="1"/>
      <w:marLeft w:val="0"/>
      <w:marRight w:val="0"/>
      <w:marTop w:val="0"/>
      <w:marBottom w:val="0"/>
      <w:divBdr>
        <w:top w:val="none" w:sz="0" w:space="0" w:color="auto"/>
        <w:left w:val="none" w:sz="0" w:space="0" w:color="auto"/>
        <w:bottom w:val="none" w:sz="0" w:space="0" w:color="auto"/>
        <w:right w:val="none" w:sz="0" w:space="0" w:color="auto"/>
      </w:divBdr>
    </w:div>
    <w:div w:id="1160541067">
      <w:bodyDiv w:val="1"/>
      <w:marLeft w:val="0"/>
      <w:marRight w:val="0"/>
      <w:marTop w:val="0"/>
      <w:marBottom w:val="0"/>
      <w:divBdr>
        <w:top w:val="none" w:sz="0" w:space="0" w:color="auto"/>
        <w:left w:val="none" w:sz="0" w:space="0" w:color="auto"/>
        <w:bottom w:val="none" w:sz="0" w:space="0" w:color="auto"/>
        <w:right w:val="none" w:sz="0" w:space="0" w:color="auto"/>
      </w:divBdr>
    </w:div>
    <w:div w:id="1160543869">
      <w:bodyDiv w:val="1"/>
      <w:marLeft w:val="0"/>
      <w:marRight w:val="0"/>
      <w:marTop w:val="0"/>
      <w:marBottom w:val="0"/>
      <w:divBdr>
        <w:top w:val="none" w:sz="0" w:space="0" w:color="auto"/>
        <w:left w:val="none" w:sz="0" w:space="0" w:color="auto"/>
        <w:bottom w:val="none" w:sz="0" w:space="0" w:color="auto"/>
        <w:right w:val="none" w:sz="0" w:space="0" w:color="auto"/>
      </w:divBdr>
    </w:div>
    <w:div w:id="1181773254">
      <w:bodyDiv w:val="1"/>
      <w:marLeft w:val="0"/>
      <w:marRight w:val="0"/>
      <w:marTop w:val="0"/>
      <w:marBottom w:val="0"/>
      <w:divBdr>
        <w:top w:val="none" w:sz="0" w:space="0" w:color="auto"/>
        <w:left w:val="none" w:sz="0" w:space="0" w:color="auto"/>
        <w:bottom w:val="none" w:sz="0" w:space="0" w:color="auto"/>
        <w:right w:val="none" w:sz="0" w:space="0" w:color="auto"/>
      </w:divBdr>
      <w:divsChild>
        <w:div w:id="1034648113">
          <w:marLeft w:val="0"/>
          <w:marRight w:val="0"/>
          <w:marTop w:val="0"/>
          <w:marBottom w:val="0"/>
          <w:divBdr>
            <w:top w:val="none" w:sz="0" w:space="0" w:color="auto"/>
            <w:left w:val="none" w:sz="0" w:space="0" w:color="auto"/>
            <w:bottom w:val="none" w:sz="0" w:space="0" w:color="auto"/>
            <w:right w:val="none" w:sz="0" w:space="0" w:color="auto"/>
          </w:divBdr>
          <w:divsChild>
            <w:div w:id="521020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522870">
      <w:bodyDiv w:val="1"/>
      <w:marLeft w:val="0"/>
      <w:marRight w:val="0"/>
      <w:marTop w:val="0"/>
      <w:marBottom w:val="0"/>
      <w:divBdr>
        <w:top w:val="none" w:sz="0" w:space="0" w:color="auto"/>
        <w:left w:val="none" w:sz="0" w:space="0" w:color="auto"/>
        <w:bottom w:val="none" w:sz="0" w:space="0" w:color="auto"/>
        <w:right w:val="none" w:sz="0" w:space="0" w:color="auto"/>
      </w:divBdr>
    </w:div>
    <w:div w:id="1196771492">
      <w:bodyDiv w:val="1"/>
      <w:marLeft w:val="0"/>
      <w:marRight w:val="0"/>
      <w:marTop w:val="0"/>
      <w:marBottom w:val="0"/>
      <w:divBdr>
        <w:top w:val="none" w:sz="0" w:space="0" w:color="auto"/>
        <w:left w:val="none" w:sz="0" w:space="0" w:color="auto"/>
        <w:bottom w:val="none" w:sz="0" w:space="0" w:color="auto"/>
        <w:right w:val="none" w:sz="0" w:space="0" w:color="auto"/>
      </w:divBdr>
    </w:div>
    <w:div w:id="1197350239">
      <w:bodyDiv w:val="1"/>
      <w:marLeft w:val="0"/>
      <w:marRight w:val="0"/>
      <w:marTop w:val="0"/>
      <w:marBottom w:val="0"/>
      <w:divBdr>
        <w:top w:val="none" w:sz="0" w:space="0" w:color="auto"/>
        <w:left w:val="none" w:sz="0" w:space="0" w:color="auto"/>
        <w:bottom w:val="none" w:sz="0" w:space="0" w:color="auto"/>
        <w:right w:val="none" w:sz="0" w:space="0" w:color="auto"/>
      </w:divBdr>
    </w:div>
    <w:div w:id="1200707846">
      <w:bodyDiv w:val="1"/>
      <w:marLeft w:val="0"/>
      <w:marRight w:val="0"/>
      <w:marTop w:val="0"/>
      <w:marBottom w:val="0"/>
      <w:divBdr>
        <w:top w:val="none" w:sz="0" w:space="0" w:color="auto"/>
        <w:left w:val="none" w:sz="0" w:space="0" w:color="auto"/>
        <w:bottom w:val="none" w:sz="0" w:space="0" w:color="auto"/>
        <w:right w:val="none" w:sz="0" w:space="0" w:color="auto"/>
      </w:divBdr>
      <w:divsChild>
        <w:div w:id="1466389065">
          <w:marLeft w:val="720"/>
          <w:marRight w:val="0"/>
          <w:marTop w:val="86"/>
          <w:marBottom w:val="0"/>
          <w:divBdr>
            <w:top w:val="none" w:sz="0" w:space="0" w:color="auto"/>
            <w:left w:val="none" w:sz="0" w:space="0" w:color="auto"/>
            <w:bottom w:val="none" w:sz="0" w:space="0" w:color="auto"/>
            <w:right w:val="none" w:sz="0" w:space="0" w:color="auto"/>
          </w:divBdr>
        </w:div>
        <w:div w:id="1937056894">
          <w:marLeft w:val="720"/>
          <w:marRight w:val="0"/>
          <w:marTop w:val="86"/>
          <w:marBottom w:val="0"/>
          <w:divBdr>
            <w:top w:val="none" w:sz="0" w:space="0" w:color="auto"/>
            <w:left w:val="none" w:sz="0" w:space="0" w:color="auto"/>
            <w:bottom w:val="none" w:sz="0" w:space="0" w:color="auto"/>
            <w:right w:val="none" w:sz="0" w:space="0" w:color="auto"/>
          </w:divBdr>
        </w:div>
        <w:div w:id="1959951167">
          <w:marLeft w:val="720"/>
          <w:marRight w:val="0"/>
          <w:marTop w:val="86"/>
          <w:marBottom w:val="0"/>
          <w:divBdr>
            <w:top w:val="none" w:sz="0" w:space="0" w:color="auto"/>
            <w:left w:val="none" w:sz="0" w:space="0" w:color="auto"/>
            <w:bottom w:val="none" w:sz="0" w:space="0" w:color="auto"/>
            <w:right w:val="none" w:sz="0" w:space="0" w:color="auto"/>
          </w:divBdr>
        </w:div>
      </w:divsChild>
    </w:div>
    <w:div w:id="1201166912">
      <w:bodyDiv w:val="1"/>
      <w:marLeft w:val="0"/>
      <w:marRight w:val="0"/>
      <w:marTop w:val="0"/>
      <w:marBottom w:val="0"/>
      <w:divBdr>
        <w:top w:val="none" w:sz="0" w:space="0" w:color="auto"/>
        <w:left w:val="none" w:sz="0" w:space="0" w:color="auto"/>
        <w:bottom w:val="none" w:sz="0" w:space="0" w:color="auto"/>
        <w:right w:val="none" w:sz="0" w:space="0" w:color="auto"/>
      </w:divBdr>
    </w:div>
    <w:div w:id="1208688421">
      <w:bodyDiv w:val="1"/>
      <w:marLeft w:val="0"/>
      <w:marRight w:val="0"/>
      <w:marTop w:val="0"/>
      <w:marBottom w:val="0"/>
      <w:divBdr>
        <w:top w:val="none" w:sz="0" w:space="0" w:color="auto"/>
        <w:left w:val="none" w:sz="0" w:space="0" w:color="auto"/>
        <w:bottom w:val="none" w:sz="0" w:space="0" w:color="auto"/>
        <w:right w:val="none" w:sz="0" w:space="0" w:color="auto"/>
      </w:divBdr>
    </w:div>
    <w:div w:id="1223953567">
      <w:bodyDiv w:val="1"/>
      <w:marLeft w:val="0"/>
      <w:marRight w:val="0"/>
      <w:marTop w:val="0"/>
      <w:marBottom w:val="0"/>
      <w:divBdr>
        <w:top w:val="none" w:sz="0" w:space="0" w:color="auto"/>
        <w:left w:val="none" w:sz="0" w:space="0" w:color="auto"/>
        <w:bottom w:val="none" w:sz="0" w:space="0" w:color="auto"/>
        <w:right w:val="none" w:sz="0" w:space="0" w:color="auto"/>
      </w:divBdr>
    </w:div>
    <w:div w:id="1237320711">
      <w:bodyDiv w:val="1"/>
      <w:marLeft w:val="0"/>
      <w:marRight w:val="0"/>
      <w:marTop w:val="0"/>
      <w:marBottom w:val="0"/>
      <w:divBdr>
        <w:top w:val="none" w:sz="0" w:space="0" w:color="auto"/>
        <w:left w:val="none" w:sz="0" w:space="0" w:color="auto"/>
        <w:bottom w:val="none" w:sz="0" w:space="0" w:color="auto"/>
        <w:right w:val="none" w:sz="0" w:space="0" w:color="auto"/>
      </w:divBdr>
    </w:div>
    <w:div w:id="1246573841">
      <w:bodyDiv w:val="1"/>
      <w:marLeft w:val="0"/>
      <w:marRight w:val="0"/>
      <w:marTop w:val="0"/>
      <w:marBottom w:val="0"/>
      <w:divBdr>
        <w:top w:val="none" w:sz="0" w:space="0" w:color="auto"/>
        <w:left w:val="none" w:sz="0" w:space="0" w:color="auto"/>
        <w:bottom w:val="none" w:sz="0" w:space="0" w:color="auto"/>
        <w:right w:val="none" w:sz="0" w:space="0" w:color="auto"/>
      </w:divBdr>
    </w:div>
    <w:div w:id="1260792131">
      <w:bodyDiv w:val="1"/>
      <w:marLeft w:val="0"/>
      <w:marRight w:val="0"/>
      <w:marTop w:val="0"/>
      <w:marBottom w:val="0"/>
      <w:divBdr>
        <w:top w:val="none" w:sz="0" w:space="0" w:color="auto"/>
        <w:left w:val="none" w:sz="0" w:space="0" w:color="auto"/>
        <w:bottom w:val="none" w:sz="0" w:space="0" w:color="auto"/>
        <w:right w:val="none" w:sz="0" w:space="0" w:color="auto"/>
      </w:divBdr>
    </w:div>
    <w:div w:id="1265964307">
      <w:bodyDiv w:val="1"/>
      <w:marLeft w:val="0"/>
      <w:marRight w:val="0"/>
      <w:marTop w:val="0"/>
      <w:marBottom w:val="0"/>
      <w:divBdr>
        <w:top w:val="none" w:sz="0" w:space="0" w:color="auto"/>
        <w:left w:val="none" w:sz="0" w:space="0" w:color="auto"/>
        <w:bottom w:val="none" w:sz="0" w:space="0" w:color="auto"/>
        <w:right w:val="none" w:sz="0" w:space="0" w:color="auto"/>
      </w:divBdr>
    </w:div>
    <w:div w:id="1266768750">
      <w:bodyDiv w:val="1"/>
      <w:marLeft w:val="0"/>
      <w:marRight w:val="0"/>
      <w:marTop w:val="0"/>
      <w:marBottom w:val="0"/>
      <w:divBdr>
        <w:top w:val="none" w:sz="0" w:space="0" w:color="auto"/>
        <w:left w:val="none" w:sz="0" w:space="0" w:color="auto"/>
        <w:bottom w:val="none" w:sz="0" w:space="0" w:color="auto"/>
        <w:right w:val="none" w:sz="0" w:space="0" w:color="auto"/>
      </w:divBdr>
    </w:div>
    <w:div w:id="1271738631">
      <w:bodyDiv w:val="1"/>
      <w:marLeft w:val="0"/>
      <w:marRight w:val="0"/>
      <w:marTop w:val="0"/>
      <w:marBottom w:val="0"/>
      <w:divBdr>
        <w:top w:val="none" w:sz="0" w:space="0" w:color="auto"/>
        <w:left w:val="none" w:sz="0" w:space="0" w:color="auto"/>
        <w:bottom w:val="none" w:sz="0" w:space="0" w:color="auto"/>
        <w:right w:val="none" w:sz="0" w:space="0" w:color="auto"/>
      </w:divBdr>
    </w:div>
    <w:div w:id="1273442636">
      <w:bodyDiv w:val="1"/>
      <w:marLeft w:val="0"/>
      <w:marRight w:val="0"/>
      <w:marTop w:val="0"/>
      <w:marBottom w:val="0"/>
      <w:divBdr>
        <w:top w:val="none" w:sz="0" w:space="0" w:color="auto"/>
        <w:left w:val="none" w:sz="0" w:space="0" w:color="auto"/>
        <w:bottom w:val="none" w:sz="0" w:space="0" w:color="auto"/>
        <w:right w:val="none" w:sz="0" w:space="0" w:color="auto"/>
      </w:divBdr>
    </w:div>
    <w:div w:id="1291352877">
      <w:bodyDiv w:val="1"/>
      <w:marLeft w:val="0"/>
      <w:marRight w:val="0"/>
      <w:marTop w:val="0"/>
      <w:marBottom w:val="0"/>
      <w:divBdr>
        <w:top w:val="none" w:sz="0" w:space="0" w:color="auto"/>
        <w:left w:val="none" w:sz="0" w:space="0" w:color="auto"/>
        <w:bottom w:val="none" w:sz="0" w:space="0" w:color="auto"/>
        <w:right w:val="none" w:sz="0" w:space="0" w:color="auto"/>
      </w:divBdr>
      <w:divsChild>
        <w:div w:id="932124809">
          <w:marLeft w:val="0"/>
          <w:marRight w:val="0"/>
          <w:marTop w:val="0"/>
          <w:marBottom w:val="0"/>
          <w:divBdr>
            <w:top w:val="none" w:sz="0" w:space="0" w:color="auto"/>
            <w:left w:val="none" w:sz="0" w:space="0" w:color="auto"/>
            <w:bottom w:val="none" w:sz="0" w:space="0" w:color="auto"/>
            <w:right w:val="none" w:sz="0" w:space="0" w:color="auto"/>
          </w:divBdr>
          <w:divsChild>
            <w:div w:id="124741071">
              <w:marLeft w:val="0"/>
              <w:marRight w:val="0"/>
              <w:marTop w:val="0"/>
              <w:marBottom w:val="0"/>
              <w:divBdr>
                <w:top w:val="none" w:sz="0" w:space="0" w:color="auto"/>
                <w:left w:val="none" w:sz="0" w:space="0" w:color="auto"/>
                <w:bottom w:val="none" w:sz="0" w:space="0" w:color="auto"/>
                <w:right w:val="none" w:sz="0" w:space="0" w:color="auto"/>
              </w:divBdr>
            </w:div>
            <w:div w:id="654408020">
              <w:marLeft w:val="0"/>
              <w:marRight w:val="0"/>
              <w:marTop w:val="0"/>
              <w:marBottom w:val="0"/>
              <w:divBdr>
                <w:top w:val="none" w:sz="0" w:space="0" w:color="auto"/>
                <w:left w:val="none" w:sz="0" w:space="0" w:color="auto"/>
                <w:bottom w:val="none" w:sz="0" w:space="0" w:color="auto"/>
                <w:right w:val="none" w:sz="0" w:space="0" w:color="auto"/>
              </w:divBdr>
            </w:div>
            <w:div w:id="769086276">
              <w:marLeft w:val="0"/>
              <w:marRight w:val="0"/>
              <w:marTop w:val="0"/>
              <w:marBottom w:val="0"/>
              <w:divBdr>
                <w:top w:val="none" w:sz="0" w:space="0" w:color="auto"/>
                <w:left w:val="none" w:sz="0" w:space="0" w:color="auto"/>
                <w:bottom w:val="none" w:sz="0" w:space="0" w:color="auto"/>
                <w:right w:val="none" w:sz="0" w:space="0" w:color="auto"/>
              </w:divBdr>
            </w:div>
            <w:div w:id="900677544">
              <w:marLeft w:val="0"/>
              <w:marRight w:val="0"/>
              <w:marTop w:val="0"/>
              <w:marBottom w:val="0"/>
              <w:divBdr>
                <w:top w:val="none" w:sz="0" w:space="0" w:color="auto"/>
                <w:left w:val="none" w:sz="0" w:space="0" w:color="auto"/>
                <w:bottom w:val="none" w:sz="0" w:space="0" w:color="auto"/>
                <w:right w:val="none" w:sz="0" w:space="0" w:color="auto"/>
              </w:divBdr>
            </w:div>
            <w:div w:id="1191411707">
              <w:marLeft w:val="0"/>
              <w:marRight w:val="0"/>
              <w:marTop w:val="0"/>
              <w:marBottom w:val="0"/>
              <w:divBdr>
                <w:top w:val="none" w:sz="0" w:space="0" w:color="auto"/>
                <w:left w:val="none" w:sz="0" w:space="0" w:color="auto"/>
                <w:bottom w:val="none" w:sz="0" w:space="0" w:color="auto"/>
                <w:right w:val="none" w:sz="0" w:space="0" w:color="auto"/>
              </w:divBdr>
            </w:div>
            <w:div w:id="1520390992">
              <w:marLeft w:val="0"/>
              <w:marRight w:val="0"/>
              <w:marTop w:val="0"/>
              <w:marBottom w:val="0"/>
              <w:divBdr>
                <w:top w:val="none" w:sz="0" w:space="0" w:color="auto"/>
                <w:left w:val="none" w:sz="0" w:space="0" w:color="auto"/>
                <w:bottom w:val="none" w:sz="0" w:space="0" w:color="auto"/>
                <w:right w:val="none" w:sz="0" w:space="0" w:color="auto"/>
              </w:divBdr>
            </w:div>
            <w:div w:id="1654213552">
              <w:marLeft w:val="0"/>
              <w:marRight w:val="0"/>
              <w:marTop w:val="0"/>
              <w:marBottom w:val="0"/>
              <w:divBdr>
                <w:top w:val="none" w:sz="0" w:space="0" w:color="auto"/>
                <w:left w:val="none" w:sz="0" w:space="0" w:color="auto"/>
                <w:bottom w:val="none" w:sz="0" w:space="0" w:color="auto"/>
                <w:right w:val="none" w:sz="0" w:space="0" w:color="auto"/>
              </w:divBdr>
            </w:div>
            <w:div w:id="1771268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389085">
      <w:bodyDiv w:val="1"/>
      <w:marLeft w:val="0"/>
      <w:marRight w:val="0"/>
      <w:marTop w:val="0"/>
      <w:marBottom w:val="0"/>
      <w:divBdr>
        <w:top w:val="none" w:sz="0" w:space="0" w:color="auto"/>
        <w:left w:val="none" w:sz="0" w:space="0" w:color="auto"/>
        <w:bottom w:val="none" w:sz="0" w:space="0" w:color="auto"/>
        <w:right w:val="none" w:sz="0" w:space="0" w:color="auto"/>
      </w:divBdr>
    </w:div>
    <w:div w:id="1305965566">
      <w:bodyDiv w:val="1"/>
      <w:marLeft w:val="0"/>
      <w:marRight w:val="0"/>
      <w:marTop w:val="0"/>
      <w:marBottom w:val="0"/>
      <w:divBdr>
        <w:top w:val="none" w:sz="0" w:space="0" w:color="auto"/>
        <w:left w:val="none" w:sz="0" w:space="0" w:color="auto"/>
        <w:bottom w:val="none" w:sz="0" w:space="0" w:color="auto"/>
        <w:right w:val="none" w:sz="0" w:space="0" w:color="auto"/>
      </w:divBdr>
    </w:div>
    <w:div w:id="1306621882">
      <w:bodyDiv w:val="1"/>
      <w:marLeft w:val="0"/>
      <w:marRight w:val="0"/>
      <w:marTop w:val="0"/>
      <w:marBottom w:val="0"/>
      <w:divBdr>
        <w:top w:val="none" w:sz="0" w:space="0" w:color="auto"/>
        <w:left w:val="none" w:sz="0" w:space="0" w:color="auto"/>
        <w:bottom w:val="none" w:sz="0" w:space="0" w:color="auto"/>
        <w:right w:val="none" w:sz="0" w:space="0" w:color="auto"/>
      </w:divBdr>
    </w:div>
    <w:div w:id="1324776342">
      <w:bodyDiv w:val="1"/>
      <w:marLeft w:val="0"/>
      <w:marRight w:val="0"/>
      <w:marTop w:val="0"/>
      <w:marBottom w:val="0"/>
      <w:divBdr>
        <w:top w:val="none" w:sz="0" w:space="0" w:color="auto"/>
        <w:left w:val="none" w:sz="0" w:space="0" w:color="auto"/>
        <w:bottom w:val="none" w:sz="0" w:space="0" w:color="auto"/>
        <w:right w:val="none" w:sz="0" w:space="0" w:color="auto"/>
      </w:divBdr>
    </w:div>
    <w:div w:id="1332640447">
      <w:bodyDiv w:val="1"/>
      <w:marLeft w:val="0"/>
      <w:marRight w:val="0"/>
      <w:marTop w:val="0"/>
      <w:marBottom w:val="0"/>
      <w:divBdr>
        <w:top w:val="none" w:sz="0" w:space="0" w:color="auto"/>
        <w:left w:val="none" w:sz="0" w:space="0" w:color="auto"/>
        <w:bottom w:val="none" w:sz="0" w:space="0" w:color="auto"/>
        <w:right w:val="none" w:sz="0" w:space="0" w:color="auto"/>
      </w:divBdr>
      <w:divsChild>
        <w:div w:id="587075797">
          <w:marLeft w:val="0"/>
          <w:marRight w:val="0"/>
          <w:marTop w:val="0"/>
          <w:marBottom w:val="0"/>
          <w:divBdr>
            <w:top w:val="none" w:sz="0" w:space="0" w:color="auto"/>
            <w:left w:val="none" w:sz="0" w:space="0" w:color="auto"/>
            <w:bottom w:val="none" w:sz="0" w:space="0" w:color="auto"/>
            <w:right w:val="none" w:sz="0" w:space="0" w:color="auto"/>
          </w:divBdr>
          <w:divsChild>
            <w:div w:id="946428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289783">
      <w:bodyDiv w:val="1"/>
      <w:marLeft w:val="0"/>
      <w:marRight w:val="0"/>
      <w:marTop w:val="0"/>
      <w:marBottom w:val="0"/>
      <w:divBdr>
        <w:top w:val="none" w:sz="0" w:space="0" w:color="auto"/>
        <w:left w:val="none" w:sz="0" w:space="0" w:color="auto"/>
        <w:bottom w:val="none" w:sz="0" w:space="0" w:color="auto"/>
        <w:right w:val="none" w:sz="0" w:space="0" w:color="auto"/>
      </w:divBdr>
    </w:div>
    <w:div w:id="1347251525">
      <w:bodyDiv w:val="1"/>
      <w:marLeft w:val="0"/>
      <w:marRight w:val="0"/>
      <w:marTop w:val="0"/>
      <w:marBottom w:val="0"/>
      <w:divBdr>
        <w:top w:val="none" w:sz="0" w:space="0" w:color="auto"/>
        <w:left w:val="none" w:sz="0" w:space="0" w:color="auto"/>
        <w:bottom w:val="none" w:sz="0" w:space="0" w:color="auto"/>
        <w:right w:val="none" w:sz="0" w:space="0" w:color="auto"/>
      </w:divBdr>
    </w:div>
    <w:div w:id="1352103805">
      <w:bodyDiv w:val="1"/>
      <w:marLeft w:val="0"/>
      <w:marRight w:val="0"/>
      <w:marTop w:val="0"/>
      <w:marBottom w:val="0"/>
      <w:divBdr>
        <w:top w:val="none" w:sz="0" w:space="0" w:color="auto"/>
        <w:left w:val="none" w:sz="0" w:space="0" w:color="auto"/>
        <w:bottom w:val="none" w:sz="0" w:space="0" w:color="auto"/>
        <w:right w:val="none" w:sz="0" w:space="0" w:color="auto"/>
      </w:divBdr>
    </w:div>
    <w:div w:id="1387535324">
      <w:bodyDiv w:val="1"/>
      <w:marLeft w:val="0"/>
      <w:marRight w:val="0"/>
      <w:marTop w:val="0"/>
      <w:marBottom w:val="0"/>
      <w:divBdr>
        <w:top w:val="none" w:sz="0" w:space="0" w:color="auto"/>
        <w:left w:val="none" w:sz="0" w:space="0" w:color="auto"/>
        <w:bottom w:val="none" w:sz="0" w:space="0" w:color="auto"/>
        <w:right w:val="none" w:sz="0" w:space="0" w:color="auto"/>
      </w:divBdr>
    </w:div>
    <w:div w:id="1395470576">
      <w:bodyDiv w:val="1"/>
      <w:marLeft w:val="0"/>
      <w:marRight w:val="0"/>
      <w:marTop w:val="0"/>
      <w:marBottom w:val="0"/>
      <w:divBdr>
        <w:top w:val="none" w:sz="0" w:space="0" w:color="auto"/>
        <w:left w:val="none" w:sz="0" w:space="0" w:color="auto"/>
        <w:bottom w:val="none" w:sz="0" w:space="0" w:color="auto"/>
        <w:right w:val="none" w:sz="0" w:space="0" w:color="auto"/>
      </w:divBdr>
    </w:div>
    <w:div w:id="1405765085">
      <w:bodyDiv w:val="1"/>
      <w:marLeft w:val="0"/>
      <w:marRight w:val="0"/>
      <w:marTop w:val="0"/>
      <w:marBottom w:val="0"/>
      <w:divBdr>
        <w:top w:val="none" w:sz="0" w:space="0" w:color="auto"/>
        <w:left w:val="none" w:sz="0" w:space="0" w:color="auto"/>
        <w:bottom w:val="none" w:sz="0" w:space="0" w:color="auto"/>
        <w:right w:val="none" w:sz="0" w:space="0" w:color="auto"/>
      </w:divBdr>
      <w:divsChild>
        <w:div w:id="1527401406">
          <w:marLeft w:val="1080"/>
          <w:marRight w:val="0"/>
          <w:marTop w:val="100"/>
          <w:marBottom w:val="0"/>
          <w:divBdr>
            <w:top w:val="none" w:sz="0" w:space="0" w:color="auto"/>
            <w:left w:val="none" w:sz="0" w:space="0" w:color="auto"/>
            <w:bottom w:val="none" w:sz="0" w:space="0" w:color="auto"/>
            <w:right w:val="none" w:sz="0" w:space="0" w:color="auto"/>
          </w:divBdr>
        </w:div>
      </w:divsChild>
    </w:div>
    <w:div w:id="1417828277">
      <w:bodyDiv w:val="1"/>
      <w:marLeft w:val="0"/>
      <w:marRight w:val="0"/>
      <w:marTop w:val="0"/>
      <w:marBottom w:val="0"/>
      <w:divBdr>
        <w:top w:val="none" w:sz="0" w:space="0" w:color="auto"/>
        <w:left w:val="none" w:sz="0" w:space="0" w:color="auto"/>
        <w:bottom w:val="none" w:sz="0" w:space="0" w:color="auto"/>
        <w:right w:val="none" w:sz="0" w:space="0" w:color="auto"/>
      </w:divBdr>
    </w:div>
    <w:div w:id="1418939930">
      <w:bodyDiv w:val="1"/>
      <w:marLeft w:val="0"/>
      <w:marRight w:val="0"/>
      <w:marTop w:val="0"/>
      <w:marBottom w:val="0"/>
      <w:divBdr>
        <w:top w:val="none" w:sz="0" w:space="0" w:color="auto"/>
        <w:left w:val="none" w:sz="0" w:space="0" w:color="auto"/>
        <w:bottom w:val="none" w:sz="0" w:space="0" w:color="auto"/>
        <w:right w:val="none" w:sz="0" w:space="0" w:color="auto"/>
      </w:divBdr>
    </w:div>
    <w:div w:id="1421755284">
      <w:bodyDiv w:val="1"/>
      <w:marLeft w:val="0"/>
      <w:marRight w:val="0"/>
      <w:marTop w:val="0"/>
      <w:marBottom w:val="0"/>
      <w:divBdr>
        <w:top w:val="none" w:sz="0" w:space="0" w:color="auto"/>
        <w:left w:val="none" w:sz="0" w:space="0" w:color="auto"/>
        <w:bottom w:val="none" w:sz="0" w:space="0" w:color="auto"/>
        <w:right w:val="none" w:sz="0" w:space="0" w:color="auto"/>
      </w:divBdr>
    </w:div>
    <w:div w:id="1421834333">
      <w:bodyDiv w:val="1"/>
      <w:marLeft w:val="0"/>
      <w:marRight w:val="0"/>
      <w:marTop w:val="0"/>
      <w:marBottom w:val="0"/>
      <w:divBdr>
        <w:top w:val="none" w:sz="0" w:space="0" w:color="auto"/>
        <w:left w:val="none" w:sz="0" w:space="0" w:color="auto"/>
        <w:bottom w:val="none" w:sz="0" w:space="0" w:color="auto"/>
        <w:right w:val="none" w:sz="0" w:space="0" w:color="auto"/>
      </w:divBdr>
      <w:divsChild>
        <w:div w:id="742293145">
          <w:marLeft w:val="274"/>
          <w:marRight w:val="0"/>
          <w:marTop w:val="0"/>
          <w:marBottom w:val="0"/>
          <w:divBdr>
            <w:top w:val="none" w:sz="0" w:space="0" w:color="auto"/>
            <w:left w:val="none" w:sz="0" w:space="0" w:color="auto"/>
            <w:bottom w:val="none" w:sz="0" w:space="0" w:color="auto"/>
            <w:right w:val="none" w:sz="0" w:space="0" w:color="auto"/>
          </w:divBdr>
        </w:div>
        <w:div w:id="809439004">
          <w:marLeft w:val="720"/>
          <w:marRight w:val="0"/>
          <w:marTop w:val="0"/>
          <w:marBottom w:val="0"/>
          <w:divBdr>
            <w:top w:val="none" w:sz="0" w:space="0" w:color="auto"/>
            <w:left w:val="none" w:sz="0" w:space="0" w:color="auto"/>
            <w:bottom w:val="none" w:sz="0" w:space="0" w:color="auto"/>
            <w:right w:val="none" w:sz="0" w:space="0" w:color="auto"/>
          </w:divBdr>
        </w:div>
        <w:div w:id="1337415772">
          <w:marLeft w:val="274"/>
          <w:marRight w:val="0"/>
          <w:marTop w:val="0"/>
          <w:marBottom w:val="0"/>
          <w:divBdr>
            <w:top w:val="none" w:sz="0" w:space="0" w:color="auto"/>
            <w:left w:val="none" w:sz="0" w:space="0" w:color="auto"/>
            <w:bottom w:val="none" w:sz="0" w:space="0" w:color="auto"/>
            <w:right w:val="none" w:sz="0" w:space="0" w:color="auto"/>
          </w:divBdr>
        </w:div>
        <w:div w:id="1788348431">
          <w:marLeft w:val="720"/>
          <w:marRight w:val="0"/>
          <w:marTop w:val="0"/>
          <w:marBottom w:val="0"/>
          <w:divBdr>
            <w:top w:val="none" w:sz="0" w:space="0" w:color="auto"/>
            <w:left w:val="none" w:sz="0" w:space="0" w:color="auto"/>
            <w:bottom w:val="none" w:sz="0" w:space="0" w:color="auto"/>
            <w:right w:val="none" w:sz="0" w:space="0" w:color="auto"/>
          </w:divBdr>
        </w:div>
        <w:div w:id="1848710553">
          <w:marLeft w:val="274"/>
          <w:marRight w:val="0"/>
          <w:marTop w:val="0"/>
          <w:marBottom w:val="0"/>
          <w:divBdr>
            <w:top w:val="none" w:sz="0" w:space="0" w:color="auto"/>
            <w:left w:val="none" w:sz="0" w:space="0" w:color="auto"/>
            <w:bottom w:val="none" w:sz="0" w:space="0" w:color="auto"/>
            <w:right w:val="none" w:sz="0" w:space="0" w:color="auto"/>
          </w:divBdr>
        </w:div>
      </w:divsChild>
    </w:div>
    <w:div w:id="1431244790">
      <w:bodyDiv w:val="1"/>
      <w:marLeft w:val="0"/>
      <w:marRight w:val="0"/>
      <w:marTop w:val="0"/>
      <w:marBottom w:val="0"/>
      <w:divBdr>
        <w:top w:val="none" w:sz="0" w:space="0" w:color="auto"/>
        <w:left w:val="none" w:sz="0" w:space="0" w:color="auto"/>
        <w:bottom w:val="none" w:sz="0" w:space="0" w:color="auto"/>
        <w:right w:val="none" w:sz="0" w:space="0" w:color="auto"/>
      </w:divBdr>
    </w:div>
    <w:div w:id="1431509024">
      <w:bodyDiv w:val="1"/>
      <w:marLeft w:val="0"/>
      <w:marRight w:val="0"/>
      <w:marTop w:val="0"/>
      <w:marBottom w:val="0"/>
      <w:divBdr>
        <w:top w:val="none" w:sz="0" w:space="0" w:color="auto"/>
        <w:left w:val="none" w:sz="0" w:space="0" w:color="auto"/>
        <w:bottom w:val="none" w:sz="0" w:space="0" w:color="auto"/>
        <w:right w:val="none" w:sz="0" w:space="0" w:color="auto"/>
      </w:divBdr>
      <w:divsChild>
        <w:div w:id="1691832721">
          <w:blockQuote w:val="1"/>
          <w:marLeft w:val="0"/>
          <w:marRight w:val="0"/>
          <w:marTop w:val="0"/>
          <w:marBottom w:val="300"/>
          <w:divBdr>
            <w:top w:val="none" w:sz="0" w:space="0" w:color="auto"/>
            <w:left w:val="single" w:sz="36" w:space="15" w:color="EEEEEE"/>
            <w:bottom w:val="none" w:sz="0" w:space="0" w:color="auto"/>
            <w:right w:val="none" w:sz="0" w:space="0" w:color="auto"/>
          </w:divBdr>
        </w:div>
      </w:divsChild>
    </w:div>
    <w:div w:id="1443303001">
      <w:bodyDiv w:val="1"/>
      <w:marLeft w:val="0"/>
      <w:marRight w:val="0"/>
      <w:marTop w:val="0"/>
      <w:marBottom w:val="0"/>
      <w:divBdr>
        <w:top w:val="none" w:sz="0" w:space="0" w:color="auto"/>
        <w:left w:val="none" w:sz="0" w:space="0" w:color="auto"/>
        <w:bottom w:val="none" w:sz="0" w:space="0" w:color="auto"/>
        <w:right w:val="none" w:sz="0" w:space="0" w:color="auto"/>
      </w:divBdr>
    </w:div>
    <w:div w:id="1445996219">
      <w:bodyDiv w:val="1"/>
      <w:marLeft w:val="0"/>
      <w:marRight w:val="0"/>
      <w:marTop w:val="0"/>
      <w:marBottom w:val="0"/>
      <w:divBdr>
        <w:top w:val="none" w:sz="0" w:space="0" w:color="auto"/>
        <w:left w:val="none" w:sz="0" w:space="0" w:color="auto"/>
        <w:bottom w:val="none" w:sz="0" w:space="0" w:color="auto"/>
        <w:right w:val="none" w:sz="0" w:space="0" w:color="auto"/>
      </w:divBdr>
      <w:divsChild>
        <w:div w:id="1214661434">
          <w:marLeft w:val="0"/>
          <w:marRight w:val="0"/>
          <w:marTop w:val="0"/>
          <w:marBottom w:val="0"/>
          <w:divBdr>
            <w:top w:val="single" w:sz="2" w:space="1" w:color="auto"/>
            <w:left w:val="single" w:sz="2" w:space="1" w:color="auto"/>
            <w:bottom w:val="single" w:sz="2" w:space="1" w:color="auto"/>
            <w:right w:val="single" w:sz="2" w:space="1" w:color="auto"/>
          </w:divBdr>
        </w:div>
      </w:divsChild>
    </w:div>
    <w:div w:id="1446340418">
      <w:bodyDiv w:val="1"/>
      <w:marLeft w:val="0"/>
      <w:marRight w:val="0"/>
      <w:marTop w:val="0"/>
      <w:marBottom w:val="0"/>
      <w:divBdr>
        <w:top w:val="none" w:sz="0" w:space="0" w:color="auto"/>
        <w:left w:val="none" w:sz="0" w:space="0" w:color="auto"/>
        <w:bottom w:val="none" w:sz="0" w:space="0" w:color="auto"/>
        <w:right w:val="none" w:sz="0" w:space="0" w:color="auto"/>
      </w:divBdr>
    </w:div>
    <w:div w:id="1454012993">
      <w:bodyDiv w:val="1"/>
      <w:marLeft w:val="0"/>
      <w:marRight w:val="0"/>
      <w:marTop w:val="0"/>
      <w:marBottom w:val="0"/>
      <w:divBdr>
        <w:top w:val="none" w:sz="0" w:space="0" w:color="auto"/>
        <w:left w:val="none" w:sz="0" w:space="0" w:color="auto"/>
        <w:bottom w:val="none" w:sz="0" w:space="0" w:color="auto"/>
        <w:right w:val="none" w:sz="0" w:space="0" w:color="auto"/>
      </w:divBdr>
      <w:divsChild>
        <w:div w:id="636497717">
          <w:marLeft w:val="360"/>
          <w:marRight w:val="0"/>
          <w:marTop w:val="0"/>
          <w:marBottom w:val="0"/>
          <w:divBdr>
            <w:top w:val="none" w:sz="0" w:space="0" w:color="auto"/>
            <w:left w:val="none" w:sz="0" w:space="0" w:color="auto"/>
            <w:bottom w:val="none" w:sz="0" w:space="0" w:color="auto"/>
            <w:right w:val="none" w:sz="0" w:space="0" w:color="auto"/>
          </w:divBdr>
        </w:div>
        <w:div w:id="996611593">
          <w:marLeft w:val="360"/>
          <w:marRight w:val="0"/>
          <w:marTop w:val="0"/>
          <w:marBottom w:val="0"/>
          <w:divBdr>
            <w:top w:val="none" w:sz="0" w:space="0" w:color="auto"/>
            <w:left w:val="none" w:sz="0" w:space="0" w:color="auto"/>
            <w:bottom w:val="none" w:sz="0" w:space="0" w:color="auto"/>
            <w:right w:val="none" w:sz="0" w:space="0" w:color="auto"/>
          </w:divBdr>
        </w:div>
        <w:div w:id="1276903673">
          <w:marLeft w:val="360"/>
          <w:marRight w:val="0"/>
          <w:marTop w:val="0"/>
          <w:marBottom w:val="0"/>
          <w:divBdr>
            <w:top w:val="none" w:sz="0" w:space="0" w:color="auto"/>
            <w:left w:val="none" w:sz="0" w:space="0" w:color="auto"/>
            <w:bottom w:val="none" w:sz="0" w:space="0" w:color="auto"/>
            <w:right w:val="none" w:sz="0" w:space="0" w:color="auto"/>
          </w:divBdr>
        </w:div>
      </w:divsChild>
    </w:div>
    <w:div w:id="1478913238">
      <w:bodyDiv w:val="1"/>
      <w:marLeft w:val="0"/>
      <w:marRight w:val="0"/>
      <w:marTop w:val="0"/>
      <w:marBottom w:val="0"/>
      <w:divBdr>
        <w:top w:val="none" w:sz="0" w:space="0" w:color="auto"/>
        <w:left w:val="none" w:sz="0" w:space="0" w:color="auto"/>
        <w:bottom w:val="none" w:sz="0" w:space="0" w:color="auto"/>
        <w:right w:val="none" w:sz="0" w:space="0" w:color="auto"/>
      </w:divBdr>
    </w:div>
    <w:div w:id="1480079064">
      <w:bodyDiv w:val="1"/>
      <w:marLeft w:val="0"/>
      <w:marRight w:val="0"/>
      <w:marTop w:val="0"/>
      <w:marBottom w:val="0"/>
      <w:divBdr>
        <w:top w:val="none" w:sz="0" w:space="0" w:color="auto"/>
        <w:left w:val="none" w:sz="0" w:space="0" w:color="auto"/>
        <w:bottom w:val="none" w:sz="0" w:space="0" w:color="auto"/>
        <w:right w:val="none" w:sz="0" w:space="0" w:color="auto"/>
      </w:divBdr>
    </w:div>
    <w:div w:id="1483505597">
      <w:bodyDiv w:val="1"/>
      <w:marLeft w:val="0"/>
      <w:marRight w:val="0"/>
      <w:marTop w:val="0"/>
      <w:marBottom w:val="0"/>
      <w:divBdr>
        <w:top w:val="none" w:sz="0" w:space="0" w:color="auto"/>
        <w:left w:val="none" w:sz="0" w:space="0" w:color="auto"/>
        <w:bottom w:val="none" w:sz="0" w:space="0" w:color="auto"/>
        <w:right w:val="none" w:sz="0" w:space="0" w:color="auto"/>
      </w:divBdr>
    </w:div>
    <w:div w:id="1486122625">
      <w:bodyDiv w:val="1"/>
      <w:marLeft w:val="0"/>
      <w:marRight w:val="0"/>
      <w:marTop w:val="0"/>
      <w:marBottom w:val="0"/>
      <w:divBdr>
        <w:top w:val="none" w:sz="0" w:space="0" w:color="auto"/>
        <w:left w:val="none" w:sz="0" w:space="0" w:color="auto"/>
        <w:bottom w:val="none" w:sz="0" w:space="0" w:color="auto"/>
        <w:right w:val="none" w:sz="0" w:space="0" w:color="auto"/>
      </w:divBdr>
    </w:div>
    <w:div w:id="1486970797">
      <w:bodyDiv w:val="1"/>
      <w:marLeft w:val="0"/>
      <w:marRight w:val="0"/>
      <w:marTop w:val="0"/>
      <w:marBottom w:val="0"/>
      <w:divBdr>
        <w:top w:val="none" w:sz="0" w:space="0" w:color="auto"/>
        <w:left w:val="none" w:sz="0" w:space="0" w:color="auto"/>
        <w:bottom w:val="none" w:sz="0" w:space="0" w:color="auto"/>
        <w:right w:val="none" w:sz="0" w:space="0" w:color="auto"/>
      </w:divBdr>
    </w:div>
    <w:div w:id="1488859465">
      <w:bodyDiv w:val="1"/>
      <w:marLeft w:val="0"/>
      <w:marRight w:val="0"/>
      <w:marTop w:val="0"/>
      <w:marBottom w:val="0"/>
      <w:divBdr>
        <w:top w:val="none" w:sz="0" w:space="0" w:color="auto"/>
        <w:left w:val="none" w:sz="0" w:space="0" w:color="auto"/>
        <w:bottom w:val="none" w:sz="0" w:space="0" w:color="auto"/>
        <w:right w:val="none" w:sz="0" w:space="0" w:color="auto"/>
      </w:divBdr>
    </w:div>
    <w:div w:id="1489593186">
      <w:bodyDiv w:val="1"/>
      <w:marLeft w:val="0"/>
      <w:marRight w:val="0"/>
      <w:marTop w:val="0"/>
      <w:marBottom w:val="0"/>
      <w:divBdr>
        <w:top w:val="none" w:sz="0" w:space="0" w:color="auto"/>
        <w:left w:val="none" w:sz="0" w:space="0" w:color="auto"/>
        <w:bottom w:val="none" w:sz="0" w:space="0" w:color="auto"/>
        <w:right w:val="none" w:sz="0" w:space="0" w:color="auto"/>
      </w:divBdr>
    </w:div>
    <w:div w:id="1492216116">
      <w:bodyDiv w:val="1"/>
      <w:marLeft w:val="0"/>
      <w:marRight w:val="0"/>
      <w:marTop w:val="0"/>
      <w:marBottom w:val="0"/>
      <w:divBdr>
        <w:top w:val="none" w:sz="0" w:space="0" w:color="auto"/>
        <w:left w:val="none" w:sz="0" w:space="0" w:color="auto"/>
        <w:bottom w:val="none" w:sz="0" w:space="0" w:color="auto"/>
        <w:right w:val="none" w:sz="0" w:space="0" w:color="auto"/>
      </w:divBdr>
    </w:div>
    <w:div w:id="1509253005">
      <w:bodyDiv w:val="1"/>
      <w:marLeft w:val="0"/>
      <w:marRight w:val="0"/>
      <w:marTop w:val="0"/>
      <w:marBottom w:val="0"/>
      <w:divBdr>
        <w:top w:val="none" w:sz="0" w:space="0" w:color="auto"/>
        <w:left w:val="none" w:sz="0" w:space="0" w:color="auto"/>
        <w:bottom w:val="none" w:sz="0" w:space="0" w:color="auto"/>
        <w:right w:val="none" w:sz="0" w:space="0" w:color="auto"/>
      </w:divBdr>
    </w:div>
    <w:div w:id="1526557923">
      <w:bodyDiv w:val="1"/>
      <w:marLeft w:val="0"/>
      <w:marRight w:val="0"/>
      <w:marTop w:val="0"/>
      <w:marBottom w:val="0"/>
      <w:divBdr>
        <w:top w:val="none" w:sz="0" w:space="0" w:color="auto"/>
        <w:left w:val="none" w:sz="0" w:space="0" w:color="auto"/>
        <w:bottom w:val="none" w:sz="0" w:space="0" w:color="auto"/>
        <w:right w:val="none" w:sz="0" w:space="0" w:color="auto"/>
      </w:divBdr>
    </w:div>
    <w:div w:id="1528829977">
      <w:bodyDiv w:val="1"/>
      <w:marLeft w:val="0"/>
      <w:marRight w:val="0"/>
      <w:marTop w:val="0"/>
      <w:marBottom w:val="0"/>
      <w:divBdr>
        <w:top w:val="none" w:sz="0" w:space="0" w:color="auto"/>
        <w:left w:val="none" w:sz="0" w:space="0" w:color="auto"/>
        <w:bottom w:val="none" w:sz="0" w:space="0" w:color="auto"/>
        <w:right w:val="none" w:sz="0" w:space="0" w:color="auto"/>
      </w:divBdr>
    </w:div>
    <w:div w:id="1536504757">
      <w:bodyDiv w:val="1"/>
      <w:marLeft w:val="0"/>
      <w:marRight w:val="0"/>
      <w:marTop w:val="0"/>
      <w:marBottom w:val="0"/>
      <w:divBdr>
        <w:top w:val="none" w:sz="0" w:space="0" w:color="auto"/>
        <w:left w:val="none" w:sz="0" w:space="0" w:color="auto"/>
        <w:bottom w:val="none" w:sz="0" w:space="0" w:color="auto"/>
        <w:right w:val="none" w:sz="0" w:space="0" w:color="auto"/>
      </w:divBdr>
      <w:divsChild>
        <w:div w:id="1857184574">
          <w:marLeft w:val="0"/>
          <w:marRight w:val="0"/>
          <w:marTop w:val="0"/>
          <w:marBottom w:val="0"/>
          <w:divBdr>
            <w:top w:val="none" w:sz="0" w:space="0" w:color="auto"/>
            <w:left w:val="none" w:sz="0" w:space="0" w:color="auto"/>
            <w:bottom w:val="none" w:sz="0" w:space="0" w:color="auto"/>
            <w:right w:val="none" w:sz="0" w:space="0" w:color="auto"/>
          </w:divBdr>
          <w:divsChild>
            <w:div w:id="2029061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967018">
      <w:bodyDiv w:val="1"/>
      <w:marLeft w:val="0"/>
      <w:marRight w:val="0"/>
      <w:marTop w:val="0"/>
      <w:marBottom w:val="0"/>
      <w:divBdr>
        <w:top w:val="none" w:sz="0" w:space="0" w:color="auto"/>
        <w:left w:val="none" w:sz="0" w:space="0" w:color="auto"/>
        <w:bottom w:val="none" w:sz="0" w:space="0" w:color="auto"/>
        <w:right w:val="none" w:sz="0" w:space="0" w:color="auto"/>
      </w:divBdr>
      <w:divsChild>
        <w:div w:id="36007062">
          <w:marLeft w:val="446"/>
          <w:marRight w:val="0"/>
          <w:marTop w:val="0"/>
          <w:marBottom w:val="0"/>
          <w:divBdr>
            <w:top w:val="none" w:sz="0" w:space="0" w:color="auto"/>
            <w:left w:val="none" w:sz="0" w:space="0" w:color="auto"/>
            <w:bottom w:val="none" w:sz="0" w:space="0" w:color="auto"/>
            <w:right w:val="none" w:sz="0" w:space="0" w:color="auto"/>
          </w:divBdr>
        </w:div>
        <w:div w:id="619460978">
          <w:marLeft w:val="446"/>
          <w:marRight w:val="0"/>
          <w:marTop w:val="0"/>
          <w:marBottom w:val="0"/>
          <w:divBdr>
            <w:top w:val="none" w:sz="0" w:space="0" w:color="auto"/>
            <w:left w:val="none" w:sz="0" w:space="0" w:color="auto"/>
            <w:bottom w:val="none" w:sz="0" w:space="0" w:color="auto"/>
            <w:right w:val="none" w:sz="0" w:space="0" w:color="auto"/>
          </w:divBdr>
        </w:div>
        <w:div w:id="1474368736">
          <w:marLeft w:val="446"/>
          <w:marRight w:val="0"/>
          <w:marTop w:val="0"/>
          <w:marBottom w:val="0"/>
          <w:divBdr>
            <w:top w:val="none" w:sz="0" w:space="0" w:color="auto"/>
            <w:left w:val="none" w:sz="0" w:space="0" w:color="auto"/>
            <w:bottom w:val="none" w:sz="0" w:space="0" w:color="auto"/>
            <w:right w:val="none" w:sz="0" w:space="0" w:color="auto"/>
          </w:divBdr>
        </w:div>
        <w:div w:id="2136678424">
          <w:marLeft w:val="446"/>
          <w:marRight w:val="0"/>
          <w:marTop w:val="0"/>
          <w:marBottom w:val="0"/>
          <w:divBdr>
            <w:top w:val="none" w:sz="0" w:space="0" w:color="auto"/>
            <w:left w:val="none" w:sz="0" w:space="0" w:color="auto"/>
            <w:bottom w:val="none" w:sz="0" w:space="0" w:color="auto"/>
            <w:right w:val="none" w:sz="0" w:space="0" w:color="auto"/>
          </w:divBdr>
        </w:div>
      </w:divsChild>
    </w:div>
    <w:div w:id="1555265547">
      <w:bodyDiv w:val="1"/>
      <w:marLeft w:val="0"/>
      <w:marRight w:val="0"/>
      <w:marTop w:val="0"/>
      <w:marBottom w:val="0"/>
      <w:divBdr>
        <w:top w:val="none" w:sz="0" w:space="0" w:color="auto"/>
        <w:left w:val="none" w:sz="0" w:space="0" w:color="auto"/>
        <w:bottom w:val="none" w:sz="0" w:space="0" w:color="auto"/>
        <w:right w:val="none" w:sz="0" w:space="0" w:color="auto"/>
      </w:divBdr>
      <w:divsChild>
        <w:div w:id="177349103">
          <w:marLeft w:val="0"/>
          <w:marRight w:val="0"/>
          <w:marTop w:val="0"/>
          <w:marBottom w:val="0"/>
          <w:divBdr>
            <w:top w:val="none" w:sz="0" w:space="0" w:color="auto"/>
            <w:left w:val="none" w:sz="0" w:space="0" w:color="auto"/>
            <w:bottom w:val="none" w:sz="0" w:space="0" w:color="auto"/>
            <w:right w:val="none" w:sz="0" w:space="0" w:color="auto"/>
          </w:divBdr>
        </w:div>
      </w:divsChild>
    </w:div>
    <w:div w:id="1558931285">
      <w:bodyDiv w:val="1"/>
      <w:marLeft w:val="0"/>
      <w:marRight w:val="0"/>
      <w:marTop w:val="0"/>
      <w:marBottom w:val="0"/>
      <w:divBdr>
        <w:top w:val="none" w:sz="0" w:space="0" w:color="auto"/>
        <w:left w:val="none" w:sz="0" w:space="0" w:color="auto"/>
        <w:bottom w:val="none" w:sz="0" w:space="0" w:color="auto"/>
        <w:right w:val="none" w:sz="0" w:space="0" w:color="auto"/>
      </w:divBdr>
    </w:div>
    <w:div w:id="1567452744">
      <w:bodyDiv w:val="1"/>
      <w:marLeft w:val="0"/>
      <w:marRight w:val="0"/>
      <w:marTop w:val="0"/>
      <w:marBottom w:val="0"/>
      <w:divBdr>
        <w:top w:val="none" w:sz="0" w:space="0" w:color="auto"/>
        <w:left w:val="none" w:sz="0" w:space="0" w:color="auto"/>
        <w:bottom w:val="none" w:sz="0" w:space="0" w:color="auto"/>
        <w:right w:val="none" w:sz="0" w:space="0" w:color="auto"/>
      </w:divBdr>
    </w:div>
    <w:div w:id="1582833364">
      <w:bodyDiv w:val="1"/>
      <w:marLeft w:val="0"/>
      <w:marRight w:val="0"/>
      <w:marTop w:val="0"/>
      <w:marBottom w:val="0"/>
      <w:divBdr>
        <w:top w:val="none" w:sz="0" w:space="0" w:color="auto"/>
        <w:left w:val="none" w:sz="0" w:space="0" w:color="auto"/>
        <w:bottom w:val="none" w:sz="0" w:space="0" w:color="auto"/>
        <w:right w:val="none" w:sz="0" w:space="0" w:color="auto"/>
      </w:divBdr>
      <w:divsChild>
        <w:div w:id="152376727">
          <w:marLeft w:val="0"/>
          <w:marRight w:val="0"/>
          <w:marTop w:val="0"/>
          <w:marBottom w:val="0"/>
          <w:divBdr>
            <w:top w:val="none" w:sz="0" w:space="0" w:color="auto"/>
            <w:left w:val="none" w:sz="0" w:space="0" w:color="auto"/>
            <w:bottom w:val="none" w:sz="0" w:space="0" w:color="auto"/>
            <w:right w:val="none" w:sz="0" w:space="0" w:color="auto"/>
          </w:divBdr>
          <w:divsChild>
            <w:div w:id="1839730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458276">
      <w:bodyDiv w:val="1"/>
      <w:marLeft w:val="0"/>
      <w:marRight w:val="0"/>
      <w:marTop w:val="0"/>
      <w:marBottom w:val="0"/>
      <w:divBdr>
        <w:top w:val="none" w:sz="0" w:space="0" w:color="auto"/>
        <w:left w:val="none" w:sz="0" w:space="0" w:color="auto"/>
        <w:bottom w:val="none" w:sz="0" w:space="0" w:color="auto"/>
        <w:right w:val="none" w:sz="0" w:space="0" w:color="auto"/>
      </w:divBdr>
      <w:divsChild>
        <w:div w:id="1432824000">
          <w:marLeft w:val="0"/>
          <w:marRight w:val="0"/>
          <w:marTop w:val="0"/>
          <w:marBottom w:val="0"/>
          <w:divBdr>
            <w:top w:val="none" w:sz="0" w:space="0" w:color="auto"/>
            <w:left w:val="none" w:sz="0" w:space="0" w:color="auto"/>
            <w:bottom w:val="none" w:sz="0" w:space="0" w:color="auto"/>
            <w:right w:val="none" w:sz="0" w:space="0" w:color="auto"/>
          </w:divBdr>
          <w:divsChild>
            <w:div w:id="1689015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883670">
      <w:bodyDiv w:val="1"/>
      <w:marLeft w:val="0"/>
      <w:marRight w:val="0"/>
      <w:marTop w:val="0"/>
      <w:marBottom w:val="0"/>
      <w:divBdr>
        <w:top w:val="none" w:sz="0" w:space="0" w:color="auto"/>
        <w:left w:val="none" w:sz="0" w:space="0" w:color="auto"/>
        <w:bottom w:val="none" w:sz="0" w:space="0" w:color="auto"/>
        <w:right w:val="none" w:sz="0" w:space="0" w:color="auto"/>
      </w:divBdr>
    </w:div>
    <w:div w:id="1617713351">
      <w:bodyDiv w:val="1"/>
      <w:marLeft w:val="0"/>
      <w:marRight w:val="0"/>
      <w:marTop w:val="0"/>
      <w:marBottom w:val="0"/>
      <w:divBdr>
        <w:top w:val="none" w:sz="0" w:space="0" w:color="auto"/>
        <w:left w:val="none" w:sz="0" w:space="0" w:color="auto"/>
        <w:bottom w:val="none" w:sz="0" w:space="0" w:color="auto"/>
        <w:right w:val="none" w:sz="0" w:space="0" w:color="auto"/>
      </w:divBdr>
      <w:divsChild>
        <w:div w:id="197352397">
          <w:marLeft w:val="0"/>
          <w:marRight w:val="0"/>
          <w:marTop w:val="0"/>
          <w:marBottom w:val="0"/>
          <w:divBdr>
            <w:top w:val="none" w:sz="0" w:space="0" w:color="auto"/>
            <w:left w:val="none" w:sz="0" w:space="0" w:color="auto"/>
            <w:bottom w:val="none" w:sz="0" w:space="0" w:color="auto"/>
            <w:right w:val="none" w:sz="0" w:space="0" w:color="auto"/>
          </w:divBdr>
          <w:divsChild>
            <w:div w:id="1656107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497859">
      <w:bodyDiv w:val="1"/>
      <w:marLeft w:val="0"/>
      <w:marRight w:val="0"/>
      <w:marTop w:val="0"/>
      <w:marBottom w:val="0"/>
      <w:divBdr>
        <w:top w:val="none" w:sz="0" w:space="0" w:color="auto"/>
        <w:left w:val="none" w:sz="0" w:space="0" w:color="auto"/>
        <w:bottom w:val="none" w:sz="0" w:space="0" w:color="auto"/>
        <w:right w:val="none" w:sz="0" w:space="0" w:color="auto"/>
      </w:divBdr>
      <w:divsChild>
        <w:div w:id="1628663316">
          <w:marLeft w:val="274"/>
          <w:marRight w:val="0"/>
          <w:marTop w:val="0"/>
          <w:marBottom w:val="0"/>
          <w:divBdr>
            <w:top w:val="none" w:sz="0" w:space="0" w:color="auto"/>
            <w:left w:val="none" w:sz="0" w:space="0" w:color="auto"/>
            <w:bottom w:val="none" w:sz="0" w:space="0" w:color="auto"/>
            <w:right w:val="none" w:sz="0" w:space="0" w:color="auto"/>
          </w:divBdr>
        </w:div>
        <w:div w:id="1975401575">
          <w:marLeft w:val="274"/>
          <w:marRight w:val="0"/>
          <w:marTop w:val="0"/>
          <w:marBottom w:val="0"/>
          <w:divBdr>
            <w:top w:val="none" w:sz="0" w:space="0" w:color="auto"/>
            <w:left w:val="none" w:sz="0" w:space="0" w:color="auto"/>
            <w:bottom w:val="none" w:sz="0" w:space="0" w:color="auto"/>
            <w:right w:val="none" w:sz="0" w:space="0" w:color="auto"/>
          </w:divBdr>
        </w:div>
      </w:divsChild>
    </w:div>
    <w:div w:id="1628971148">
      <w:bodyDiv w:val="1"/>
      <w:marLeft w:val="0"/>
      <w:marRight w:val="0"/>
      <w:marTop w:val="0"/>
      <w:marBottom w:val="0"/>
      <w:divBdr>
        <w:top w:val="none" w:sz="0" w:space="0" w:color="auto"/>
        <w:left w:val="none" w:sz="0" w:space="0" w:color="auto"/>
        <w:bottom w:val="none" w:sz="0" w:space="0" w:color="auto"/>
        <w:right w:val="none" w:sz="0" w:space="0" w:color="auto"/>
      </w:divBdr>
    </w:div>
    <w:div w:id="1653370429">
      <w:bodyDiv w:val="1"/>
      <w:marLeft w:val="0"/>
      <w:marRight w:val="0"/>
      <w:marTop w:val="0"/>
      <w:marBottom w:val="0"/>
      <w:divBdr>
        <w:top w:val="none" w:sz="0" w:space="0" w:color="auto"/>
        <w:left w:val="none" w:sz="0" w:space="0" w:color="auto"/>
        <w:bottom w:val="none" w:sz="0" w:space="0" w:color="auto"/>
        <w:right w:val="none" w:sz="0" w:space="0" w:color="auto"/>
      </w:divBdr>
    </w:div>
    <w:div w:id="1656954896">
      <w:bodyDiv w:val="1"/>
      <w:marLeft w:val="0"/>
      <w:marRight w:val="0"/>
      <w:marTop w:val="0"/>
      <w:marBottom w:val="0"/>
      <w:divBdr>
        <w:top w:val="none" w:sz="0" w:space="0" w:color="auto"/>
        <w:left w:val="none" w:sz="0" w:space="0" w:color="auto"/>
        <w:bottom w:val="none" w:sz="0" w:space="0" w:color="auto"/>
        <w:right w:val="none" w:sz="0" w:space="0" w:color="auto"/>
      </w:divBdr>
    </w:div>
    <w:div w:id="1658192216">
      <w:bodyDiv w:val="1"/>
      <w:marLeft w:val="0"/>
      <w:marRight w:val="0"/>
      <w:marTop w:val="0"/>
      <w:marBottom w:val="0"/>
      <w:divBdr>
        <w:top w:val="none" w:sz="0" w:space="0" w:color="auto"/>
        <w:left w:val="none" w:sz="0" w:space="0" w:color="auto"/>
        <w:bottom w:val="none" w:sz="0" w:space="0" w:color="auto"/>
        <w:right w:val="none" w:sz="0" w:space="0" w:color="auto"/>
      </w:divBdr>
    </w:div>
    <w:div w:id="1673099602">
      <w:bodyDiv w:val="1"/>
      <w:marLeft w:val="0"/>
      <w:marRight w:val="0"/>
      <w:marTop w:val="0"/>
      <w:marBottom w:val="0"/>
      <w:divBdr>
        <w:top w:val="none" w:sz="0" w:space="0" w:color="auto"/>
        <w:left w:val="none" w:sz="0" w:space="0" w:color="auto"/>
        <w:bottom w:val="none" w:sz="0" w:space="0" w:color="auto"/>
        <w:right w:val="none" w:sz="0" w:space="0" w:color="auto"/>
      </w:divBdr>
      <w:divsChild>
        <w:div w:id="513612151">
          <w:marLeft w:val="360"/>
          <w:marRight w:val="0"/>
          <w:marTop w:val="0"/>
          <w:marBottom w:val="0"/>
          <w:divBdr>
            <w:top w:val="none" w:sz="0" w:space="0" w:color="auto"/>
            <w:left w:val="none" w:sz="0" w:space="0" w:color="auto"/>
            <w:bottom w:val="none" w:sz="0" w:space="0" w:color="auto"/>
            <w:right w:val="none" w:sz="0" w:space="0" w:color="auto"/>
          </w:divBdr>
        </w:div>
        <w:div w:id="1010722612">
          <w:marLeft w:val="360"/>
          <w:marRight w:val="0"/>
          <w:marTop w:val="0"/>
          <w:marBottom w:val="0"/>
          <w:divBdr>
            <w:top w:val="none" w:sz="0" w:space="0" w:color="auto"/>
            <w:left w:val="none" w:sz="0" w:space="0" w:color="auto"/>
            <w:bottom w:val="none" w:sz="0" w:space="0" w:color="auto"/>
            <w:right w:val="none" w:sz="0" w:space="0" w:color="auto"/>
          </w:divBdr>
        </w:div>
        <w:div w:id="1385371419">
          <w:marLeft w:val="360"/>
          <w:marRight w:val="0"/>
          <w:marTop w:val="0"/>
          <w:marBottom w:val="0"/>
          <w:divBdr>
            <w:top w:val="none" w:sz="0" w:space="0" w:color="auto"/>
            <w:left w:val="none" w:sz="0" w:space="0" w:color="auto"/>
            <w:bottom w:val="none" w:sz="0" w:space="0" w:color="auto"/>
            <w:right w:val="none" w:sz="0" w:space="0" w:color="auto"/>
          </w:divBdr>
        </w:div>
      </w:divsChild>
    </w:div>
    <w:div w:id="1682387929">
      <w:bodyDiv w:val="1"/>
      <w:marLeft w:val="0"/>
      <w:marRight w:val="0"/>
      <w:marTop w:val="0"/>
      <w:marBottom w:val="0"/>
      <w:divBdr>
        <w:top w:val="none" w:sz="0" w:space="0" w:color="auto"/>
        <w:left w:val="none" w:sz="0" w:space="0" w:color="auto"/>
        <w:bottom w:val="none" w:sz="0" w:space="0" w:color="auto"/>
        <w:right w:val="none" w:sz="0" w:space="0" w:color="auto"/>
      </w:divBdr>
      <w:divsChild>
        <w:div w:id="208803931">
          <w:blockQuote w:val="1"/>
          <w:marLeft w:val="0"/>
          <w:marRight w:val="0"/>
          <w:marTop w:val="0"/>
          <w:marBottom w:val="300"/>
          <w:divBdr>
            <w:top w:val="none" w:sz="0" w:space="0" w:color="auto"/>
            <w:left w:val="single" w:sz="36" w:space="15" w:color="EEEEEE"/>
            <w:bottom w:val="none" w:sz="0" w:space="0" w:color="auto"/>
            <w:right w:val="none" w:sz="0" w:space="0" w:color="auto"/>
          </w:divBdr>
        </w:div>
        <w:div w:id="932594833">
          <w:blockQuote w:val="1"/>
          <w:marLeft w:val="0"/>
          <w:marRight w:val="0"/>
          <w:marTop w:val="0"/>
          <w:marBottom w:val="300"/>
          <w:divBdr>
            <w:top w:val="none" w:sz="0" w:space="0" w:color="auto"/>
            <w:left w:val="single" w:sz="36" w:space="15" w:color="EEEEEE"/>
            <w:bottom w:val="none" w:sz="0" w:space="0" w:color="auto"/>
            <w:right w:val="none" w:sz="0" w:space="0" w:color="auto"/>
          </w:divBdr>
        </w:div>
        <w:div w:id="1625306314">
          <w:blockQuote w:val="1"/>
          <w:marLeft w:val="0"/>
          <w:marRight w:val="0"/>
          <w:marTop w:val="0"/>
          <w:marBottom w:val="300"/>
          <w:divBdr>
            <w:top w:val="none" w:sz="0" w:space="0" w:color="auto"/>
            <w:left w:val="single" w:sz="36" w:space="15" w:color="EEEEEE"/>
            <w:bottom w:val="none" w:sz="0" w:space="0" w:color="auto"/>
            <w:right w:val="none" w:sz="0" w:space="0" w:color="auto"/>
          </w:divBdr>
        </w:div>
      </w:divsChild>
    </w:div>
    <w:div w:id="1693216039">
      <w:bodyDiv w:val="1"/>
      <w:marLeft w:val="0"/>
      <w:marRight w:val="0"/>
      <w:marTop w:val="0"/>
      <w:marBottom w:val="0"/>
      <w:divBdr>
        <w:top w:val="none" w:sz="0" w:space="0" w:color="auto"/>
        <w:left w:val="none" w:sz="0" w:space="0" w:color="auto"/>
        <w:bottom w:val="none" w:sz="0" w:space="0" w:color="auto"/>
        <w:right w:val="none" w:sz="0" w:space="0" w:color="auto"/>
      </w:divBdr>
    </w:div>
    <w:div w:id="1699820496">
      <w:bodyDiv w:val="1"/>
      <w:marLeft w:val="0"/>
      <w:marRight w:val="0"/>
      <w:marTop w:val="0"/>
      <w:marBottom w:val="0"/>
      <w:divBdr>
        <w:top w:val="none" w:sz="0" w:space="0" w:color="auto"/>
        <w:left w:val="none" w:sz="0" w:space="0" w:color="auto"/>
        <w:bottom w:val="none" w:sz="0" w:space="0" w:color="auto"/>
        <w:right w:val="none" w:sz="0" w:space="0" w:color="auto"/>
      </w:divBdr>
    </w:div>
    <w:div w:id="1714115140">
      <w:bodyDiv w:val="1"/>
      <w:marLeft w:val="0"/>
      <w:marRight w:val="0"/>
      <w:marTop w:val="0"/>
      <w:marBottom w:val="0"/>
      <w:divBdr>
        <w:top w:val="none" w:sz="0" w:space="0" w:color="auto"/>
        <w:left w:val="none" w:sz="0" w:space="0" w:color="auto"/>
        <w:bottom w:val="none" w:sz="0" w:space="0" w:color="auto"/>
        <w:right w:val="none" w:sz="0" w:space="0" w:color="auto"/>
      </w:divBdr>
    </w:div>
    <w:div w:id="1715151833">
      <w:bodyDiv w:val="1"/>
      <w:marLeft w:val="0"/>
      <w:marRight w:val="0"/>
      <w:marTop w:val="0"/>
      <w:marBottom w:val="0"/>
      <w:divBdr>
        <w:top w:val="none" w:sz="0" w:space="0" w:color="auto"/>
        <w:left w:val="none" w:sz="0" w:space="0" w:color="auto"/>
        <w:bottom w:val="none" w:sz="0" w:space="0" w:color="auto"/>
        <w:right w:val="none" w:sz="0" w:space="0" w:color="auto"/>
      </w:divBdr>
    </w:div>
    <w:div w:id="1725062228">
      <w:bodyDiv w:val="1"/>
      <w:marLeft w:val="0"/>
      <w:marRight w:val="0"/>
      <w:marTop w:val="0"/>
      <w:marBottom w:val="0"/>
      <w:divBdr>
        <w:top w:val="none" w:sz="0" w:space="0" w:color="auto"/>
        <w:left w:val="none" w:sz="0" w:space="0" w:color="auto"/>
        <w:bottom w:val="none" w:sz="0" w:space="0" w:color="auto"/>
        <w:right w:val="none" w:sz="0" w:space="0" w:color="auto"/>
      </w:divBdr>
    </w:div>
    <w:div w:id="1726682627">
      <w:bodyDiv w:val="1"/>
      <w:marLeft w:val="0"/>
      <w:marRight w:val="0"/>
      <w:marTop w:val="0"/>
      <w:marBottom w:val="0"/>
      <w:divBdr>
        <w:top w:val="none" w:sz="0" w:space="0" w:color="auto"/>
        <w:left w:val="none" w:sz="0" w:space="0" w:color="auto"/>
        <w:bottom w:val="none" w:sz="0" w:space="0" w:color="auto"/>
        <w:right w:val="none" w:sz="0" w:space="0" w:color="auto"/>
      </w:divBdr>
    </w:div>
    <w:div w:id="1732581868">
      <w:bodyDiv w:val="1"/>
      <w:marLeft w:val="0"/>
      <w:marRight w:val="0"/>
      <w:marTop w:val="0"/>
      <w:marBottom w:val="0"/>
      <w:divBdr>
        <w:top w:val="none" w:sz="0" w:space="0" w:color="auto"/>
        <w:left w:val="none" w:sz="0" w:space="0" w:color="auto"/>
        <w:bottom w:val="none" w:sz="0" w:space="0" w:color="auto"/>
        <w:right w:val="none" w:sz="0" w:space="0" w:color="auto"/>
      </w:divBdr>
    </w:div>
    <w:div w:id="1739402344">
      <w:bodyDiv w:val="1"/>
      <w:marLeft w:val="0"/>
      <w:marRight w:val="0"/>
      <w:marTop w:val="0"/>
      <w:marBottom w:val="0"/>
      <w:divBdr>
        <w:top w:val="none" w:sz="0" w:space="0" w:color="auto"/>
        <w:left w:val="none" w:sz="0" w:space="0" w:color="auto"/>
        <w:bottom w:val="none" w:sz="0" w:space="0" w:color="auto"/>
        <w:right w:val="none" w:sz="0" w:space="0" w:color="auto"/>
      </w:divBdr>
    </w:div>
    <w:div w:id="1749837577">
      <w:bodyDiv w:val="1"/>
      <w:marLeft w:val="0"/>
      <w:marRight w:val="0"/>
      <w:marTop w:val="0"/>
      <w:marBottom w:val="0"/>
      <w:divBdr>
        <w:top w:val="none" w:sz="0" w:space="0" w:color="auto"/>
        <w:left w:val="none" w:sz="0" w:space="0" w:color="auto"/>
        <w:bottom w:val="none" w:sz="0" w:space="0" w:color="auto"/>
        <w:right w:val="none" w:sz="0" w:space="0" w:color="auto"/>
      </w:divBdr>
    </w:div>
    <w:div w:id="1754083591">
      <w:bodyDiv w:val="1"/>
      <w:marLeft w:val="0"/>
      <w:marRight w:val="0"/>
      <w:marTop w:val="0"/>
      <w:marBottom w:val="0"/>
      <w:divBdr>
        <w:top w:val="none" w:sz="0" w:space="0" w:color="auto"/>
        <w:left w:val="none" w:sz="0" w:space="0" w:color="auto"/>
        <w:bottom w:val="none" w:sz="0" w:space="0" w:color="auto"/>
        <w:right w:val="none" w:sz="0" w:space="0" w:color="auto"/>
      </w:divBdr>
    </w:div>
    <w:div w:id="1755664815">
      <w:bodyDiv w:val="1"/>
      <w:marLeft w:val="0"/>
      <w:marRight w:val="0"/>
      <w:marTop w:val="0"/>
      <w:marBottom w:val="0"/>
      <w:divBdr>
        <w:top w:val="none" w:sz="0" w:space="0" w:color="auto"/>
        <w:left w:val="none" w:sz="0" w:space="0" w:color="auto"/>
        <w:bottom w:val="none" w:sz="0" w:space="0" w:color="auto"/>
        <w:right w:val="none" w:sz="0" w:space="0" w:color="auto"/>
      </w:divBdr>
    </w:div>
    <w:div w:id="1765035625">
      <w:bodyDiv w:val="1"/>
      <w:marLeft w:val="0"/>
      <w:marRight w:val="0"/>
      <w:marTop w:val="0"/>
      <w:marBottom w:val="0"/>
      <w:divBdr>
        <w:top w:val="none" w:sz="0" w:space="0" w:color="auto"/>
        <w:left w:val="none" w:sz="0" w:space="0" w:color="auto"/>
        <w:bottom w:val="none" w:sz="0" w:space="0" w:color="auto"/>
        <w:right w:val="none" w:sz="0" w:space="0" w:color="auto"/>
      </w:divBdr>
      <w:divsChild>
        <w:div w:id="491914139">
          <w:marLeft w:val="274"/>
          <w:marRight w:val="0"/>
          <w:marTop w:val="0"/>
          <w:marBottom w:val="0"/>
          <w:divBdr>
            <w:top w:val="none" w:sz="0" w:space="0" w:color="auto"/>
            <w:left w:val="none" w:sz="0" w:space="0" w:color="auto"/>
            <w:bottom w:val="none" w:sz="0" w:space="0" w:color="auto"/>
            <w:right w:val="none" w:sz="0" w:space="0" w:color="auto"/>
          </w:divBdr>
        </w:div>
        <w:div w:id="2122911461">
          <w:marLeft w:val="274"/>
          <w:marRight w:val="0"/>
          <w:marTop w:val="0"/>
          <w:marBottom w:val="0"/>
          <w:divBdr>
            <w:top w:val="none" w:sz="0" w:space="0" w:color="auto"/>
            <w:left w:val="none" w:sz="0" w:space="0" w:color="auto"/>
            <w:bottom w:val="none" w:sz="0" w:space="0" w:color="auto"/>
            <w:right w:val="none" w:sz="0" w:space="0" w:color="auto"/>
          </w:divBdr>
        </w:div>
      </w:divsChild>
    </w:div>
    <w:div w:id="1777825705">
      <w:bodyDiv w:val="1"/>
      <w:marLeft w:val="0"/>
      <w:marRight w:val="0"/>
      <w:marTop w:val="0"/>
      <w:marBottom w:val="0"/>
      <w:divBdr>
        <w:top w:val="none" w:sz="0" w:space="0" w:color="auto"/>
        <w:left w:val="none" w:sz="0" w:space="0" w:color="auto"/>
        <w:bottom w:val="none" w:sz="0" w:space="0" w:color="auto"/>
        <w:right w:val="none" w:sz="0" w:space="0" w:color="auto"/>
      </w:divBdr>
    </w:div>
    <w:div w:id="1784812000">
      <w:bodyDiv w:val="1"/>
      <w:marLeft w:val="0"/>
      <w:marRight w:val="0"/>
      <w:marTop w:val="0"/>
      <w:marBottom w:val="0"/>
      <w:divBdr>
        <w:top w:val="none" w:sz="0" w:space="0" w:color="auto"/>
        <w:left w:val="none" w:sz="0" w:space="0" w:color="auto"/>
        <w:bottom w:val="none" w:sz="0" w:space="0" w:color="auto"/>
        <w:right w:val="none" w:sz="0" w:space="0" w:color="auto"/>
      </w:divBdr>
    </w:div>
    <w:div w:id="1789544283">
      <w:bodyDiv w:val="1"/>
      <w:marLeft w:val="0"/>
      <w:marRight w:val="0"/>
      <w:marTop w:val="0"/>
      <w:marBottom w:val="0"/>
      <w:divBdr>
        <w:top w:val="none" w:sz="0" w:space="0" w:color="auto"/>
        <w:left w:val="none" w:sz="0" w:space="0" w:color="auto"/>
        <w:bottom w:val="none" w:sz="0" w:space="0" w:color="auto"/>
        <w:right w:val="none" w:sz="0" w:space="0" w:color="auto"/>
      </w:divBdr>
    </w:div>
    <w:div w:id="1791430599">
      <w:bodyDiv w:val="1"/>
      <w:marLeft w:val="0"/>
      <w:marRight w:val="0"/>
      <w:marTop w:val="0"/>
      <w:marBottom w:val="0"/>
      <w:divBdr>
        <w:top w:val="none" w:sz="0" w:space="0" w:color="auto"/>
        <w:left w:val="none" w:sz="0" w:space="0" w:color="auto"/>
        <w:bottom w:val="none" w:sz="0" w:space="0" w:color="auto"/>
        <w:right w:val="none" w:sz="0" w:space="0" w:color="auto"/>
      </w:divBdr>
    </w:div>
    <w:div w:id="1798334761">
      <w:bodyDiv w:val="1"/>
      <w:marLeft w:val="0"/>
      <w:marRight w:val="0"/>
      <w:marTop w:val="0"/>
      <w:marBottom w:val="0"/>
      <w:divBdr>
        <w:top w:val="none" w:sz="0" w:space="0" w:color="auto"/>
        <w:left w:val="none" w:sz="0" w:space="0" w:color="auto"/>
        <w:bottom w:val="none" w:sz="0" w:space="0" w:color="auto"/>
        <w:right w:val="none" w:sz="0" w:space="0" w:color="auto"/>
      </w:divBdr>
    </w:div>
    <w:div w:id="1800418830">
      <w:bodyDiv w:val="1"/>
      <w:marLeft w:val="0"/>
      <w:marRight w:val="0"/>
      <w:marTop w:val="0"/>
      <w:marBottom w:val="0"/>
      <w:divBdr>
        <w:top w:val="none" w:sz="0" w:space="0" w:color="auto"/>
        <w:left w:val="none" w:sz="0" w:space="0" w:color="auto"/>
        <w:bottom w:val="none" w:sz="0" w:space="0" w:color="auto"/>
        <w:right w:val="none" w:sz="0" w:space="0" w:color="auto"/>
      </w:divBdr>
      <w:divsChild>
        <w:div w:id="1428228550">
          <w:marLeft w:val="0"/>
          <w:marRight w:val="0"/>
          <w:marTop w:val="0"/>
          <w:marBottom w:val="0"/>
          <w:divBdr>
            <w:top w:val="none" w:sz="0" w:space="0" w:color="auto"/>
            <w:left w:val="none" w:sz="0" w:space="0" w:color="auto"/>
            <w:bottom w:val="none" w:sz="0" w:space="0" w:color="auto"/>
            <w:right w:val="none" w:sz="0" w:space="0" w:color="auto"/>
          </w:divBdr>
          <w:divsChild>
            <w:div w:id="30813364">
              <w:marLeft w:val="0"/>
              <w:marRight w:val="0"/>
              <w:marTop w:val="0"/>
              <w:marBottom w:val="0"/>
              <w:divBdr>
                <w:top w:val="none" w:sz="0" w:space="0" w:color="auto"/>
                <w:left w:val="none" w:sz="0" w:space="0" w:color="auto"/>
                <w:bottom w:val="none" w:sz="0" w:space="0" w:color="auto"/>
                <w:right w:val="none" w:sz="0" w:space="0" w:color="auto"/>
              </w:divBdr>
            </w:div>
            <w:div w:id="73011945">
              <w:marLeft w:val="0"/>
              <w:marRight w:val="0"/>
              <w:marTop w:val="0"/>
              <w:marBottom w:val="0"/>
              <w:divBdr>
                <w:top w:val="none" w:sz="0" w:space="0" w:color="auto"/>
                <w:left w:val="none" w:sz="0" w:space="0" w:color="auto"/>
                <w:bottom w:val="none" w:sz="0" w:space="0" w:color="auto"/>
                <w:right w:val="none" w:sz="0" w:space="0" w:color="auto"/>
              </w:divBdr>
            </w:div>
            <w:div w:id="603533796">
              <w:marLeft w:val="0"/>
              <w:marRight w:val="0"/>
              <w:marTop w:val="0"/>
              <w:marBottom w:val="0"/>
              <w:divBdr>
                <w:top w:val="none" w:sz="0" w:space="0" w:color="auto"/>
                <w:left w:val="none" w:sz="0" w:space="0" w:color="auto"/>
                <w:bottom w:val="none" w:sz="0" w:space="0" w:color="auto"/>
                <w:right w:val="none" w:sz="0" w:space="0" w:color="auto"/>
              </w:divBdr>
            </w:div>
            <w:div w:id="676924738">
              <w:marLeft w:val="0"/>
              <w:marRight w:val="0"/>
              <w:marTop w:val="0"/>
              <w:marBottom w:val="0"/>
              <w:divBdr>
                <w:top w:val="none" w:sz="0" w:space="0" w:color="auto"/>
                <w:left w:val="none" w:sz="0" w:space="0" w:color="auto"/>
                <w:bottom w:val="none" w:sz="0" w:space="0" w:color="auto"/>
                <w:right w:val="none" w:sz="0" w:space="0" w:color="auto"/>
              </w:divBdr>
            </w:div>
            <w:div w:id="1902979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348788">
      <w:bodyDiv w:val="1"/>
      <w:marLeft w:val="0"/>
      <w:marRight w:val="0"/>
      <w:marTop w:val="0"/>
      <w:marBottom w:val="0"/>
      <w:divBdr>
        <w:top w:val="none" w:sz="0" w:space="0" w:color="auto"/>
        <w:left w:val="none" w:sz="0" w:space="0" w:color="auto"/>
        <w:bottom w:val="none" w:sz="0" w:space="0" w:color="auto"/>
        <w:right w:val="none" w:sz="0" w:space="0" w:color="auto"/>
      </w:divBdr>
    </w:div>
    <w:div w:id="1819030086">
      <w:bodyDiv w:val="1"/>
      <w:marLeft w:val="0"/>
      <w:marRight w:val="0"/>
      <w:marTop w:val="0"/>
      <w:marBottom w:val="0"/>
      <w:divBdr>
        <w:top w:val="none" w:sz="0" w:space="0" w:color="auto"/>
        <w:left w:val="none" w:sz="0" w:space="0" w:color="auto"/>
        <w:bottom w:val="none" w:sz="0" w:space="0" w:color="auto"/>
        <w:right w:val="none" w:sz="0" w:space="0" w:color="auto"/>
      </w:divBdr>
    </w:div>
    <w:div w:id="1823888693">
      <w:bodyDiv w:val="1"/>
      <w:marLeft w:val="0"/>
      <w:marRight w:val="0"/>
      <w:marTop w:val="0"/>
      <w:marBottom w:val="0"/>
      <w:divBdr>
        <w:top w:val="none" w:sz="0" w:space="0" w:color="auto"/>
        <w:left w:val="none" w:sz="0" w:space="0" w:color="auto"/>
        <w:bottom w:val="none" w:sz="0" w:space="0" w:color="auto"/>
        <w:right w:val="none" w:sz="0" w:space="0" w:color="auto"/>
      </w:divBdr>
    </w:div>
    <w:div w:id="1828285759">
      <w:bodyDiv w:val="1"/>
      <w:marLeft w:val="0"/>
      <w:marRight w:val="0"/>
      <w:marTop w:val="0"/>
      <w:marBottom w:val="0"/>
      <w:divBdr>
        <w:top w:val="none" w:sz="0" w:space="0" w:color="auto"/>
        <w:left w:val="none" w:sz="0" w:space="0" w:color="auto"/>
        <w:bottom w:val="none" w:sz="0" w:space="0" w:color="auto"/>
        <w:right w:val="none" w:sz="0" w:space="0" w:color="auto"/>
      </w:divBdr>
    </w:div>
    <w:div w:id="1835605729">
      <w:bodyDiv w:val="1"/>
      <w:marLeft w:val="0"/>
      <w:marRight w:val="0"/>
      <w:marTop w:val="0"/>
      <w:marBottom w:val="0"/>
      <w:divBdr>
        <w:top w:val="none" w:sz="0" w:space="0" w:color="auto"/>
        <w:left w:val="none" w:sz="0" w:space="0" w:color="auto"/>
        <w:bottom w:val="none" w:sz="0" w:space="0" w:color="auto"/>
        <w:right w:val="none" w:sz="0" w:space="0" w:color="auto"/>
      </w:divBdr>
      <w:divsChild>
        <w:div w:id="364865153">
          <w:marLeft w:val="274"/>
          <w:marRight w:val="0"/>
          <w:marTop w:val="0"/>
          <w:marBottom w:val="0"/>
          <w:divBdr>
            <w:top w:val="none" w:sz="0" w:space="0" w:color="auto"/>
            <w:left w:val="none" w:sz="0" w:space="0" w:color="auto"/>
            <w:bottom w:val="none" w:sz="0" w:space="0" w:color="auto"/>
            <w:right w:val="none" w:sz="0" w:space="0" w:color="auto"/>
          </w:divBdr>
        </w:div>
        <w:div w:id="880049230">
          <w:marLeft w:val="994"/>
          <w:marRight w:val="0"/>
          <w:marTop w:val="0"/>
          <w:marBottom w:val="0"/>
          <w:divBdr>
            <w:top w:val="none" w:sz="0" w:space="0" w:color="auto"/>
            <w:left w:val="none" w:sz="0" w:space="0" w:color="auto"/>
            <w:bottom w:val="none" w:sz="0" w:space="0" w:color="auto"/>
            <w:right w:val="none" w:sz="0" w:space="0" w:color="auto"/>
          </w:divBdr>
        </w:div>
        <w:div w:id="1652372458">
          <w:marLeft w:val="274"/>
          <w:marRight w:val="0"/>
          <w:marTop w:val="0"/>
          <w:marBottom w:val="0"/>
          <w:divBdr>
            <w:top w:val="none" w:sz="0" w:space="0" w:color="auto"/>
            <w:left w:val="none" w:sz="0" w:space="0" w:color="auto"/>
            <w:bottom w:val="none" w:sz="0" w:space="0" w:color="auto"/>
            <w:right w:val="none" w:sz="0" w:space="0" w:color="auto"/>
          </w:divBdr>
        </w:div>
        <w:div w:id="1816340087">
          <w:marLeft w:val="274"/>
          <w:marRight w:val="0"/>
          <w:marTop w:val="0"/>
          <w:marBottom w:val="0"/>
          <w:divBdr>
            <w:top w:val="none" w:sz="0" w:space="0" w:color="auto"/>
            <w:left w:val="none" w:sz="0" w:space="0" w:color="auto"/>
            <w:bottom w:val="none" w:sz="0" w:space="0" w:color="auto"/>
            <w:right w:val="none" w:sz="0" w:space="0" w:color="auto"/>
          </w:divBdr>
        </w:div>
        <w:div w:id="1840190322">
          <w:marLeft w:val="274"/>
          <w:marRight w:val="0"/>
          <w:marTop w:val="0"/>
          <w:marBottom w:val="0"/>
          <w:divBdr>
            <w:top w:val="none" w:sz="0" w:space="0" w:color="auto"/>
            <w:left w:val="none" w:sz="0" w:space="0" w:color="auto"/>
            <w:bottom w:val="none" w:sz="0" w:space="0" w:color="auto"/>
            <w:right w:val="none" w:sz="0" w:space="0" w:color="auto"/>
          </w:divBdr>
        </w:div>
        <w:div w:id="2108035826">
          <w:marLeft w:val="994"/>
          <w:marRight w:val="0"/>
          <w:marTop w:val="0"/>
          <w:marBottom w:val="0"/>
          <w:divBdr>
            <w:top w:val="none" w:sz="0" w:space="0" w:color="auto"/>
            <w:left w:val="none" w:sz="0" w:space="0" w:color="auto"/>
            <w:bottom w:val="none" w:sz="0" w:space="0" w:color="auto"/>
            <w:right w:val="none" w:sz="0" w:space="0" w:color="auto"/>
          </w:divBdr>
        </w:div>
      </w:divsChild>
    </w:div>
    <w:div w:id="1839037543">
      <w:bodyDiv w:val="1"/>
      <w:marLeft w:val="0"/>
      <w:marRight w:val="0"/>
      <w:marTop w:val="0"/>
      <w:marBottom w:val="0"/>
      <w:divBdr>
        <w:top w:val="none" w:sz="0" w:space="0" w:color="auto"/>
        <w:left w:val="none" w:sz="0" w:space="0" w:color="auto"/>
        <w:bottom w:val="none" w:sz="0" w:space="0" w:color="auto"/>
        <w:right w:val="none" w:sz="0" w:space="0" w:color="auto"/>
      </w:divBdr>
    </w:div>
    <w:div w:id="1842811922">
      <w:bodyDiv w:val="1"/>
      <w:marLeft w:val="0"/>
      <w:marRight w:val="0"/>
      <w:marTop w:val="0"/>
      <w:marBottom w:val="0"/>
      <w:divBdr>
        <w:top w:val="none" w:sz="0" w:space="0" w:color="auto"/>
        <w:left w:val="none" w:sz="0" w:space="0" w:color="auto"/>
        <w:bottom w:val="none" w:sz="0" w:space="0" w:color="auto"/>
        <w:right w:val="none" w:sz="0" w:space="0" w:color="auto"/>
      </w:divBdr>
    </w:div>
    <w:div w:id="1846899596">
      <w:bodyDiv w:val="1"/>
      <w:marLeft w:val="0"/>
      <w:marRight w:val="0"/>
      <w:marTop w:val="0"/>
      <w:marBottom w:val="0"/>
      <w:divBdr>
        <w:top w:val="none" w:sz="0" w:space="0" w:color="auto"/>
        <w:left w:val="none" w:sz="0" w:space="0" w:color="auto"/>
        <w:bottom w:val="none" w:sz="0" w:space="0" w:color="auto"/>
        <w:right w:val="none" w:sz="0" w:space="0" w:color="auto"/>
      </w:divBdr>
    </w:div>
    <w:div w:id="1848641518">
      <w:bodyDiv w:val="1"/>
      <w:marLeft w:val="0"/>
      <w:marRight w:val="0"/>
      <w:marTop w:val="0"/>
      <w:marBottom w:val="0"/>
      <w:divBdr>
        <w:top w:val="none" w:sz="0" w:space="0" w:color="auto"/>
        <w:left w:val="none" w:sz="0" w:space="0" w:color="auto"/>
        <w:bottom w:val="none" w:sz="0" w:space="0" w:color="auto"/>
        <w:right w:val="none" w:sz="0" w:space="0" w:color="auto"/>
      </w:divBdr>
    </w:div>
    <w:div w:id="1859081721">
      <w:bodyDiv w:val="1"/>
      <w:marLeft w:val="0"/>
      <w:marRight w:val="0"/>
      <w:marTop w:val="0"/>
      <w:marBottom w:val="0"/>
      <w:divBdr>
        <w:top w:val="none" w:sz="0" w:space="0" w:color="auto"/>
        <w:left w:val="none" w:sz="0" w:space="0" w:color="auto"/>
        <w:bottom w:val="none" w:sz="0" w:space="0" w:color="auto"/>
        <w:right w:val="none" w:sz="0" w:space="0" w:color="auto"/>
      </w:divBdr>
    </w:div>
    <w:div w:id="1860268653">
      <w:bodyDiv w:val="1"/>
      <w:marLeft w:val="0"/>
      <w:marRight w:val="0"/>
      <w:marTop w:val="0"/>
      <w:marBottom w:val="0"/>
      <w:divBdr>
        <w:top w:val="none" w:sz="0" w:space="0" w:color="auto"/>
        <w:left w:val="none" w:sz="0" w:space="0" w:color="auto"/>
        <w:bottom w:val="none" w:sz="0" w:space="0" w:color="auto"/>
        <w:right w:val="none" w:sz="0" w:space="0" w:color="auto"/>
      </w:divBdr>
    </w:div>
    <w:div w:id="1864855643">
      <w:bodyDiv w:val="1"/>
      <w:marLeft w:val="0"/>
      <w:marRight w:val="0"/>
      <w:marTop w:val="0"/>
      <w:marBottom w:val="0"/>
      <w:divBdr>
        <w:top w:val="none" w:sz="0" w:space="0" w:color="auto"/>
        <w:left w:val="none" w:sz="0" w:space="0" w:color="auto"/>
        <w:bottom w:val="none" w:sz="0" w:space="0" w:color="auto"/>
        <w:right w:val="none" w:sz="0" w:space="0" w:color="auto"/>
      </w:divBdr>
      <w:divsChild>
        <w:div w:id="97524990">
          <w:marLeft w:val="274"/>
          <w:marRight w:val="0"/>
          <w:marTop w:val="0"/>
          <w:marBottom w:val="0"/>
          <w:divBdr>
            <w:top w:val="none" w:sz="0" w:space="0" w:color="auto"/>
            <w:left w:val="none" w:sz="0" w:space="0" w:color="auto"/>
            <w:bottom w:val="none" w:sz="0" w:space="0" w:color="auto"/>
            <w:right w:val="none" w:sz="0" w:space="0" w:color="auto"/>
          </w:divBdr>
        </w:div>
        <w:div w:id="117334232">
          <w:marLeft w:val="274"/>
          <w:marRight w:val="0"/>
          <w:marTop w:val="0"/>
          <w:marBottom w:val="0"/>
          <w:divBdr>
            <w:top w:val="none" w:sz="0" w:space="0" w:color="auto"/>
            <w:left w:val="none" w:sz="0" w:space="0" w:color="auto"/>
            <w:bottom w:val="none" w:sz="0" w:space="0" w:color="auto"/>
            <w:right w:val="none" w:sz="0" w:space="0" w:color="auto"/>
          </w:divBdr>
        </w:div>
        <w:div w:id="839272522">
          <w:marLeft w:val="274"/>
          <w:marRight w:val="0"/>
          <w:marTop w:val="0"/>
          <w:marBottom w:val="0"/>
          <w:divBdr>
            <w:top w:val="none" w:sz="0" w:space="0" w:color="auto"/>
            <w:left w:val="none" w:sz="0" w:space="0" w:color="auto"/>
            <w:bottom w:val="none" w:sz="0" w:space="0" w:color="auto"/>
            <w:right w:val="none" w:sz="0" w:space="0" w:color="auto"/>
          </w:divBdr>
        </w:div>
        <w:div w:id="874538183">
          <w:marLeft w:val="274"/>
          <w:marRight w:val="0"/>
          <w:marTop w:val="0"/>
          <w:marBottom w:val="0"/>
          <w:divBdr>
            <w:top w:val="none" w:sz="0" w:space="0" w:color="auto"/>
            <w:left w:val="none" w:sz="0" w:space="0" w:color="auto"/>
            <w:bottom w:val="none" w:sz="0" w:space="0" w:color="auto"/>
            <w:right w:val="none" w:sz="0" w:space="0" w:color="auto"/>
          </w:divBdr>
        </w:div>
        <w:div w:id="1093815842">
          <w:marLeft w:val="274"/>
          <w:marRight w:val="0"/>
          <w:marTop w:val="0"/>
          <w:marBottom w:val="0"/>
          <w:divBdr>
            <w:top w:val="none" w:sz="0" w:space="0" w:color="auto"/>
            <w:left w:val="none" w:sz="0" w:space="0" w:color="auto"/>
            <w:bottom w:val="none" w:sz="0" w:space="0" w:color="auto"/>
            <w:right w:val="none" w:sz="0" w:space="0" w:color="auto"/>
          </w:divBdr>
        </w:div>
      </w:divsChild>
    </w:div>
    <w:div w:id="1870989544">
      <w:bodyDiv w:val="1"/>
      <w:marLeft w:val="0"/>
      <w:marRight w:val="0"/>
      <w:marTop w:val="0"/>
      <w:marBottom w:val="0"/>
      <w:divBdr>
        <w:top w:val="none" w:sz="0" w:space="0" w:color="auto"/>
        <w:left w:val="none" w:sz="0" w:space="0" w:color="auto"/>
        <w:bottom w:val="none" w:sz="0" w:space="0" w:color="auto"/>
        <w:right w:val="none" w:sz="0" w:space="0" w:color="auto"/>
      </w:divBdr>
      <w:divsChild>
        <w:div w:id="608053719">
          <w:marLeft w:val="360"/>
          <w:marRight w:val="0"/>
          <w:marTop w:val="0"/>
          <w:marBottom w:val="0"/>
          <w:divBdr>
            <w:top w:val="none" w:sz="0" w:space="0" w:color="auto"/>
            <w:left w:val="none" w:sz="0" w:space="0" w:color="auto"/>
            <w:bottom w:val="none" w:sz="0" w:space="0" w:color="auto"/>
            <w:right w:val="none" w:sz="0" w:space="0" w:color="auto"/>
          </w:divBdr>
        </w:div>
        <w:div w:id="1059749765">
          <w:marLeft w:val="360"/>
          <w:marRight w:val="0"/>
          <w:marTop w:val="0"/>
          <w:marBottom w:val="0"/>
          <w:divBdr>
            <w:top w:val="none" w:sz="0" w:space="0" w:color="auto"/>
            <w:left w:val="none" w:sz="0" w:space="0" w:color="auto"/>
            <w:bottom w:val="none" w:sz="0" w:space="0" w:color="auto"/>
            <w:right w:val="none" w:sz="0" w:space="0" w:color="auto"/>
          </w:divBdr>
        </w:div>
        <w:div w:id="1490167530">
          <w:marLeft w:val="360"/>
          <w:marRight w:val="0"/>
          <w:marTop w:val="0"/>
          <w:marBottom w:val="0"/>
          <w:divBdr>
            <w:top w:val="none" w:sz="0" w:space="0" w:color="auto"/>
            <w:left w:val="none" w:sz="0" w:space="0" w:color="auto"/>
            <w:bottom w:val="none" w:sz="0" w:space="0" w:color="auto"/>
            <w:right w:val="none" w:sz="0" w:space="0" w:color="auto"/>
          </w:divBdr>
        </w:div>
        <w:div w:id="1823694330">
          <w:marLeft w:val="360"/>
          <w:marRight w:val="0"/>
          <w:marTop w:val="0"/>
          <w:marBottom w:val="0"/>
          <w:divBdr>
            <w:top w:val="none" w:sz="0" w:space="0" w:color="auto"/>
            <w:left w:val="none" w:sz="0" w:space="0" w:color="auto"/>
            <w:bottom w:val="none" w:sz="0" w:space="0" w:color="auto"/>
            <w:right w:val="none" w:sz="0" w:space="0" w:color="auto"/>
          </w:divBdr>
        </w:div>
      </w:divsChild>
    </w:div>
    <w:div w:id="1877153258">
      <w:bodyDiv w:val="1"/>
      <w:marLeft w:val="0"/>
      <w:marRight w:val="0"/>
      <w:marTop w:val="0"/>
      <w:marBottom w:val="0"/>
      <w:divBdr>
        <w:top w:val="none" w:sz="0" w:space="0" w:color="auto"/>
        <w:left w:val="none" w:sz="0" w:space="0" w:color="auto"/>
        <w:bottom w:val="none" w:sz="0" w:space="0" w:color="auto"/>
        <w:right w:val="none" w:sz="0" w:space="0" w:color="auto"/>
      </w:divBdr>
    </w:div>
    <w:div w:id="1879781251">
      <w:bodyDiv w:val="1"/>
      <w:marLeft w:val="0"/>
      <w:marRight w:val="0"/>
      <w:marTop w:val="0"/>
      <w:marBottom w:val="0"/>
      <w:divBdr>
        <w:top w:val="none" w:sz="0" w:space="0" w:color="auto"/>
        <w:left w:val="none" w:sz="0" w:space="0" w:color="auto"/>
        <w:bottom w:val="none" w:sz="0" w:space="0" w:color="auto"/>
        <w:right w:val="none" w:sz="0" w:space="0" w:color="auto"/>
      </w:divBdr>
    </w:div>
    <w:div w:id="1885872930">
      <w:bodyDiv w:val="1"/>
      <w:marLeft w:val="0"/>
      <w:marRight w:val="0"/>
      <w:marTop w:val="0"/>
      <w:marBottom w:val="0"/>
      <w:divBdr>
        <w:top w:val="none" w:sz="0" w:space="0" w:color="auto"/>
        <w:left w:val="none" w:sz="0" w:space="0" w:color="auto"/>
        <w:bottom w:val="none" w:sz="0" w:space="0" w:color="auto"/>
        <w:right w:val="none" w:sz="0" w:space="0" w:color="auto"/>
      </w:divBdr>
    </w:div>
    <w:div w:id="1894803940">
      <w:bodyDiv w:val="1"/>
      <w:marLeft w:val="0"/>
      <w:marRight w:val="0"/>
      <w:marTop w:val="0"/>
      <w:marBottom w:val="0"/>
      <w:divBdr>
        <w:top w:val="none" w:sz="0" w:space="0" w:color="auto"/>
        <w:left w:val="none" w:sz="0" w:space="0" w:color="auto"/>
        <w:bottom w:val="none" w:sz="0" w:space="0" w:color="auto"/>
        <w:right w:val="none" w:sz="0" w:space="0" w:color="auto"/>
      </w:divBdr>
    </w:div>
    <w:div w:id="1898668015">
      <w:bodyDiv w:val="1"/>
      <w:marLeft w:val="0"/>
      <w:marRight w:val="0"/>
      <w:marTop w:val="0"/>
      <w:marBottom w:val="0"/>
      <w:divBdr>
        <w:top w:val="none" w:sz="0" w:space="0" w:color="auto"/>
        <w:left w:val="none" w:sz="0" w:space="0" w:color="auto"/>
        <w:bottom w:val="none" w:sz="0" w:space="0" w:color="auto"/>
        <w:right w:val="none" w:sz="0" w:space="0" w:color="auto"/>
      </w:divBdr>
    </w:div>
    <w:div w:id="1905918020">
      <w:bodyDiv w:val="1"/>
      <w:marLeft w:val="0"/>
      <w:marRight w:val="0"/>
      <w:marTop w:val="0"/>
      <w:marBottom w:val="0"/>
      <w:divBdr>
        <w:top w:val="none" w:sz="0" w:space="0" w:color="auto"/>
        <w:left w:val="none" w:sz="0" w:space="0" w:color="auto"/>
        <w:bottom w:val="none" w:sz="0" w:space="0" w:color="auto"/>
        <w:right w:val="none" w:sz="0" w:space="0" w:color="auto"/>
      </w:divBdr>
      <w:divsChild>
        <w:div w:id="2043893472">
          <w:marLeft w:val="0"/>
          <w:marRight w:val="0"/>
          <w:marTop w:val="0"/>
          <w:marBottom w:val="0"/>
          <w:divBdr>
            <w:top w:val="none" w:sz="0" w:space="0" w:color="auto"/>
            <w:left w:val="none" w:sz="0" w:space="0" w:color="auto"/>
            <w:bottom w:val="none" w:sz="0" w:space="0" w:color="auto"/>
            <w:right w:val="none" w:sz="0" w:space="0" w:color="auto"/>
          </w:divBdr>
          <w:divsChild>
            <w:div w:id="566956098">
              <w:marLeft w:val="0"/>
              <w:marRight w:val="0"/>
              <w:marTop w:val="0"/>
              <w:marBottom w:val="0"/>
              <w:divBdr>
                <w:top w:val="none" w:sz="0" w:space="0" w:color="auto"/>
                <w:left w:val="none" w:sz="0" w:space="0" w:color="auto"/>
                <w:bottom w:val="none" w:sz="0" w:space="0" w:color="auto"/>
                <w:right w:val="none" w:sz="0" w:space="0" w:color="auto"/>
              </w:divBdr>
            </w:div>
            <w:div w:id="697395458">
              <w:marLeft w:val="0"/>
              <w:marRight w:val="0"/>
              <w:marTop w:val="0"/>
              <w:marBottom w:val="0"/>
              <w:divBdr>
                <w:top w:val="none" w:sz="0" w:space="0" w:color="auto"/>
                <w:left w:val="none" w:sz="0" w:space="0" w:color="auto"/>
                <w:bottom w:val="none" w:sz="0" w:space="0" w:color="auto"/>
                <w:right w:val="none" w:sz="0" w:space="0" w:color="auto"/>
              </w:divBdr>
            </w:div>
            <w:div w:id="1372421242">
              <w:marLeft w:val="0"/>
              <w:marRight w:val="0"/>
              <w:marTop w:val="0"/>
              <w:marBottom w:val="0"/>
              <w:divBdr>
                <w:top w:val="none" w:sz="0" w:space="0" w:color="auto"/>
                <w:left w:val="none" w:sz="0" w:space="0" w:color="auto"/>
                <w:bottom w:val="none" w:sz="0" w:space="0" w:color="auto"/>
                <w:right w:val="none" w:sz="0" w:space="0" w:color="auto"/>
              </w:divBdr>
            </w:div>
            <w:div w:id="1922373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503803">
      <w:bodyDiv w:val="1"/>
      <w:marLeft w:val="0"/>
      <w:marRight w:val="0"/>
      <w:marTop w:val="0"/>
      <w:marBottom w:val="0"/>
      <w:divBdr>
        <w:top w:val="none" w:sz="0" w:space="0" w:color="auto"/>
        <w:left w:val="none" w:sz="0" w:space="0" w:color="auto"/>
        <w:bottom w:val="none" w:sz="0" w:space="0" w:color="auto"/>
        <w:right w:val="none" w:sz="0" w:space="0" w:color="auto"/>
      </w:divBdr>
    </w:div>
    <w:div w:id="1914464976">
      <w:bodyDiv w:val="1"/>
      <w:marLeft w:val="0"/>
      <w:marRight w:val="0"/>
      <w:marTop w:val="0"/>
      <w:marBottom w:val="0"/>
      <w:divBdr>
        <w:top w:val="none" w:sz="0" w:space="0" w:color="auto"/>
        <w:left w:val="none" w:sz="0" w:space="0" w:color="auto"/>
        <w:bottom w:val="none" w:sz="0" w:space="0" w:color="auto"/>
        <w:right w:val="none" w:sz="0" w:space="0" w:color="auto"/>
      </w:divBdr>
    </w:div>
    <w:div w:id="1917592102">
      <w:bodyDiv w:val="1"/>
      <w:marLeft w:val="0"/>
      <w:marRight w:val="0"/>
      <w:marTop w:val="0"/>
      <w:marBottom w:val="0"/>
      <w:divBdr>
        <w:top w:val="none" w:sz="0" w:space="0" w:color="auto"/>
        <w:left w:val="none" w:sz="0" w:space="0" w:color="auto"/>
        <w:bottom w:val="none" w:sz="0" w:space="0" w:color="auto"/>
        <w:right w:val="none" w:sz="0" w:space="0" w:color="auto"/>
      </w:divBdr>
      <w:divsChild>
        <w:div w:id="648170269">
          <w:marLeft w:val="0"/>
          <w:marRight w:val="0"/>
          <w:marTop w:val="360"/>
          <w:marBottom w:val="0"/>
          <w:divBdr>
            <w:top w:val="none" w:sz="0" w:space="0" w:color="auto"/>
            <w:left w:val="none" w:sz="0" w:space="0" w:color="auto"/>
            <w:bottom w:val="none" w:sz="0" w:space="0" w:color="auto"/>
            <w:right w:val="none" w:sz="0" w:space="0" w:color="auto"/>
          </w:divBdr>
        </w:div>
        <w:div w:id="1439333758">
          <w:marLeft w:val="0"/>
          <w:marRight w:val="0"/>
          <w:marTop w:val="360"/>
          <w:marBottom w:val="0"/>
          <w:divBdr>
            <w:top w:val="none" w:sz="0" w:space="0" w:color="auto"/>
            <w:left w:val="none" w:sz="0" w:space="0" w:color="auto"/>
            <w:bottom w:val="none" w:sz="0" w:space="0" w:color="auto"/>
            <w:right w:val="none" w:sz="0" w:space="0" w:color="auto"/>
          </w:divBdr>
          <w:divsChild>
            <w:div w:id="978922952">
              <w:marLeft w:val="8"/>
              <w:marRight w:val="0"/>
              <w:marTop w:val="0"/>
              <w:marBottom w:val="0"/>
              <w:divBdr>
                <w:top w:val="none" w:sz="0" w:space="0" w:color="auto"/>
                <w:left w:val="none" w:sz="0" w:space="0" w:color="auto"/>
                <w:bottom w:val="none" w:sz="0" w:space="0" w:color="auto"/>
                <w:right w:val="none" w:sz="0" w:space="0" w:color="auto"/>
              </w:divBdr>
            </w:div>
          </w:divsChild>
        </w:div>
      </w:divsChild>
    </w:div>
    <w:div w:id="1935939873">
      <w:bodyDiv w:val="1"/>
      <w:marLeft w:val="0"/>
      <w:marRight w:val="0"/>
      <w:marTop w:val="0"/>
      <w:marBottom w:val="0"/>
      <w:divBdr>
        <w:top w:val="none" w:sz="0" w:space="0" w:color="auto"/>
        <w:left w:val="none" w:sz="0" w:space="0" w:color="auto"/>
        <w:bottom w:val="none" w:sz="0" w:space="0" w:color="auto"/>
        <w:right w:val="none" w:sz="0" w:space="0" w:color="auto"/>
      </w:divBdr>
    </w:div>
    <w:div w:id="1951744774">
      <w:bodyDiv w:val="1"/>
      <w:marLeft w:val="0"/>
      <w:marRight w:val="0"/>
      <w:marTop w:val="0"/>
      <w:marBottom w:val="0"/>
      <w:divBdr>
        <w:top w:val="none" w:sz="0" w:space="0" w:color="auto"/>
        <w:left w:val="none" w:sz="0" w:space="0" w:color="auto"/>
        <w:bottom w:val="none" w:sz="0" w:space="0" w:color="auto"/>
        <w:right w:val="none" w:sz="0" w:space="0" w:color="auto"/>
      </w:divBdr>
      <w:divsChild>
        <w:div w:id="173080989">
          <w:marLeft w:val="994"/>
          <w:marRight w:val="0"/>
          <w:marTop w:val="0"/>
          <w:marBottom w:val="0"/>
          <w:divBdr>
            <w:top w:val="none" w:sz="0" w:space="0" w:color="auto"/>
            <w:left w:val="none" w:sz="0" w:space="0" w:color="auto"/>
            <w:bottom w:val="none" w:sz="0" w:space="0" w:color="auto"/>
            <w:right w:val="none" w:sz="0" w:space="0" w:color="auto"/>
          </w:divBdr>
        </w:div>
        <w:div w:id="394161501">
          <w:marLeft w:val="274"/>
          <w:marRight w:val="0"/>
          <w:marTop w:val="0"/>
          <w:marBottom w:val="0"/>
          <w:divBdr>
            <w:top w:val="none" w:sz="0" w:space="0" w:color="auto"/>
            <w:left w:val="none" w:sz="0" w:space="0" w:color="auto"/>
            <w:bottom w:val="none" w:sz="0" w:space="0" w:color="auto"/>
            <w:right w:val="none" w:sz="0" w:space="0" w:color="auto"/>
          </w:divBdr>
        </w:div>
        <w:div w:id="765737017">
          <w:marLeft w:val="274"/>
          <w:marRight w:val="0"/>
          <w:marTop w:val="0"/>
          <w:marBottom w:val="0"/>
          <w:divBdr>
            <w:top w:val="none" w:sz="0" w:space="0" w:color="auto"/>
            <w:left w:val="none" w:sz="0" w:space="0" w:color="auto"/>
            <w:bottom w:val="none" w:sz="0" w:space="0" w:color="auto"/>
            <w:right w:val="none" w:sz="0" w:space="0" w:color="auto"/>
          </w:divBdr>
        </w:div>
        <w:div w:id="1072704949">
          <w:marLeft w:val="274"/>
          <w:marRight w:val="0"/>
          <w:marTop w:val="0"/>
          <w:marBottom w:val="0"/>
          <w:divBdr>
            <w:top w:val="none" w:sz="0" w:space="0" w:color="auto"/>
            <w:left w:val="none" w:sz="0" w:space="0" w:color="auto"/>
            <w:bottom w:val="none" w:sz="0" w:space="0" w:color="auto"/>
            <w:right w:val="none" w:sz="0" w:space="0" w:color="auto"/>
          </w:divBdr>
        </w:div>
        <w:div w:id="1526599363">
          <w:marLeft w:val="274"/>
          <w:marRight w:val="0"/>
          <w:marTop w:val="0"/>
          <w:marBottom w:val="0"/>
          <w:divBdr>
            <w:top w:val="none" w:sz="0" w:space="0" w:color="auto"/>
            <w:left w:val="none" w:sz="0" w:space="0" w:color="auto"/>
            <w:bottom w:val="none" w:sz="0" w:space="0" w:color="auto"/>
            <w:right w:val="none" w:sz="0" w:space="0" w:color="auto"/>
          </w:divBdr>
        </w:div>
        <w:div w:id="1615476595">
          <w:marLeft w:val="274"/>
          <w:marRight w:val="0"/>
          <w:marTop w:val="0"/>
          <w:marBottom w:val="0"/>
          <w:divBdr>
            <w:top w:val="none" w:sz="0" w:space="0" w:color="auto"/>
            <w:left w:val="none" w:sz="0" w:space="0" w:color="auto"/>
            <w:bottom w:val="none" w:sz="0" w:space="0" w:color="auto"/>
            <w:right w:val="none" w:sz="0" w:space="0" w:color="auto"/>
          </w:divBdr>
        </w:div>
        <w:div w:id="2026903521">
          <w:marLeft w:val="994"/>
          <w:marRight w:val="0"/>
          <w:marTop w:val="0"/>
          <w:marBottom w:val="0"/>
          <w:divBdr>
            <w:top w:val="none" w:sz="0" w:space="0" w:color="auto"/>
            <w:left w:val="none" w:sz="0" w:space="0" w:color="auto"/>
            <w:bottom w:val="none" w:sz="0" w:space="0" w:color="auto"/>
            <w:right w:val="none" w:sz="0" w:space="0" w:color="auto"/>
          </w:divBdr>
        </w:div>
      </w:divsChild>
    </w:div>
    <w:div w:id="1958829142">
      <w:bodyDiv w:val="1"/>
      <w:marLeft w:val="0"/>
      <w:marRight w:val="0"/>
      <w:marTop w:val="0"/>
      <w:marBottom w:val="0"/>
      <w:divBdr>
        <w:top w:val="none" w:sz="0" w:space="0" w:color="auto"/>
        <w:left w:val="none" w:sz="0" w:space="0" w:color="auto"/>
        <w:bottom w:val="none" w:sz="0" w:space="0" w:color="auto"/>
        <w:right w:val="none" w:sz="0" w:space="0" w:color="auto"/>
      </w:divBdr>
    </w:div>
    <w:div w:id="1971009375">
      <w:bodyDiv w:val="1"/>
      <w:marLeft w:val="0"/>
      <w:marRight w:val="0"/>
      <w:marTop w:val="0"/>
      <w:marBottom w:val="0"/>
      <w:divBdr>
        <w:top w:val="none" w:sz="0" w:space="0" w:color="auto"/>
        <w:left w:val="none" w:sz="0" w:space="0" w:color="auto"/>
        <w:bottom w:val="none" w:sz="0" w:space="0" w:color="auto"/>
        <w:right w:val="none" w:sz="0" w:space="0" w:color="auto"/>
      </w:divBdr>
    </w:div>
    <w:div w:id="1998411375">
      <w:bodyDiv w:val="1"/>
      <w:marLeft w:val="0"/>
      <w:marRight w:val="0"/>
      <w:marTop w:val="0"/>
      <w:marBottom w:val="0"/>
      <w:divBdr>
        <w:top w:val="none" w:sz="0" w:space="0" w:color="auto"/>
        <w:left w:val="none" w:sz="0" w:space="0" w:color="auto"/>
        <w:bottom w:val="none" w:sz="0" w:space="0" w:color="auto"/>
        <w:right w:val="none" w:sz="0" w:space="0" w:color="auto"/>
      </w:divBdr>
    </w:div>
    <w:div w:id="2000880937">
      <w:bodyDiv w:val="1"/>
      <w:marLeft w:val="0"/>
      <w:marRight w:val="0"/>
      <w:marTop w:val="0"/>
      <w:marBottom w:val="0"/>
      <w:divBdr>
        <w:top w:val="none" w:sz="0" w:space="0" w:color="auto"/>
        <w:left w:val="none" w:sz="0" w:space="0" w:color="auto"/>
        <w:bottom w:val="none" w:sz="0" w:space="0" w:color="auto"/>
        <w:right w:val="none" w:sz="0" w:space="0" w:color="auto"/>
      </w:divBdr>
    </w:div>
    <w:div w:id="2001732519">
      <w:bodyDiv w:val="1"/>
      <w:marLeft w:val="0"/>
      <w:marRight w:val="0"/>
      <w:marTop w:val="0"/>
      <w:marBottom w:val="0"/>
      <w:divBdr>
        <w:top w:val="none" w:sz="0" w:space="0" w:color="auto"/>
        <w:left w:val="none" w:sz="0" w:space="0" w:color="auto"/>
        <w:bottom w:val="none" w:sz="0" w:space="0" w:color="auto"/>
        <w:right w:val="none" w:sz="0" w:space="0" w:color="auto"/>
      </w:divBdr>
    </w:div>
    <w:div w:id="2003580991">
      <w:bodyDiv w:val="1"/>
      <w:marLeft w:val="0"/>
      <w:marRight w:val="0"/>
      <w:marTop w:val="0"/>
      <w:marBottom w:val="0"/>
      <w:divBdr>
        <w:top w:val="none" w:sz="0" w:space="0" w:color="auto"/>
        <w:left w:val="none" w:sz="0" w:space="0" w:color="auto"/>
        <w:bottom w:val="none" w:sz="0" w:space="0" w:color="auto"/>
        <w:right w:val="none" w:sz="0" w:space="0" w:color="auto"/>
      </w:divBdr>
      <w:divsChild>
        <w:div w:id="747457958">
          <w:marLeft w:val="0"/>
          <w:marRight w:val="0"/>
          <w:marTop w:val="0"/>
          <w:marBottom w:val="0"/>
          <w:divBdr>
            <w:top w:val="none" w:sz="0" w:space="0" w:color="auto"/>
            <w:left w:val="none" w:sz="0" w:space="0" w:color="auto"/>
            <w:bottom w:val="none" w:sz="0" w:space="0" w:color="auto"/>
            <w:right w:val="none" w:sz="0" w:space="0" w:color="auto"/>
          </w:divBdr>
          <w:divsChild>
            <w:div w:id="300615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236357">
      <w:bodyDiv w:val="1"/>
      <w:marLeft w:val="0"/>
      <w:marRight w:val="0"/>
      <w:marTop w:val="0"/>
      <w:marBottom w:val="0"/>
      <w:divBdr>
        <w:top w:val="none" w:sz="0" w:space="0" w:color="auto"/>
        <w:left w:val="none" w:sz="0" w:space="0" w:color="auto"/>
        <w:bottom w:val="none" w:sz="0" w:space="0" w:color="auto"/>
        <w:right w:val="none" w:sz="0" w:space="0" w:color="auto"/>
      </w:divBdr>
    </w:div>
    <w:div w:id="2017229052">
      <w:bodyDiv w:val="1"/>
      <w:marLeft w:val="0"/>
      <w:marRight w:val="0"/>
      <w:marTop w:val="0"/>
      <w:marBottom w:val="0"/>
      <w:divBdr>
        <w:top w:val="none" w:sz="0" w:space="0" w:color="auto"/>
        <w:left w:val="none" w:sz="0" w:space="0" w:color="auto"/>
        <w:bottom w:val="none" w:sz="0" w:space="0" w:color="auto"/>
        <w:right w:val="none" w:sz="0" w:space="0" w:color="auto"/>
      </w:divBdr>
    </w:div>
    <w:div w:id="2031104797">
      <w:bodyDiv w:val="1"/>
      <w:marLeft w:val="0"/>
      <w:marRight w:val="0"/>
      <w:marTop w:val="0"/>
      <w:marBottom w:val="0"/>
      <w:divBdr>
        <w:top w:val="none" w:sz="0" w:space="0" w:color="auto"/>
        <w:left w:val="none" w:sz="0" w:space="0" w:color="auto"/>
        <w:bottom w:val="none" w:sz="0" w:space="0" w:color="auto"/>
        <w:right w:val="none" w:sz="0" w:space="0" w:color="auto"/>
      </w:divBdr>
    </w:div>
    <w:div w:id="2046053694">
      <w:bodyDiv w:val="1"/>
      <w:marLeft w:val="0"/>
      <w:marRight w:val="0"/>
      <w:marTop w:val="0"/>
      <w:marBottom w:val="0"/>
      <w:divBdr>
        <w:top w:val="none" w:sz="0" w:space="0" w:color="auto"/>
        <w:left w:val="none" w:sz="0" w:space="0" w:color="auto"/>
        <w:bottom w:val="none" w:sz="0" w:space="0" w:color="auto"/>
        <w:right w:val="none" w:sz="0" w:space="0" w:color="auto"/>
      </w:divBdr>
    </w:div>
    <w:div w:id="2053839700">
      <w:bodyDiv w:val="1"/>
      <w:marLeft w:val="0"/>
      <w:marRight w:val="0"/>
      <w:marTop w:val="0"/>
      <w:marBottom w:val="0"/>
      <w:divBdr>
        <w:top w:val="none" w:sz="0" w:space="0" w:color="auto"/>
        <w:left w:val="none" w:sz="0" w:space="0" w:color="auto"/>
        <w:bottom w:val="none" w:sz="0" w:space="0" w:color="auto"/>
        <w:right w:val="none" w:sz="0" w:space="0" w:color="auto"/>
      </w:divBdr>
    </w:div>
    <w:div w:id="2061710907">
      <w:bodyDiv w:val="1"/>
      <w:marLeft w:val="0"/>
      <w:marRight w:val="0"/>
      <w:marTop w:val="0"/>
      <w:marBottom w:val="0"/>
      <w:divBdr>
        <w:top w:val="none" w:sz="0" w:space="0" w:color="auto"/>
        <w:left w:val="none" w:sz="0" w:space="0" w:color="auto"/>
        <w:bottom w:val="none" w:sz="0" w:space="0" w:color="auto"/>
        <w:right w:val="none" w:sz="0" w:space="0" w:color="auto"/>
      </w:divBdr>
    </w:div>
    <w:div w:id="2071880185">
      <w:bodyDiv w:val="1"/>
      <w:marLeft w:val="0"/>
      <w:marRight w:val="0"/>
      <w:marTop w:val="0"/>
      <w:marBottom w:val="0"/>
      <w:divBdr>
        <w:top w:val="none" w:sz="0" w:space="0" w:color="auto"/>
        <w:left w:val="none" w:sz="0" w:space="0" w:color="auto"/>
        <w:bottom w:val="none" w:sz="0" w:space="0" w:color="auto"/>
        <w:right w:val="none" w:sz="0" w:space="0" w:color="auto"/>
      </w:divBdr>
    </w:div>
    <w:div w:id="2071998915">
      <w:bodyDiv w:val="1"/>
      <w:marLeft w:val="0"/>
      <w:marRight w:val="0"/>
      <w:marTop w:val="0"/>
      <w:marBottom w:val="0"/>
      <w:divBdr>
        <w:top w:val="none" w:sz="0" w:space="0" w:color="auto"/>
        <w:left w:val="none" w:sz="0" w:space="0" w:color="auto"/>
        <w:bottom w:val="none" w:sz="0" w:space="0" w:color="auto"/>
        <w:right w:val="none" w:sz="0" w:space="0" w:color="auto"/>
      </w:divBdr>
    </w:div>
    <w:div w:id="2072464974">
      <w:bodyDiv w:val="1"/>
      <w:marLeft w:val="0"/>
      <w:marRight w:val="0"/>
      <w:marTop w:val="0"/>
      <w:marBottom w:val="0"/>
      <w:divBdr>
        <w:top w:val="none" w:sz="0" w:space="0" w:color="auto"/>
        <w:left w:val="none" w:sz="0" w:space="0" w:color="auto"/>
        <w:bottom w:val="none" w:sz="0" w:space="0" w:color="auto"/>
        <w:right w:val="none" w:sz="0" w:space="0" w:color="auto"/>
      </w:divBdr>
    </w:div>
    <w:div w:id="2074035728">
      <w:bodyDiv w:val="1"/>
      <w:marLeft w:val="0"/>
      <w:marRight w:val="0"/>
      <w:marTop w:val="0"/>
      <w:marBottom w:val="0"/>
      <w:divBdr>
        <w:top w:val="none" w:sz="0" w:space="0" w:color="auto"/>
        <w:left w:val="none" w:sz="0" w:space="0" w:color="auto"/>
        <w:bottom w:val="none" w:sz="0" w:space="0" w:color="auto"/>
        <w:right w:val="none" w:sz="0" w:space="0" w:color="auto"/>
      </w:divBdr>
    </w:div>
    <w:div w:id="2083721809">
      <w:bodyDiv w:val="1"/>
      <w:marLeft w:val="0"/>
      <w:marRight w:val="0"/>
      <w:marTop w:val="0"/>
      <w:marBottom w:val="0"/>
      <w:divBdr>
        <w:top w:val="none" w:sz="0" w:space="0" w:color="auto"/>
        <w:left w:val="none" w:sz="0" w:space="0" w:color="auto"/>
        <w:bottom w:val="none" w:sz="0" w:space="0" w:color="auto"/>
        <w:right w:val="none" w:sz="0" w:space="0" w:color="auto"/>
      </w:divBdr>
      <w:divsChild>
        <w:div w:id="1535540342">
          <w:marLeft w:val="274"/>
          <w:marRight w:val="0"/>
          <w:marTop w:val="0"/>
          <w:marBottom w:val="0"/>
          <w:divBdr>
            <w:top w:val="none" w:sz="0" w:space="0" w:color="auto"/>
            <w:left w:val="none" w:sz="0" w:space="0" w:color="auto"/>
            <w:bottom w:val="none" w:sz="0" w:space="0" w:color="auto"/>
            <w:right w:val="none" w:sz="0" w:space="0" w:color="auto"/>
          </w:divBdr>
        </w:div>
        <w:div w:id="1570841940">
          <w:marLeft w:val="274"/>
          <w:marRight w:val="0"/>
          <w:marTop w:val="0"/>
          <w:marBottom w:val="0"/>
          <w:divBdr>
            <w:top w:val="none" w:sz="0" w:space="0" w:color="auto"/>
            <w:left w:val="none" w:sz="0" w:space="0" w:color="auto"/>
            <w:bottom w:val="none" w:sz="0" w:space="0" w:color="auto"/>
            <w:right w:val="none" w:sz="0" w:space="0" w:color="auto"/>
          </w:divBdr>
        </w:div>
        <w:div w:id="2041322971">
          <w:marLeft w:val="274"/>
          <w:marRight w:val="0"/>
          <w:marTop w:val="0"/>
          <w:marBottom w:val="0"/>
          <w:divBdr>
            <w:top w:val="none" w:sz="0" w:space="0" w:color="auto"/>
            <w:left w:val="none" w:sz="0" w:space="0" w:color="auto"/>
            <w:bottom w:val="none" w:sz="0" w:space="0" w:color="auto"/>
            <w:right w:val="none" w:sz="0" w:space="0" w:color="auto"/>
          </w:divBdr>
        </w:div>
      </w:divsChild>
    </w:div>
    <w:div w:id="2090805637">
      <w:bodyDiv w:val="1"/>
      <w:marLeft w:val="0"/>
      <w:marRight w:val="0"/>
      <w:marTop w:val="0"/>
      <w:marBottom w:val="0"/>
      <w:divBdr>
        <w:top w:val="none" w:sz="0" w:space="0" w:color="auto"/>
        <w:left w:val="none" w:sz="0" w:space="0" w:color="auto"/>
        <w:bottom w:val="none" w:sz="0" w:space="0" w:color="auto"/>
        <w:right w:val="none" w:sz="0" w:space="0" w:color="auto"/>
      </w:divBdr>
    </w:div>
    <w:div w:id="2102792536">
      <w:bodyDiv w:val="1"/>
      <w:marLeft w:val="0"/>
      <w:marRight w:val="0"/>
      <w:marTop w:val="0"/>
      <w:marBottom w:val="0"/>
      <w:divBdr>
        <w:top w:val="none" w:sz="0" w:space="0" w:color="auto"/>
        <w:left w:val="none" w:sz="0" w:space="0" w:color="auto"/>
        <w:bottom w:val="none" w:sz="0" w:space="0" w:color="auto"/>
        <w:right w:val="none" w:sz="0" w:space="0" w:color="auto"/>
      </w:divBdr>
    </w:div>
    <w:div w:id="2105228633">
      <w:bodyDiv w:val="1"/>
      <w:marLeft w:val="0"/>
      <w:marRight w:val="0"/>
      <w:marTop w:val="0"/>
      <w:marBottom w:val="0"/>
      <w:divBdr>
        <w:top w:val="none" w:sz="0" w:space="0" w:color="auto"/>
        <w:left w:val="none" w:sz="0" w:space="0" w:color="auto"/>
        <w:bottom w:val="none" w:sz="0" w:space="0" w:color="auto"/>
        <w:right w:val="none" w:sz="0" w:space="0" w:color="auto"/>
      </w:divBdr>
    </w:div>
    <w:div w:id="2118597145">
      <w:bodyDiv w:val="1"/>
      <w:marLeft w:val="0"/>
      <w:marRight w:val="0"/>
      <w:marTop w:val="0"/>
      <w:marBottom w:val="0"/>
      <w:divBdr>
        <w:top w:val="none" w:sz="0" w:space="0" w:color="auto"/>
        <w:left w:val="none" w:sz="0" w:space="0" w:color="auto"/>
        <w:bottom w:val="none" w:sz="0" w:space="0" w:color="auto"/>
        <w:right w:val="none" w:sz="0" w:space="0" w:color="auto"/>
      </w:divBdr>
    </w:div>
    <w:div w:id="2123307797">
      <w:bodyDiv w:val="1"/>
      <w:marLeft w:val="0"/>
      <w:marRight w:val="0"/>
      <w:marTop w:val="0"/>
      <w:marBottom w:val="0"/>
      <w:divBdr>
        <w:top w:val="none" w:sz="0" w:space="0" w:color="auto"/>
        <w:left w:val="none" w:sz="0" w:space="0" w:color="auto"/>
        <w:bottom w:val="none" w:sz="0" w:space="0" w:color="auto"/>
        <w:right w:val="none" w:sz="0" w:space="0" w:color="auto"/>
      </w:divBdr>
    </w:div>
    <w:div w:id="2128697814">
      <w:bodyDiv w:val="1"/>
      <w:marLeft w:val="0"/>
      <w:marRight w:val="0"/>
      <w:marTop w:val="0"/>
      <w:marBottom w:val="0"/>
      <w:divBdr>
        <w:top w:val="none" w:sz="0" w:space="0" w:color="auto"/>
        <w:left w:val="none" w:sz="0" w:space="0" w:color="auto"/>
        <w:bottom w:val="none" w:sz="0" w:space="0" w:color="auto"/>
        <w:right w:val="none" w:sz="0" w:space="0" w:color="auto"/>
      </w:divBdr>
      <w:divsChild>
        <w:div w:id="1574048165">
          <w:marLeft w:val="0"/>
          <w:marRight w:val="0"/>
          <w:marTop w:val="0"/>
          <w:marBottom w:val="0"/>
          <w:divBdr>
            <w:top w:val="none" w:sz="0" w:space="0" w:color="auto"/>
            <w:left w:val="none" w:sz="0" w:space="0" w:color="auto"/>
            <w:bottom w:val="none" w:sz="0" w:space="0" w:color="auto"/>
            <w:right w:val="none" w:sz="0" w:space="0" w:color="auto"/>
          </w:divBdr>
          <w:divsChild>
            <w:div w:id="2007051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138371">
      <w:bodyDiv w:val="1"/>
      <w:marLeft w:val="0"/>
      <w:marRight w:val="0"/>
      <w:marTop w:val="0"/>
      <w:marBottom w:val="0"/>
      <w:divBdr>
        <w:top w:val="none" w:sz="0" w:space="0" w:color="auto"/>
        <w:left w:val="none" w:sz="0" w:space="0" w:color="auto"/>
        <w:bottom w:val="none" w:sz="0" w:space="0" w:color="auto"/>
        <w:right w:val="none" w:sz="0" w:space="0" w:color="auto"/>
      </w:divBdr>
      <w:divsChild>
        <w:div w:id="57751632">
          <w:marLeft w:val="0"/>
          <w:marRight w:val="0"/>
          <w:marTop w:val="0"/>
          <w:marBottom w:val="0"/>
          <w:divBdr>
            <w:top w:val="none" w:sz="0" w:space="0" w:color="auto"/>
            <w:left w:val="none" w:sz="0" w:space="0" w:color="auto"/>
            <w:bottom w:val="none" w:sz="0" w:space="0" w:color="auto"/>
            <w:right w:val="none" w:sz="0" w:space="0" w:color="auto"/>
          </w:divBdr>
        </w:div>
        <w:div w:id="2066102696">
          <w:marLeft w:val="0"/>
          <w:marRight w:val="0"/>
          <w:marTop w:val="0"/>
          <w:marBottom w:val="0"/>
          <w:divBdr>
            <w:top w:val="none" w:sz="0" w:space="0" w:color="auto"/>
            <w:left w:val="none" w:sz="0" w:space="0" w:color="auto"/>
            <w:bottom w:val="none" w:sz="0" w:space="0" w:color="auto"/>
            <w:right w:val="none" w:sz="0" w:space="0" w:color="auto"/>
          </w:divBdr>
        </w:div>
      </w:divsChild>
    </w:div>
    <w:div w:id="2140762851">
      <w:bodyDiv w:val="1"/>
      <w:marLeft w:val="0"/>
      <w:marRight w:val="0"/>
      <w:marTop w:val="0"/>
      <w:marBottom w:val="0"/>
      <w:divBdr>
        <w:top w:val="none" w:sz="0" w:space="0" w:color="auto"/>
        <w:left w:val="none" w:sz="0" w:space="0" w:color="auto"/>
        <w:bottom w:val="none" w:sz="0" w:space="0" w:color="auto"/>
        <w:right w:val="none" w:sz="0" w:space="0" w:color="auto"/>
      </w:divBdr>
    </w:div>
    <w:div w:id="2144107389">
      <w:bodyDiv w:val="1"/>
      <w:marLeft w:val="0"/>
      <w:marRight w:val="0"/>
      <w:marTop w:val="0"/>
      <w:marBottom w:val="0"/>
      <w:divBdr>
        <w:top w:val="none" w:sz="0" w:space="0" w:color="auto"/>
        <w:left w:val="none" w:sz="0" w:space="0" w:color="auto"/>
        <w:bottom w:val="none" w:sz="0" w:space="0" w:color="auto"/>
        <w:right w:val="none" w:sz="0" w:space="0" w:color="auto"/>
      </w:divBdr>
      <w:divsChild>
        <w:div w:id="31463692">
          <w:marLeft w:val="274"/>
          <w:marRight w:val="0"/>
          <w:marTop w:val="0"/>
          <w:marBottom w:val="0"/>
          <w:divBdr>
            <w:top w:val="none" w:sz="0" w:space="0" w:color="auto"/>
            <w:left w:val="none" w:sz="0" w:space="0" w:color="auto"/>
            <w:bottom w:val="none" w:sz="0" w:space="0" w:color="auto"/>
            <w:right w:val="none" w:sz="0" w:space="0" w:color="auto"/>
          </w:divBdr>
        </w:div>
        <w:div w:id="284427252">
          <w:marLeft w:val="274"/>
          <w:marRight w:val="0"/>
          <w:marTop w:val="0"/>
          <w:marBottom w:val="0"/>
          <w:divBdr>
            <w:top w:val="none" w:sz="0" w:space="0" w:color="auto"/>
            <w:left w:val="none" w:sz="0" w:space="0" w:color="auto"/>
            <w:bottom w:val="none" w:sz="0" w:space="0" w:color="auto"/>
            <w:right w:val="none" w:sz="0" w:space="0" w:color="auto"/>
          </w:divBdr>
        </w:div>
        <w:div w:id="582880016">
          <w:marLeft w:val="274"/>
          <w:marRight w:val="0"/>
          <w:marTop w:val="0"/>
          <w:marBottom w:val="0"/>
          <w:divBdr>
            <w:top w:val="none" w:sz="0" w:space="0" w:color="auto"/>
            <w:left w:val="none" w:sz="0" w:space="0" w:color="auto"/>
            <w:bottom w:val="none" w:sz="0" w:space="0" w:color="auto"/>
            <w:right w:val="none" w:sz="0" w:space="0" w:color="auto"/>
          </w:divBdr>
        </w:div>
        <w:div w:id="2020547952">
          <w:marLeft w:val="274"/>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docs.microsoft.com/en-us/azure/architecture/guide/responsible-innovation/community-jury/" TargetMode="External"/><Relationship Id="rId21" Type="http://schemas.openxmlformats.org/officeDocument/2006/relationships/hyperlink" Target="https://aka.ms/rairesources" TargetMode="External"/><Relationship Id="rId42" Type="http://schemas.openxmlformats.org/officeDocument/2006/relationships/hyperlink" Target="https://news.microsoft.com/source/features/ai/microsoft-approach-to-ai/" TargetMode="External"/><Relationship Id="rId63" Type="http://schemas.openxmlformats.org/officeDocument/2006/relationships/hyperlink" Target="https://www.romecall.org/" TargetMode="External"/><Relationship Id="rId84" Type="http://schemas.openxmlformats.org/officeDocument/2006/relationships/hyperlink" Target="https://learn.microsoft.com/en-us/legal/cognitive-services/openai/transparency-note?tabs=text" TargetMode="External"/><Relationship Id="rId138" Type="http://schemas.openxmlformats.org/officeDocument/2006/relationships/hyperlink" Target="https://docs.microsoft.com/en-us/security/bug-bar-aiml" TargetMode="External"/><Relationship Id="rId159" Type="http://schemas.openxmlformats.org/officeDocument/2006/relationships/hyperlink" Target="https://query.prod.cms.rt.microsoft.com/cms/api/am/binary/RE4t8QB" TargetMode="External"/><Relationship Id="rId170" Type="http://schemas.openxmlformats.org/officeDocument/2006/relationships/hyperlink" Target="https://blogs.microsoft.com/ai-for-business/building-ai-responsibly-from-research-to-practice/" TargetMode="External"/><Relationship Id="rId191" Type="http://schemas.openxmlformats.org/officeDocument/2006/relationships/hyperlink" Target="https://docs.microsoft.com/en-us/learn/paths/responsible-ai-business-principles/" TargetMode="External"/><Relationship Id="rId107" Type="http://schemas.openxmlformats.org/officeDocument/2006/relationships/hyperlink" Target="https://techcommunity.microsoft.com/t5/ai-machine-learning-blog/an-introduction-to-llmops-operationalizing-and-managing-large/ba-p/3910996" TargetMode="External"/><Relationship Id="rId11" Type="http://schemas.openxmlformats.org/officeDocument/2006/relationships/hyperlink" Target="https://creativecommons.org/licenses/by/4.0/legalcode" TargetMode="External"/><Relationship Id="rId32" Type="http://schemas.openxmlformats.org/officeDocument/2006/relationships/hyperlink" Target="https://news.microsoft.com/on-the-issues/tools-and-weapons/" TargetMode="External"/><Relationship Id="rId53" Type="http://schemas.openxmlformats.org/officeDocument/2006/relationships/hyperlink" Target="https://blogs.microsoft.com/wp-content/uploads/prod/sites/5/2022/06/Microsoft-Responsible-AI-Standard-v2-General-Requirements-3.pdf" TargetMode="External"/><Relationship Id="rId74" Type="http://schemas.openxmlformats.org/officeDocument/2006/relationships/hyperlink" Target="https://www.microsoft.com/en-us/haxtoolkit/" TargetMode="External"/><Relationship Id="rId128" Type="http://schemas.openxmlformats.org/officeDocument/2006/relationships/image" Target="media/image15.png"/><Relationship Id="rId149" Type="http://schemas.openxmlformats.org/officeDocument/2006/relationships/hyperlink" Target="https://github.com/microsoft/EconML" TargetMode="External"/><Relationship Id="rId5" Type="http://schemas.openxmlformats.org/officeDocument/2006/relationships/webSettings" Target="webSettings.xml"/><Relationship Id="rId95" Type="http://schemas.openxmlformats.org/officeDocument/2006/relationships/hyperlink" Target="https://www.whitehouse.gov/briefing-room/statements-releases/2023/07/21/fact-sheet-biden-harris-administration-secures-voluntary-commitments-from-leading-artificial-intelligence-companies-to-manage-the-risks-posed-by-ai/" TargetMode="External"/><Relationship Id="rId160" Type="http://schemas.openxmlformats.org/officeDocument/2006/relationships/hyperlink" Target="https://www.microsoft.com/en-us/research/uploads/prod/2022/07/aether-datadoc-082522.pdf" TargetMode="External"/><Relationship Id="rId181" Type="http://schemas.openxmlformats.org/officeDocument/2006/relationships/hyperlink" Target="https://digital-strategy.ec.europa.eu/en/library/hiroshima-process-international-guiding-principles-advanced-ai-system" TargetMode="External"/><Relationship Id="rId22" Type="http://schemas.openxmlformats.org/officeDocument/2006/relationships/hyperlink" Target="https://www.microsoft.com/en-us/ai/responsible-ai-resources" TargetMode="External"/><Relationship Id="rId43" Type="http://schemas.openxmlformats.org/officeDocument/2006/relationships/hyperlink" Target="https://www.microsoft.com/en-us/securityengineering/sdl/" TargetMode="External"/><Relationship Id="rId64" Type="http://schemas.openxmlformats.org/officeDocument/2006/relationships/hyperlink" Target="https://fairlac.iadb.org/en" TargetMode="External"/><Relationship Id="rId118" Type="http://schemas.openxmlformats.org/officeDocument/2006/relationships/hyperlink" Target="https://jefferson-center.org/about-us/how-we-work/" TargetMode="External"/><Relationship Id="rId139" Type="http://schemas.openxmlformats.org/officeDocument/2006/relationships/hyperlink" Target="https://www.microsoft.com/en-us/msrc/aibugbar" TargetMode="External"/><Relationship Id="rId85" Type="http://schemas.openxmlformats.org/officeDocument/2006/relationships/hyperlink" Target="https://learn.microsoft.com/en-us/legal/search/transparency-note?tabs=enrichment" TargetMode="External"/><Relationship Id="rId150" Type="http://schemas.openxmlformats.org/officeDocument/2006/relationships/hyperlink" Target="https://github.com/microsoft/responsible-ai-toolbox/blob/main/docs/databalance-README.md" TargetMode="External"/><Relationship Id="rId171" Type="http://schemas.openxmlformats.org/officeDocument/2006/relationships/hyperlink" Target="https://github.com/microsoft/responsible-ai-workshop/blob/main/nongen-ai-lifecycle-walkthrough/docs/implementing-responsible-ai-lifecycle.docx" TargetMode="External"/><Relationship Id="rId192" Type="http://schemas.openxmlformats.org/officeDocument/2006/relationships/hyperlink" Target="https://docs.microsoft.com/en-us/learn/paths/responsible-ai-government-principles/" TargetMode="External"/><Relationship Id="rId12" Type="http://schemas.openxmlformats.org/officeDocument/2006/relationships/hyperlink" Target="https://github.com/microsoft/responsible-ai-workshop/blob/main/LICENSE" TargetMode="External"/><Relationship Id="rId33" Type="http://schemas.openxmlformats.org/officeDocument/2006/relationships/hyperlink" Target="https://slate.com/technology/2016/06/microsoft-ceo-satya-nadella-humans-and-a-i-can-work-together-to-solve-societys-challenges.html" TargetMode="External"/><Relationship Id="rId108" Type="http://schemas.openxmlformats.org/officeDocument/2006/relationships/hyperlink" Target="https://blogs.microsoft.com/ai-for-business/building-ai-responsibly-from-research-to-practice/" TargetMode="External"/><Relationship Id="rId129" Type="http://schemas.openxmlformats.org/officeDocument/2006/relationships/hyperlink" Target="https://www.microsoft.com/en-us/haxtoolkit/workbook/" TargetMode="External"/><Relationship Id="rId54" Type="http://schemas.openxmlformats.org/officeDocument/2006/relationships/hyperlink" Target="https://blogs.microsoft.com/on-the-issues/2022/06/21/microsofts-framework-for-building-ai-systems-responsibly/" TargetMode="External"/><Relationship Id="rId75" Type="http://schemas.openxmlformats.org/officeDocument/2006/relationships/hyperlink" Target="https://www.microsoft.com/en-us/haxtoolkit/" TargetMode="External"/><Relationship Id="rId96" Type="http://schemas.openxmlformats.org/officeDocument/2006/relationships/hyperlink" Target="https://blogs.microsoft.com/on-the-issues/2023/07/21/commitment-safe-secure-ai/" TargetMode="External"/><Relationship Id="rId140" Type="http://schemas.openxmlformats.org/officeDocument/2006/relationships/hyperlink" Target="https://learn.microsoft.com/en-us/azure/machine-learning/concept-enterprise-security?view=azureml-api-2" TargetMode="External"/><Relationship Id="rId161" Type="http://schemas.openxmlformats.org/officeDocument/2006/relationships/hyperlink" Target="https://aka.ms/RAI" TargetMode="External"/><Relationship Id="rId182" Type="http://schemas.openxmlformats.org/officeDocument/2006/relationships/hyperlink" Target="https://cyber.harvard.edu/publication/2020/principled-ai" TargetMode="External"/><Relationship Id="rId6" Type="http://schemas.openxmlformats.org/officeDocument/2006/relationships/footnotes" Target="footnotes.xml"/><Relationship Id="rId23" Type="http://schemas.openxmlformats.org/officeDocument/2006/relationships/hyperlink" Target="https://learn.microsoft.com/en-us/azure/machine-learning/concept-model-management-and-deployment?view=azureml-api-2" TargetMode="External"/><Relationship Id="rId119" Type="http://schemas.openxmlformats.org/officeDocument/2006/relationships/hyperlink" Target="https://docs.microsoft.com/en-us/azure/architecture/guide/responsible-innovation/community-jury/" TargetMode="External"/><Relationship Id="rId44" Type="http://schemas.openxmlformats.org/officeDocument/2006/relationships/hyperlink" Target="https://blogs.microsoft.com/on-the-issues/2021/01/19/microsoft-responsible-ai-program/" TargetMode="External"/><Relationship Id="rId65" Type="http://schemas.openxmlformats.org/officeDocument/2006/relationships/hyperlink" Target="https://www.undp.org/sustainable-development-goals" TargetMode="External"/><Relationship Id="rId86" Type="http://schemas.openxmlformats.org/officeDocument/2006/relationships/hyperlink" Target="https://docs.microsoft.com/en-us/legal/cognitive-services/speech-service/tts-code-of-conduct?context=%2Fazure%2Fcognitive-services%2Fspeech-service%2Fcontext%2Fcontext" TargetMode="External"/><Relationship Id="rId130" Type="http://schemas.openxmlformats.org/officeDocument/2006/relationships/hyperlink" Target="https://www.microsoft.com/en-us/haxtoolkit/design-patterns/" TargetMode="External"/><Relationship Id="rId151" Type="http://schemas.openxmlformats.org/officeDocument/2006/relationships/image" Target="media/image17.png"/><Relationship Id="rId172" Type="http://schemas.openxmlformats.org/officeDocument/2006/relationships/hyperlink" Target="https://blogs.microsoft.com/blog/2023/06/08/announcing-microsofts-ai-customer-commitments/" TargetMode="External"/><Relationship Id="rId193" Type="http://schemas.openxmlformats.org/officeDocument/2006/relationships/hyperlink" Target="https://aka.ms/RAITenGuidelines" TargetMode="External"/><Relationship Id="rId13" Type="http://schemas.openxmlformats.org/officeDocument/2006/relationships/hyperlink" Target="https://opensource.org/licenses/MIT" TargetMode="External"/><Relationship Id="rId109" Type="http://schemas.openxmlformats.org/officeDocument/2006/relationships/hyperlink" Target="https://github.com/microsoft/responsible-ai-workshop/blob/main/nongen-ai-lifecycle-walkthrough/docs/implementing-responsible-ai-lifecycle.docx" TargetMode="External"/><Relationship Id="rId34" Type="http://schemas.openxmlformats.org/officeDocument/2006/relationships/image" Target="media/image7.png"/><Relationship Id="rId55" Type="http://schemas.openxmlformats.org/officeDocument/2006/relationships/image" Target="media/image11.jpeg"/><Relationship Id="rId76" Type="http://schemas.openxmlformats.org/officeDocument/2006/relationships/hyperlink" Target="https://www.microsoft.com/en-us/haxtoolkit/" TargetMode="External"/><Relationship Id="rId97" Type="http://schemas.openxmlformats.org/officeDocument/2006/relationships/hyperlink" Target="https://blogs.microsoft.com/wp-content/uploads/prod/sites/5/2023/07/Microsoft-Voluntary-Commitments-July-21-2023.pdf" TargetMode="External"/><Relationship Id="rId120" Type="http://schemas.openxmlformats.org/officeDocument/2006/relationships/hyperlink" Target="https://docs.microsoft.com/en-us/azure/architecture/guide/responsible-innovation/" TargetMode="External"/><Relationship Id="rId141" Type="http://schemas.openxmlformats.org/officeDocument/2006/relationships/hyperlink" Target="https://github.com/microsoft/responsible-ai-workshop/blob/main/nongen-ai-tooling-tutorials/docs/leveraging-responsible-ai-tooling.docx" TargetMode="External"/><Relationship Id="rId7" Type="http://schemas.openxmlformats.org/officeDocument/2006/relationships/endnotes" Target="endnotes.xml"/><Relationship Id="rId162" Type="http://schemas.openxmlformats.org/officeDocument/2006/relationships/hyperlink" Target="http://aka.ms/rai-mitigationstracker-blog" TargetMode="External"/><Relationship Id="rId183" Type="http://schemas.openxmlformats.org/officeDocument/2006/relationships/image" Target="media/image20.png"/><Relationship Id="rId2" Type="http://schemas.openxmlformats.org/officeDocument/2006/relationships/numbering" Target="numbering.xml"/><Relationship Id="rId29" Type="http://schemas.openxmlformats.org/officeDocument/2006/relationships/hyperlink" Target="https://www.linkedin.com/pulse/z-responsible-ai-microsoft-on-the-issues/?trackingId=7KzdsSvIsfL536ulDrYPpA%3D%3D&amp;culture=en-us&amp;country=us" TargetMode="External"/><Relationship Id="rId24" Type="http://schemas.openxmlformats.org/officeDocument/2006/relationships/hyperlink" Target="https://www.capgemini.com/news/ethics-in-ai/" TargetMode="External"/><Relationship Id="rId40" Type="http://schemas.openxmlformats.org/officeDocument/2006/relationships/image" Target="media/image8.png"/><Relationship Id="rId45" Type="http://schemas.openxmlformats.org/officeDocument/2006/relationships/hyperlink" Target="https://www.microsoft.com/en-us/securityengineering/sdl/" TargetMode="External"/><Relationship Id="rId66" Type="http://schemas.openxmlformats.org/officeDocument/2006/relationships/hyperlink" Target="https://azure.microsoft.com/en-us/solutions/ai/" TargetMode="External"/><Relationship Id="rId87" Type="http://schemas.openxmlformats.org/officeDocument/2006/relationships/hyperlink" Target="https://azure.microsoft.com/en-us/blog/responsible-ai-investments-and-safeguards-for-facial-recognition/" TargetMode="External"/><Relationship Id="rId110" Type="http://schemas.openxmlformats.org/officeDocument/2006/relationships/hyperlink" Target="https://github.com/microsoft/responsible-ai-workshop/blob/main/nongen-ai-tooling-tutorials/docs/leveraging-responsible-ai-tooling.docx" TargetMode="External"/><Relationship Id="rId115" Type="http://schemas.openxmlformats.org/officeDocument/2006/relationships/hyperlink" Target="https://learn.microsoft.com/en-us/azure/architecture/guide/responsible-innovation/judgmentcall" TargetMode="External"/><Relationship Id="rId131" Type="http://schemas.openxmlformats.org/officeDocument/2006/relationships/hyperlink" Target="https://www.microsoft.com/en-us/haxtoolkit/library/" TargetMode="External"/><Relationship Id="rId136" Type="http://schemas.openxmlformats.org/officeDocument/2006/relationships/hyperlink" Target="https://cyber.harvard.edu/" TargetMode="External"/><Relationship Id="rId157" Type="http://schemas.openxmlformats.org/officeDocument/2006/relationships/hyperlink" Target="https://smartnoise.org/" TargetMode="External"/><Relationship Id="rId178" Type="http://schemas.openxmlformats.org/officeDocument/2006/relationships/hyperlink" Target="https://oecd.ai/en/dashboards/ai-principles/P7" TargetMode="External"/><Relationship Id="rId61" Type="http://schemas.openxmlformats.org/officeDocument/2006/relationships/hyperlink" Target="https://blogs.microsoft.com/on-the-issues/2023/07/26/anthropic-google-microsoft-openai-launch-frontier-model-forum/" TargetMode="External"/><Relationship Id="rId82" Type="http://schemas.openxmlformats.org/officeDocument/2006/relationships/hyperlink" Target="https://query.prod.cms.rt.microsoft.com/cms/api/am/binary/RE5cplH" TargetMode="External"/><Relationship Id="rId152" Type="http://schemas.openxmlformats.org/officeDocument/2006/relationships/hyperlink" Target="https://www.microsoft.com/en-us/research/blog/responsible-ai-the-research-collaboration-behind-new-open-source-tools-offered-by-microsoft/?culture=en-us&amp;country=us" TargetMode="External"/><Relationship Id="rId173" Type="http://schemas.openxmlformats.org/officeDocument/2006/relationships/hyperlink" Target="https://oecd.ai/en/ai-principles" TargetMode="External"/><Relationship Id="rId194" Type="http://schemas.openxmlformats.org/officeDocument/2006/relationships/hyperlink" Target="https://blogs.microsoft.com/blog/2023/06/08/announcing-microsofts-ai-customer-commitments/" TargetMode="External"/><Relationship Id="rId199" Type="http://schemas.openxmlformats.org/officeDocument/2006/relationships/footer" Target="footer2.xml"/><Relationship Id="rId19" Type="http://schemas.openxmlformats.org/officeDocument/2006/relationships/hyperlink" Target="https://github.com/microsoft/responsible-ai-workshop/blob/main/nongen-ai-tooling-tutorials/docs/leveraging-responsible-ai-tooling.docx" TargetMode="External"/><Relationship Id="rId14" Type="http://schemas.openxmlformats.org/officeDocument/2006/relationships/hyperlink" Target="https://github.com/microsoft/responsible-ai-workshop/blob/main/LICENSE-CODE" TargetMode="External"/><Relationship Id="rId30" Type="http://schemas.openxmlformats.org/officeDocument/2006/relationships/hyperlink" Target="https://news.microsoft.com/on-the-issues/tools-and-weapons/" TargetMode="External"/><Relationship Id="rId35" Type="http://schemas.openxmlformats.org/officeDocument/2006/relationships/hyperlink" Target="https://news.microsoft.com/futurecomputed/" TargetMode="External"/><Relationship Id="rId56" Type="http://schemas.openxmlformats.org/officeDocument/2006/relationships/image" Target="media/image12.png"/><Relationship Id="rId77" Type="http://schemas.openxmlformats.org/officeDocument/2006/relationships/hyperlink" Target="https://blogs.microsoft.com/ai-for-business/hax-toolkit/" TargetMode="External"/><Relationship Id="rId100" Type="http://schemas.openxmlformats.org/officeDocument/2006/relationships/hyperlink" Target="https://blogs.microsoft.com/on-the-issues/2023/05/25/how-do-we-best-govern-ai/" TargetMode="External"/><Relationship Id="rId105" Type="http://schemas.openxmlformats.org/officeDocument/2006/relationships/hyperlink" Target="https://query.prod.cms.rt.microsoft.com/cms/api/am/binary/RW1lhQ0" TargetMode="External"/><Relationship Id="rId126" Type="http://schemas.openxmlformats.org/officeDocument/2006/relationships/hyperlink" Target="https://www.microsoft.com/en-us/haxtoolkit/ai-guidelines/" TargetMode="External"/><Relationship Id="rId147" Type="http://schemas.openxmlformats.org/officeDocument/2006/relationships/hyperlink" Target="https://github.com/interpretml/interpret-community" TargetMode="External"/><Relationship Id="rId168" Type="http://schemas.openxmlformats.org/officeDocument/2006/relationships/image" Target="media/image19.jpeg"/><Relationship Id="rId8" Type="http://schemas.openxmlformats.org/officeDocument/2006/relationships/image" Target="media/image1.emf"/><Relationship Id="rId51" Type="http://schemas.openxmlformats.org/officeDocument/2006/relationships/hyperlink" Target="https://www.iso.org/standard/81230.html" TargetMode="External"/><Relationship Id="rId72" Type="http://schemas.openxmlformats.org/officeDocument/2006/relationships/image" Target="media/image13.png"/><Relationship Id="rId93" Type="http://schemas.openxmlformats.org/officeDocument/2006/relationships/hyperlink" Target="https://docs.microsoft.com/en-us/security/engineering/failure-modes-in-machine-learning" TargetMode="External"/><Relationship Id="rId98" Type="http://schemas.openxmlformats.org/officeDocument/2006/relationships/hyperlink" Target="https://nam06.safelinks.protection.outlook.com/?url=https%3A%2F%2Faka.ms%2FRAITransparencyReport2024&amp;data=05%7C02%7Cbwesolowski%40microsoft.com%7Cadb2e8601c064fd3c22e08dc69029e90%7C72f988bf86f141af91ab2d7cd011db47%7C1%7C0%7C638500707207440864%7CUnknown%7CTWFpbGZsb3d8eyJWIjoiMC4wLjAwMDAiLCJQIjoiV2luMzIiLCJBTiI6Ik1haWwiLCJXVCI6Mn0%3D%7C0%7C%7C%7C&amp;sdata=REtL7ICJQIiDCXY0Ou40wSk2K01n5fsVWIaRv5iVqhQ%3D&amp;reserved=0" TargetMode="External"/><Relationship Id="rId121" Type="http://schemas.openxmlformats.org/officeDocument/2006/relationships/hyperlink" Target="https://azure.microsoft.com/blog/new-resources-and-tools-to-enable-product-leaders-to-implement-ai-responsibly/" TargetMode="External"/><Relationship Id="rId142" Type="http://schemas.openxmlformats.org/officeDocument/2006/relationships/hyperlink" Target="https://github.com/microsoft/responsible-ai-toolbox" TargetMode="External"/><Relationship Id="rId163" Type="http://schemas.openxmlformats.org/officeDocument/2006/relationships/hyperlink" Target="https://github.com/microsoft/responsible-ai-toolbox-mitigations" TargetMode="External"/><Relationship Id="rId184" Type="http://schemas.openxmlformats.org/officeDocument/2006/relationships/hyperlink" Target="https://wilkins.law.harvard.edu/misc/PrincipledAI_FinalGraphic.jpg" TargetMode="External"/><Relationship Id="rId189" Type="http://schemas.openxmlformats.org/officeDocument/2006/relationships/hyperlink" Target="https://docs.microsoft.com/en-us/learn/" TargetMode="External"/><Relationship Id="rId3" Type="http://schemas.openxmlformats.org/officeDocument/2006/relationships/styles" Target="styles.xml"/><Relationship Id="rId25" Type="http://schemas.openxmlformats.org/officeDocument/2006/relationships/image" Target="media/image4.png"/><Relationship Id="rId46" Type="http://schemas.openxmlformats.org/officeDocument/2006/relationships/image" Target="media/image9.png"/><Relationship Id="rId67" Type="http://schemas.openxmlformats.org/officeDocument/2006/relationships/hyperlink" Target="https://azure.microsoft.com/en-us/products/ai-studio/" TargetMode="External"/><Relationship Id="rId116" Type="http://schemas.openxmlformats.org/officeDocument/2006/relationships/hyperlink" Target="https://download.microsoft.com/download/3/3/d/33da5224-fb6e-4591-827d-9c2bd9ac47c2/JudgmentCall_printable.pdf" TargetMode="External"/><Relationship Id="rId137" Type="http://schemas.openxmlformats.org/officeDocument/2006/relationships/hyperlink" Target="https://docs.microsoft.com/en-us/security/threat-modeling-aiml" TargetMode="External"/><Relationship Id="rId158" Type="http://schemas.openxmlformats.org/officeDocument/2006/relationships/hyperlink" Target="https://github.com/Azure/counterfit/" TargetMode="External"/><Relationship Id="rId20" Type="http://schemas.openxmlformats.org/officeDocument/2006/relationships/hyperlink" Target="https://github.com/microsoft/responsible-ai-workshop" TargetMode="External"/><Relationship Id="rId41" Type="http://schemas.openxmlformats.org/officeDocument/2006/relationships/hyperlink" Target="https://news.microsoft.com/source/features/ai/microsoft-approach-to-ai/" TargetMode="External"/><Relationship Id="rId62" Type="http://schemas.openxmlformats.org/officeDocument/2006/relationships/hyperlink" Target="https://www.partnershiponai.org/" TargetMode="External"/><Relationship Id="rId83" Type="http://schemas.openxmlformats.org/officeDocument/2006/relationships/hyperlink" Target="https://learn.microsoft.com/en-us/azure/ai-services/responsible-use-of-ai-overview" TargetMode="External"/><Relationship Id="rId88" Type="http://schemas.openxmlformats.org/officeDocument/2006/relationships/hyperlink" Target="https://modelcards.withgoogle.com/about" TargetMode="External"/><Relationship Id="rId111" Type="http://schemas.openxmlformats.org/officeDocument/2006/relationships/hyperlink" Target="https://docs.microsoft.com/en-us/azure/architecture/guide/responsible-innovation/harms-modeling/" TargetMode="External"/><Relationship Id="rId132" Type="http://schemas.openxmlformats.org/officeDocument/2006/relationships/hyperlink" Target="https://www.microsoft.com/en-us/haxtoolkit/playbook/" TargetMode="External"/><Relationship Id="rId153" Type="http://schemas.openxmlformats.org/officeDocument/2006/relationships/hyperlink" Target="https://techcommunity.microsoft.com/t5/ai-machine-learning-blog/responsible-ai-dashboard-a-one-stop-shop-for-operationalizing/ba-p/3030944" TargetMode="External"/><Relationship Id="rId174" Type="http://schemas.openxmlformats.org/officeDocument/2006/relationships/hyperlink" Target="https://www.oecd.org/science/forty-two-countries-adopt-new-oecd-principles-on-artificial-intelligence.htm" TargetMode="External"/><Relationship Id="rId179" Type="http://schemas.openxmlformats.org/officeDocument/2006/relationships/hyperlink" Target="https://oecd.ai/en/dashboards/ai-principles/P8" TargetMode="External"/><Relationship Id="rId195" Type="http://schemas.openxmlformats.org/officeDocument/2006/relationships/image" Target="media/image22.png"/><Relationship Id="rId190" Type="http://schemas.openxmlformats.org/officeDocument/2006/relationships/hyperlink" Target="https://docs.microsoft.com/en-us/learn/paths/foster-ai-ready-culture/" TargetMode="External"/><Relationship Id="rId15" Type="http://schemas.openxmlformats.org/officeDocument/2006/relationships/hyperlink" Target="http://go.microsoft.com/fwlink/?LinkID=254653" TargetMode="External"/><Relationship Id="rId36" Type="http://schemas.openxmlformats.org/officeDocument/2006/relationships/hyperlink" Target="https://blogs.microsoft.com/on-the-issues/2018/12/17/six-principles-to-guide-microsofts-facial-recognition-work/" TargetMode="External"/><Relationship Id="rId57" Type="http://schemas.openxmlformats.org/officeDocument/2006/relationships/hyperlink" Target="https://blogs.microsoft.com/wp-content/uploads/prod/sites/5/2022/06/Microsoft-RAI-Impact-Assessment-Guide.pdf" TargetMode="External"/><Relationship Id="rId106" Type="http://schemas.openxmlformats.org/officeDocument/2006/relationships/hyperlink" Target="https://learn.microsoft.com/en-us/azure/machine-learning/concept-model-management-and-deployment?view=azureml-api-2" TargetMode="External"/><Relationship Id="rId127" Type="http://schemas.openxmlformats.org/officeDocument/2006/relationships/hyperlink" Target="https://www.microsoft.com/en-us/haxtoolkit/library/" TargetMode="External"/><Relationship Id="rId10" Type="http://schemas.openxmlformats.org/officeDocument/2006/relationships/image" Target="media/image3.png"/><Relationship Id="rId31" Type="http://schemas.openxmlformats.org/officeDocument/2006/relationships/image" Target="media/image6.png"/><Relationship Id="rId52" Type="http://schemas.openxmlformats.org/officeDocument/2006/relationships/hyperlink" Target="https://www.youtube.com/watch?v=lkIlsgrIMtU" TargetMode="External"/><Relationship Id="rId73" Type="http://schemas.openxmlformats.org/officeDocument/2006/relationships/hyperlink" Target="https://aka.ms/aiguidelines" TargetMode="External"/><Relationship Id="rId78" Type="http://schemas.openxmlformats.org/officeDocument/2006/relationships/hyperlink" Target="https://www.microsoft.com/en-us/research/publication/responsible-bots/" TargetMode="External"/><Relationship Id="rId94" Type="http://schemas.openxmlformats.org/officeDocument/2006/relationships/hyperlink" Target="https://github.com/microsoft/responsible-ai-workshop/blob/main/trustworthy-ai-lifecycle/docs/framing-trustworthy-ai-lifecycle.docx" TargetMode="External"/><Relationship Id="rId99" Type="http://schemas.openxmlformats.org/officeDocument/2006/relationships/hyperlink" Target="https://aka.ms/May25WhitePaper" TargetMode="External"/><Relationship Id="rId101" Type="http://schemas.openxmlformats.org/officeDocument/2006/relationships/hyperlink" Target="https://query.prod.cms.rt.microsoft.com/cms/api/am/binary/RW1lhQ0" TargetMode="External"/><Relationship Id="rId122" Type="http://schemas.openxmlformats.org/officeDocument/2006/relationships/hyperlink" Target="https://www.microsoft.com/en-us/haxtoolkit/" TargetMode="External"/><Relationship Id="rId143" Type="http://schemas.openxmlformats.org/officeDocument/2006/relationships/hyperlink" Target="https://techcommunity.microsoft.com/t5/ai-machine-learning-blog/responsible-ai-dashboard-a-one-stop-shop-for-operationalizing/ba-p/3030944" TargetMode="External"/><Relationship Id="rId148" Type="http://schemas.openxmlformats.org/officeDocument/2006/relationships/hyperlink" Target="https://github.com/interpretml/DiCE" TargetMode="External"/><Relationship Id="rId164" Type="http://schemas.openxmlformats.org/officeDocument/2006/relationships/hyperlink" Target="https://github.com/microsoft/responsible-ai-toolbox-tracker" TargetMode="External"/><Relationship Id="rId169" Type="http://schemas.openxmlformats.org/officeDocument/2006/relationships/hyperlink" Target="https://techcommunity.microsoft.com/t5/ai-machine-learning-blog/responsible-ai-dashboard-and-scorecard-in-azure-machine-learning/ba-p/3391068" TargetMode="External"/><Relationship Id="rId185" Type="http://schemas.openxmlformats.org/officeDocument/2006/relationships/hyperlink" Target="https://www.novartis.com/about/strategy/data-and-digital/artificial-intelligence/our-commitment-ethical-and-responsible-use-ai" TargetMode="External"/><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hyperlink" Target="https://oecd.ai/en/dashboards/ai-principles/P9" TargetMode="External"/><Relationship Id="rId26" Type="http://schemas.openxmlformats.org/officeDocument/2006/relationships/hyperlink" Target="https://www.microsoft.com/en-US/ai/ai-at-scale" TargetMode="External"/><Relationship Id="rId47" Type="http://schemas.openxmlformats.org/officeDocument/2006/relationships/hyperlink" Target="https://www.microsoft.com/en-us/ai/our-approach?activetab=pivot1:primaryr5" TargetMode="External"/><Relationship Id="rId68" Type="http://schemas.openxmlformats.org/officeDocument/2006/relationships/hyperlink" Target="https://azure.microsoft.com/en-us/products/ai-services/ai-search/" TargetMode="External"/><Relationship Id="rId89" Type="http://schemas.openxmlformats.org/officeDocument/2006/relationships/hyperlink" Target="https://www.ibm.com/blogs/research/2018/08/factsheets-ai/" TargetMode="External"/><Relationship Id="rId112" Type="http://schemas.openxmlformats.org/officeDocument/2006/relationships/hyperlink" Target="https://strikecommunity.azurewebsites.net/articles/1941/course-threat-modeling-101.html" TargetMode="External"/><Relationship Id="rId133" Type="http://schemas.openxmlformats.org/officeDocument/2006/relationships/hyperlink" Target="https://blogs.microsoft.com/on-the-issues/2019/12/06/ai-machine-learning-security/" TargetMode="External"/><Relationship Id="rId154" Type="http://schemas.openxmlformats.org/officeDocument/2006/relationships/hyperlink" Target="https://docs.microsoft.com/en-us/azure/machine-learning/concept-responsible-ai-dashboard" TargetMode="External"/><Relationship Id="rId175" Type="http://schemas.openxmlformats.org/officeDocument/2006/relationships/hyperlink" Target="https://legalinstruments.oecd.org/en/instruments/OECD-LEGAL-0449" TargetMode="External"/><Relationship Id="rId196" Type="http://schemas.openxmlformats.org/officeDocument/2006/relationships/hyperlink" Target="https://aka.ms/RAIresources" TargetMode="External"/><Relationship Id="rId200" Type="http://schemas.openxmlformats.org/officeDocument/2006/relationships/fontTable" Target="fontTable.xml"/><Relationship Id="rId16" Type="http://schemas.openxmlformats.org/officeDocument/2006/relationships/hyperlink" Target="https://privacy.microsoft.com/en-us/" TargetMode="External"/><Relationship Id="rId37" Type="http://schemas.openxmlformats.org/officeDocument/2006/relationships/hyperlink" Target="https://blogs.microsoft.com/on-the-issues/2018/07/13/facial-recognition-technology-the-need-for-public-regulation-and-corporate-responsibility/" TargetMode="External"/><Relationship Id="rId58" Type="http://schemas.openxmlformats.org/officeDocument/2006/relationships/hyperlink" Target="https://blogs.microsoft.com/wp-content/uploads/prod/sites/5/2022/06/Microsoft-RAI-Impact-Assessment-Template.pdf" TargetMode="External"/><Relationship Id="rId79" Type="http://schemas.openxmlformats.org/officeDocument/2006/relationships/hyperlink" Target="https://download.microsoft.com/download/b/0/d/b0d4bf87-09ce-4417-8f28-d60703d672ed/inclusive_toolkit_manual_final.pdf" TargetMode="External"/><Relationship Id="rId102" Type="http://schemas.openxmlformats.org/officeDocument/2006/relationships/hyperlink" Target="https://www.icao.int/pages/default.aspx" TargetMode="External"/><Relationship Id="rId123" Type="http://schemas.openxmlformats.org/officeDocument/2006/relationships/hyperlink" Target="https://www.microsoft.com/en-us/haxtoolkit/" TargetMode="External"/><Relationship Id="rId144" Type="http://schemas.openxmlformats.org/officeDocument/2006/relationships/hyperlink" Target="https://github.com/microsoft/responsible-ai-widgets/blob/main/docs/erroranalysis-dashboard-README.md" TargetMode="External"/><Relationship Id="rId90" Type="http://schemas.openxmlformats.org/officeDocument/2006/relationships/hyperlink" Target="https://www.partnershiponai.org/" TargetMode="External"/><Relationship Id="rId165" Type="http://schemas.openxmlformats.org/officeDocument/2006/relationships/hyperlink" Target="https://github.com/microsoft/responsible-ai-toolbox-genbit" TargetMode="External"/><Relationship Id="rId186" Type="http://schemas.openxmlformats.org/officeDocument/2006/relationships/hyperlink" Target="https://www.bcg.com/publications/2021/the-four-stages-of-responsible-ai-maturity" TargetMode="External"/><Relationship Id="rId27" Type="http://schemas.openxmlformats.org/officeDocument/2006/relationships/hyperlink" Target="https://www.microsoft.com/en-us/research/project/ai-at-scale/" TargetMode="External"/><Relationship Id="rId48" Type="http://schemas.openxmlformats.org/officeDocument/2006/relationships/image" Target="media/image10.png"/><Relationship Id="rId69" Type="http://schemas.openxmlformats.org/officeDocument/2006/relationships/hyperlink" Target="https://azure.microsoft.com/en-us/products/ai-services/openai-service/" TargetMode="External"/><Relationship Id="rId113" Type="http://schemas.openxmlformats.org/officeDocument/2006/relationships/hyperlink" Target="https://docs.microsoft.com/en-us/azure/architecture/guide/responsible-innovation/harms-modeling/type-of-harm" TargetMode="External"/><Relationship Id="rId134" Type="http://schemas.openxmlformats.org/officeDocument/2006/relationships/hyperlink" Target="https://www.microsoft.com/en-us/securityengineering/sdl/" TargetMode="External"/><Relationship Id="rId80" Type="http://schemas.openxmlformats.org/officeDocument/2006/relationships/hyperlink" Target="https://www.microsoft.com/en-us/research/project/ai-fairness-checklist/" TargetMode="External"/><Relationship Id="rId155" Type="http://schemas.openxmlformats.org/officeDocument/2006/relationships/hyperlink" Target="https://docs.microsoft.com/en-us/azure/machine-learning/how-to-responsible-ai-dashboard" TargetMode="External"/><Relationship Id="rId176" Type="http://schemas.openxmlformats.org/officeDocument/2006/relationships/hyperlink" Target="https://oecd.ai/en/dashboards/ai-principles/P5" TargetMode="External"/><Relationship Id="rId197" Type="http://schemas.openxmlformats.org/officeDocument/2006/relationships/image" Target="media/image23.png"/><Relationship Id="rId201" Type="http://schemas.openxmlformats.org/officeDocument/2006/relationships/theme" Target="theme/theme1.xml"/><Relationship Id="rId17" Type="http://schemas.openxmlformats.org/officeDocument/2006/relationships/hyperlink" Target="https://aka.ms/RAI" TargetMode="External"/><Relationship Id="rId38" Type="http://schemas.openxmlformats.org/officeDocument/2006/relationships/hyperlink" Target="https://blogs.microsoft.com/on-the-issues/2018/12/06/facial-recognition-its-time-for-action/" TargetMode="External"/><Relationship Id="rId59" Type="http://schemas.openxmlformats.org/officeDocument/2006/relationships/hyperlink" Target="https://blogs.microsoft.com/on-the-issues/2022/06/21/microsofts-framework-for-building-ai-systems-responsibly/" TargetMode="External"/><Relationship Id="rId103" Type="http://schemas.openxmlformats.org/officeDocument/2006/relationships/hyperlink" Target="https://www.iaea.org/" TargetMode="External"/><Relationship Id="rId124" Type="http://schemas.openxmlformats.org/officeDocument/2006/relationships/hyperlink" Target="https://www.microsoft.com/en-us/haxtoolkit/" TargetMode="External"/><Relationship Id="rId70" Type="http://schemas.openxmlformats.org/officeDocument/2006/relationships/hyperlink" Target="https://learn.microsoft.com/en-us/azure/machine-learning/concept-model-catalog?view=azureml-api-2" TargetMode="External"/><Relationship Id="rId91" Type="http://schemas.openxmlformats.org/officeDocument/2006/relationships/hyperlink" Target="https://blogs.microsoft.com/on-the-issues/2019/12/06/ai-machine-learning-security/" TargetMode="External"/><Relationship Id="rId145" Type="http://schemas.openxmlformats.org/officeDocument/2006/relationships/image" Target="media/image16.png"/><Relationship Id="rId166" Type="http://schemas.openxmlformats.org/officeDocument/2006/relationships/hyperlink" Target="https://learn.microsoft.com/en-us/azure/machine-learning/concept-responsible-ai-scorecard?view=azureml-api-2" TargetMode="External"/><Relationship Id="rId187" Type="http://schemas.openxmlformats.org/officeDocument/2006/relationships/image" Target="media/image21.png"/><Relationship Id="rId1" Type="http://schemas.openxmlformats.org/officeDocument/2006/relationships/customXml" Target="../customXml/item1.xml"/><Relationship Id="rId28" Type="http://schemas.openxmlformats.org/officeDocument/2006/relationships/image" Target="media/image5.png"/><Relationship Id="rId49" Type="http://schemas.openxmlformats.org/officeDocument/2006/relationships/hyperlink" Target="https://blogs.microsoft.com/wp-content/uploads/prod/sites/5/2022/06/Microsoft-Responsible-AI-Standard-v2-General-Requirements-3.pdf" TargetMode="External"/><Relationship Id="rId114" Type="http://schemas.openxmlformats.org/officeDocument/2006/relationships/image" Target="media/image14.png"/><Relationship Id="rId60" Type="http://schemas.openxmlformats.org/officeDocument/2006/relationships/hyperlink" Target="https://www.frontiermodelforum.org/" TargetMode="External"/><Relationship Id="rId81" Type="http://schemas.openxmlformats.org/officeDocument/2006/relationships/hyperlink" Target="https://www.microsoft.com/en-us/research/publication/datasheets-for-datasets/" TargetMode="External"/><Relationship Id="rId135" Type="http://schemas.openxmlformats.org/officeDocument/2006/relationships/hyperlink" Target="https://docs.microsoft.com/en-us/security/failure-modes-in-machine-learning" TargetMode="External"/><Relationship Id="rId156" Type="http://schemas.openxmlformats.org/officeDocument/2006/relationships/hyperlink" Target="https://microsoft.github.io/presidio/" TargetMode="External"/><Relationship Id="rId177" Type="http://schemas.openxmlformats.org/officeDocument/2006/relationships/hyperlink" Target="https://oecd.ai/en/dashboards/ai-principles/P6" TargetMode="External"/><Relationship Id="rId198" Type="http://schemas.openxmlformats.org/officeDocument/2006/relationships/footer" Target="footer1.xml"/><Relationship Id="rId18" Type="http://schemas.openxmlformats.org/officeDocument/2006/relationships/hyperlink" Target="https://github.com/microsoft/responsible-ai-workshop/blob/main/nongen-ai-tooling-tutorials/docs/leveraging-responsible-ai-tooling.docx" TargetMode="External"/><Relationship Id="rId39" Type="http://schemas.openxmlformats.org/officeDocument/2006/relationships/hyperlink" Target="https://blogs.microsoft.com/on-the-issues/2023/02/02/responsible-ai-chatgpt-artificial-intelligence/" TargetMode="External"/><Relationship Id="rId50" Type="http://schemas.openxmlformats.org/officeDocument/2006/relationships/hyperlink" Target="https://data.consilium.europa.eu/doc/document/PE-24-2024-INIT/en/pdf" TargetMode="External"/><Relationship Id="rId104" Type="http://schemas.openxmlformats.org/officeDocument/2006/relationships/hyperlink" Target="https://www.fsb.org/" TargetMode="External"/><Relationship Id="rId125" Type="http://schemas.openxmlformats.org/officeDocument/2006/relationships/hyperlink" Target="https://www.microsoft.com/en-us/haxtoolkit/ai-guidelines/" TargetMode="External"/><Relationship Id="rId146" Type="http://schemas.openxmlformats.org/officeDocument/2006/relationships/hyperlink" Target="https://github.com/fairlearn/fairlearn" TargetMode="External"/><Relationship Id="rId167" Type="http://schemas.openxmlformats.org/officeDocument/2006/relationships/image" Target="media/image18.jpeg"/><Relationship Id="rId188" Type="http://schemas.openxmlformats.org/officeDocument/2006/relationships/hyperlink" Target="https://www.microsoft.com/en-us/ai/ai-business-school?rtc=1" TargetMode="External"/><Relationship Id="rId71" Type="http://schemas.openxmlformats.org/officeDocument/2006/relationships/hyperlink" Target="https://azure.microsoft.com/en-us/products/machine-learning" TargetMode="External"/><Relationship Id="rId92" Type="http://schemas.openxmlformats.org/officeDocument/2006/relationships/hyperlink" Target="https://aka.ms/airiskassessment" TargetMode="External"/></Relationships>
</file>

<file path=word/_rels/footnotes.xml.rels><?xml version="1.0" encoding="UTF-8" standalone="yes"?>
<Relationships xmlns="http://schemas.openxmlformats.org/package/2006/relationships"><Relationship Id="rId2" Type="http://schemas.openxmlformats.org/officeDocument/2006/relationships/hyperlink" Target="https://oecd.ai/en/" TargetMode="External"/><Relationship Id="rId1" Type="http://schemas.openxmlformats.org/officeDocument/2006/relationships/hyperlink" Target="https://www.oecd.org/publications/the-state-of-implementation-of-the-oecd-ai-principles-four-years-on-835641c9-en.h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109EE97-A458-413B-AFEC-E6656EF6B85A}">
  <ds:schemaRefs>
    <ds:schemaRef ds:uri="http://schemas.openxmlformats.org/officeDocument/2006/bibliography"/>
  </ds:schemaRefs>
</ds:datastoreItem>
</file>

<file path=docMetadata/LabelInfo.xml><?xml version="1.0" encoding="utf-8"?>
<clbl:labelList xmlns:clbl="http://schemas.microsoft.com/office/2020/mipLabelMetadata">
  <clbl:label id="{f42aa342-8706-4288-bd11-ebb85995028c}" enabled="1" method="Privileged" siteId="{72f988bf-86f1-41af-91ab-2d7cd011db47}" removed="0"/>
</clbl:labelList>
</file>

<file path=docProps/app.xml><?xml version="1.0" encoding="utf-8"?>
<Properties xmlns="http://schemas.openxmlformats.org/officeDocument/2006/extended-properties" xmlns:vt="http://schemas.openxmlformats.org/officeDocument/2006/docPropsVTypes">
  <Template>Normal.dotm</Template>
  <TotalTime>22</TotalTime>
  <Pages>1</Pages>
  <Words>17214</Words>
  <Characters>98125</Characters>
  <Application>Microsoft Office Word</Application>
  <DocSecurity>4</DocSecurity>
  <Lines>817</Lines>
  <Paragraphs>230</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Establishing your own Responsible AI journey for your (non-Generative vs. Generative) AI-powered solutions</vt:lpstr>
      <vt:lpstr>Responsible AI Workshop - Leveraging Responsible AI Tooling for your AI-powered solutions</vt:lpstr>
    </vt:vector>
  </TitlesOfParts>
  <Company/>
  <LinksUpToDate>false</LinksUpToDate>
  <CharactersWithSpaces>115109</CharactersWithSpaces>
  <SharedDoc>false</SharedDoc>
  <HLinks>
    <vt:vector size="1164" baseType="variant">
      <vt:variant>
        <vt:i4>2162804</vt:i4>
      </vt:variant>
      <vt:variant>
        <vt:i4>735</vt:i4>
      </vt:variant>
      <vt:variant>
        <vt:i4>0</vt:i4>
      </vt:variant>
      <vt:variant>
        <vt:i4>5</vt:i4>
      </vt:variant>
      <vt:variant>
        <vt:lpwstr>https://aka.ms/RAIresources</vt:lpwstr>
      </vt:variant>
      <vt:variant>
        <vt:lpwstr/>
      </vt:variant>
      <vt:variant>
        <vt:i4>7929902</vt:i4>
      </vt:variant>
      <vt:variant>
        <vt:i4>732</vt:i4>
      </vt:variant>
      <vt:variant>
        <vt:i4>0</vt:i4>
      </vt:variant>
      <vt:variant>
        <vt:i4>5</vt:i4>
      </vt:variant>
      <vt:variant>
        <vt:lpwstr>https://blogs.microsoft.com/blog/2023/06/08/announcing-microsofts-ai-customer-commitments/</vt:lpwstr>
      </vt:variant>
      <vt:variant>
        <vt:lpwstr/>
      </vt:variant>
      <vt:variant>
        <vt:i4>4063338</vt:i4>
      </vt:variant>
      <vt:variant>
        <vt:i4>729</vt:i4>
      </vt:variant>
      <vt:variant>
        <vt:i4>0</vt:i4>
      </vt:variant>
      <vt:variant>
        <vt:i4>5</vt:i4>
      </vt:variant>
      <vt:variant>
        <vt:lpwstr>https://aka.ms/RAITenGuidelines</vt:lpwstr>
      </vt:variant>
      <vt:variant>
        <vt:lpwstr/>
      </vt:variant>
      <vt:variant>
        <vt:i4>3473470</vt:i4>
      </vt:variant>
      <vt:variant>
        <vt:i4>726</vt:i4>
      </vt:variant>
      <vt:variant>
        <vt:i4>0</vt:i4>
      </vt:variant>
      <vt:variant>
        <vt:i4>5</vt:i4>
      </vt:variant>
      <vt:variant>
        <vt:lpwstr>https://docs.microsoft.com/en-us/learn/paths/responsible-ai-government-principles/</vt:lpwstr>
      </vt:variant>
      <vt:variant>
        <vt:lpwstr/>
      </vt:variant>
      <vt:variant>
        <vt:i4>4849746</vt:i4>
      </vt:variant>
      <vt:variant>
        <vt:i4>723</vt:i4>
      </vt:variant>
      <vt:variant>
        <vt:i4>0</vt:i4>
      </vt:variant>
      <vt:variant>
        <vt:i4>5</vt:i4>
      </vt:variant>
      <vt:variant>
        <vt:lpwstr>https://docs.microsoft.com/en-us/learn/paths/responsible-ai-business-principles/</vt:lpwstr>
      </vt:variant>
      <vt:variant>
        <vt:lpwstr/>
      </vt:variant>
      <vt:variant>
        <vt:i4>1507417</vt:i4>
      </vt:variant>
      <vt:variant>
        <vt:i4>720</vt:i4>
      </vt:variant>
      <vt:variant>
        <vt:i4>0</vt:i4>
      </vt:variant>
      <vt:variant>
        <vt:i4>5</vt:i4>
      </vt:variant>
      <vt:variant>
        <vt:lpwstr>https://docs.microsoft.com/en-us/learn/paths/foster-ai-ready-culture/</vt:lpwstr>
      </vt:variant>
      <vt:variant>
        <vt:lpwstr/>
      </vt:variant>
      <vt:variant>
        <vt:i4>2162730</vt:i4>
      </vt:variant>
      <vt:variant>
        <vt:i4>717</vt:i4>
      </vt:variant>
      <vt:variant>
        <vt:i4>0</vt:i4>
      </vt:variant>
      <vt:variant>
        <vt:i4>5</vt:i4>
      </vt:variant>
      <vt:variant>
        <vt:lpwstr>https://docs.microsoft.com/en-us/learn/</vt:lpwstr>
      </vt:variant>
      <vt:variant>
        <vt:lpwstr/>
      </vt:variant>
      <vt:variant>
        <vt:i4>3211384</vt:i4>
      </vt:variant>
      <vt:variant>
        <vt:i4>714</vt:i4>
      </vt:variant>
      <vt:variant>
        <vt:i4>0</vt:i4>
      </vt:variant>
      <vt:variant>
        <vt:i4>5</vt:i4>
      </vt:variant>
      <vt:variant>
        <vt:lpwstr>https://www.microsoft.com/en-us/ai/ai-business-school?rtc=1</vt:lpwstr>
      </vt:variant>
      <vt:variant>
        <vt:lpwstr/>
      </vt:variant>
      <vt:variant>
        <vt:i4>2883695</vt:i4>
      </vt:variant>
      <vt:variant>
        <vt:i4>702</vt:i4>
      </vt:variant>
      <vt:variant>
        <vt:i4>0</vt:i4>
      </vt:variant>
      <vt:variant>
        <vt:i4>5</vt:i4>
      </vt:variant>
      <vt:variant>
        <vt:lpwstr>https://www.microsoft.com/en-us/research/publication/responsible-ai-maturity-model/</vt:lpwstr>
      </vt:variant>
      <vt:variant>
        <vt:lpwstr/>
      </vt:variant>
      <vt:variant>
        <vt:i4>5111888</vt:i4>
      </vt:variant>
      <vt:variant>
        <vt:i4>699</vt:i4>
      </vt:variant>
      <vt:variant>
        <vt:i4>0</vt:i4>
      </vt:variant>
      <vt:variant>
        <vt:i4>5</vt:i4>
      </vt:variant>
      <vt:variant>
        <vt:lpwstr>https://www.bcg.com/publications/2021/the-four-stages-of-responsible-ai-maturity</vt:lpwstr>
      </vt:variant>
      <vt:variant>
        <vt:lpwstr/>
      </vt:variant>
      <vt:variant>
        <vt:i4>6488121</vt:i4>
      </vt:variant>
      <vt:variant>
        <vt:i4>696</vt:i4>
      </vt:variant>
      <vt:variant>
        <vt:i4>0</vt:i4>
      </vt:variant>
      <vt:variant>
        <vt:i4>5</vt:i4>
      </vt:variant>
      <vt:variant>
        <vt:lpwstr>https://www.novartis.com/about/strategy/data-and-digital/artificial-intelligence/our-commitment-ethical-and-responsible-use-ai</vt:lpwstr>
      </vt:variant>
      <vt:variant>
        <vt:lpwstr/>
      </vt:variant>
      <vt:variant>
        <vt:i4>5177377</vt:i4>
      </vt:variant>
      <vt:variant>
        <vt:i4>693</vt:i4>
      </vt:variant>
      <vt:variant>
        <vt:i4>0</vt:i4>
      </vt:variant>
      <vt:variant>
        <vt:i4>5</vt:i4>
      </vt:variant>
      <vt:variant>
        <vt:lpwstr>https://wilkins.law.harvard.edu/misc/PrincipledAI_FinalGraphic.jpg</vt:lpwstr>
      </vt:variant>
      <vt:variant>
        <vt:lpwstr/>
      </vt:variant>
      <vt:variant>
        <vt:i4>4587538</vt:i4>
      </vt:variant>
      <vt:variant>
        <vt:i4>687</vt:i4>
      </vt:variant>
      <vt:variant>
        <vt:i4>0</vt:i4>
      </vt:variant>
      <vt:variant>
        <vt:i4>5</vt:i4>
      </vt:variant>
      <vt:variant>
        <vt:lpwstr>https://cyber.harvard.edu/publication/2020/principled-ai</vt:lpwstr>
      </vt:variant>
      <vt:variant>
        <vt:lpwstr/>
      </vt:variant>
      <vt:variant>
        <vt:i4>3604578</vt:i4>
      </vt:variant>
      <vt:variant>
        <vt:i4>684</vt:i4>
      </vt:variant>
      <vt:variant>
        <vt:i4>0</vt:i4>
      </vt:variant>
      <vt:variant>
        <vt:i4>5</vt:i4>
      </vt:variant>
      <vt:variant>
        <vt:lpwstr>https://digital-strategy.ec.europa.eu/en/library/hiroshima-process-international-guiding-principles-advanced-ai-system</vt:lpwstr>
      </vt:variant>
      <vt:variant>
        <vt:lpwstr/>
      </vt:variant>
      <vt:variant>
        <vt:i4>8323184</vt:i4>
      </vt:variant>
      <vt:variant>
        <vt:i4>681</vt:i4>
      </vt:variant>
      <vt:variant>
        <vt:i4>0</vt:i4>
      </vt:variant>
      <vt:variant>
        <vt:i4>5</vt:i4>
      </vt:variant>
      <vt:variant>
        <vt:lpwstr>https://oecd.ai/en/dashboards/ai-principles/P9</vt:lpwstr>
      </vt:variant>
      <vt:variant>
        <vt:lpwstr/>
      </vt:variant>
      <vt:variant>
        <vt:i4>8257648</vt:i4>
      </vt:variant>
      <vt:variant>
        <vt:i4>678</vt:i4>
      </vt:variant>
      <vt:variant>
        <vt:i4>0</vt:i4>
      </vt:variant>
      <vt:variant>
        <vt:i4>5</vt:i4>
      </vt:variant>
      <vt:variant>
        <vt:lpwstr>https://oecd.ai/en/dashboards/ai-principles/P8</vt:lpwstr>
      </vt:variant>
      <vt:variant>
        <vt:lpwstr/>
      </vt:variant>
      <vt:variant>
        <vt:i4>7405680</vt:i4>
      </vt:variant>
      <vt:variant>
        <vt:i4>675</vt:i4>
      </vt:variant>
      <vt:variant>
        <vt:i4>0</vt:i4>
      </vt:variant>
      <vt:variant>
        <vt:i4>5</vt:i4>
      </vt:variant>
      <vt:variant>
        <vt:lpwstr>https://oecd.ai/en/dashboards/ai-principles/P7</vt:lpwstr>
      </vt:variant>
      <vt:variant>
        <vt:lpwstr/>
      </vt:variant>
      <vt:variant>
        <vt:i4>7340144</vt:i4>
      </vt:variant>
      <vt:variant>
        <vt:i4>672</vt:i4>
      </vt:variant>
      <vt:variant>
        <vt:i4>0</vt:i4>
      </vt:variant>
      <vt:variant>
        <vt:i4>5</vt:i4>
      </vt:variant>
      <vt:variant>
        <vt:lpwstr>https://oecd.ai/en/dashboards/ai-principles/P6</vt:lpwstr>
      </vt:variant>
      <vt:variant>
        <vt:lpwstr/>
      </vt:variant>
      <vt:variant>
        <vt:i4>7536752</vt:i4>
      </vt:variant>
      <vt:variant>
        <vt:i4>669</vt:i4>
      </vt:variant>
      <vt:variant>
        <vt:i4>0</vt:i4>
      </vt:variant>
      <vt:variant>
        <vt:i4>5</vt:i4>
      </vt:variant>
      <vt:variant>
        <vt:lpwstr>https://oecd.ai/en/dashboards/ai-principles/P5</vt:lpwstr>
      </vt:variant>
      <vt:variant>
        <vt:lpwstr/>
      </vt:variant>
      <vt:variant>
        <vt:i4>65543</vt:i4>
      </vt:variant>
      <vt:variant>
        <vt:i4>666</vt:i4>
      </vt:variant>
      <vt:variant>
        <vt:i4>0</vt:i4>
      </vt:variant>
      <vt:variant>
        <vt:i4>5</vt:i4>
      </vt:variant>
      <vt:variant>
        <vt:lpwstr>https://legalinstruments.oecd.org/en/instruments/OECD-LEGAL-0449</vt:lpwstr>
      </vt:variant>
      <vt:variant>
        <vt:lpwstr/>
      </vt:variant>
      <vt:variant>
        <vt:i4>458817</vt:i4>
      </vt:variant>
      <vt:variant>
        <vt:i4>663</vt:i4>
      </vt:variant>
      <vt:variant>
        <vt:i4>0</vt:i4>
      </vt:variant>
      <vt:variant>
        <vt:i4>5</vt:i4>
      </vt:variant>
      <vt:variant>
        <vt:lpwstr>https://www.oecd.org/science/forty-two-countries-adopt-new-oecd-principles-on-artificial-intelligence.htm</vt:lpwstr>
      </vt:variant>
      <vt:variant>
        <vt:lpwstr/>
      </vt:variant>
      <vt:variant>
        <vt:i4>1441863</vt:i4>
      </vt:variant>
      <vt:variant>
        <vt:i4>660</vt:i4>
      </vt:variant>
      <vt:variant>
        <vt:i4>0</vt:i4>
      </vt:variant>
      <vt:variant>
        <vt:i4>5</vt:i4>
      </vt:variant>
      <vt:variant>
        <vt:lpwstr>https://oecd.ai/en/ai-principles</vt:lpwstr>
      </vt:variant>
      <vt:variant>
        <vt:lpwstr/>
      </vt:variant>
      <vt:variant>
        <vt:i4>7929902</vt:i4>
      </vt:variant>
      <vt:variant>
        <vt:i4>651</vt:i4>
      </vt:variant>
      <vt:variant>
        <vt:i4>0</vt:i4>
      </vt:variant>
      <vt:variant>
        <vt:i4>5</vt:i4>
      </vt:variant>
      <vt:variant>
        <vt:lpwstr>https://blogs.microsoft.com/blog/2023/06/08/announcing-microsofts-ai-customer-commitments/</vt:lpwstr>
      </vt:variant>
      <vt:variant>
        <vt:lpwstr/>
      </vt:variant>
      <vt:variant>
        <vt:i4>8192123</vt:i4>
      </vt:variant>
      <vt:variant>
        <vt:i4>648</vt:i4>
      </vt:variant>
      <vt:variant>
        <vt:i4>0</vt:i4>
      </vt:variant>
      <vt:variant>
        <vt:i4>5</vt:i4>
      </vt:variant>
      <vt:variant>
        <vt:lpwstr>https://github.com/microsoft/responsible-ai-workshop/blob/main/nongen-ai-lifecycle-walkthrough/docs/implementing-responsible-ai-lifecycle.docx</vt:lpwstr>
      </vt:variant>
      <vt:variant>
        <vt:lpwstr/>
      </vt:variant>
      <vt:variant>
        <vt:i4>7667831</vt:i4>
      </vt:variant>
      <vt:variant>
        <vt:i4>645</vt:i4>
      </vt:variant>
      <vt:variant>
        <vt:i4>0</vt:i4>
      </vt:variant>
      <vt:variant>
        <vt:i4>5</vt:i4>
      </vt:variant>
      <vt:variant>
        <vt:lpwstr>https://blogs.microsoft.com/ai-for-business/building-ai-responsibly-from-research-to-practice/</vt:lpwstr>
      </vt:variant>
      <vt:variant>
        <vt:lpwstr/>
      </vt:variant>
      <vt:variant>
        <vt:i4>1507398</vt:i4>
      </vt:variant>
      <vt:variant>
        <vt:i4>642</vt:i4>
      </vt:variant>
      <vt:variant>
        <vt:i4>0</vt:i4>
      </vt:variant>
      <vt:variant>
        <vt:i4>5</vt:i4>
      </vt:variant>
      <vt:variant>
        <vt:lpwstr>https://techcommunity.microsoft.com/t5/ai-machine-learning-blog/responsible-ai-dashboard-and-scorecard-in-azure-machine-learning/ba-p/3391068</vt:lpwstr>
      </vt:variant>
      <vt:variant>
        <vt:lpwstr/>
      </vt:variant>
      <vt:variant>
        <vt:i4>4456465</vt:i4>
      </vt:variant>
      <vt:variant>
        <vt:i4>636</vt:i4>
      </vt:variant>
      <vt:variant>
        <vt:i4>0</vt:i4>
      </vt:variant>
      <vt:variant>
        <vt:i4>5</vt:i4>
      </vt:variant>
      <vt:variant>
        <vt:lpwstr>https://learn.microsoft.com/en-us/azure/machine-learning/concept-responsible-ai-scorecard?view=azureml-api-2</vt:lpwstr>
      </vt:variant>
      <vt:variant>
        <vt:lpwstr/>
      </vt:variant>
      <vt:variant>
        <vt:i4>6422578</vt:i4>
      </vt:variant>
      <vt:variant>
        <vt:i4>633</vt:i4>
      </vt:variant>
      <vt:variant>
        <vt:i4>0</vt:i4>
      </vt:variant>
      <vt:variant>
        <vt:i4>5</vt:i4>
      </vt:variant>
      <vt:variant>
        <vt:lpwstr>https://github.com/microsoft/responsible-ai-toolbox-genbit</vt:lpwstr>
      </vt:variant>
      <vt:variant>
        <vt:lpwstr/>
      </vt:variant>
      <vt:variant>
        <vt:i4>6619180</vt:i4>
      </vt:variant>
      <vt:variant>
        <vt:i4>630</vt:i4>
      </vt:variant>
      <vt:variant>
        <vt:i4>0</vt:i4>
      </vt:variant>
      <vt:variant>
        <vt:i4>5</vt:i4>
      </vt:variant>
      <vt:variant>
        <vt:lpwstr>https://github.com/microsoft/responsible-ai-toolbox-tracker</vt:lpwstr>
      </vt:variant>
      <vt:variant>
        <vt:lpwstr/>
      </vt:variant>
      <vt:variant>
        <vt:i4>7798839</vt:i4>
      </vt:variant>
      <vt:variant>
        <vt:i4>627</vt:i4>
      </vt:variant>
      <vt:variant>
        <vt:i4>0</vt:i4>
      </vt:variant>
      <vt:variant>
        <vt:i4>5</vt:i4>
      </vt:variant>
      <vt:variant>
        <vt:lpwstr>https://github.com/microsoft/responsible-ai-toolbox-mitigations</vt:lpwstr>
      </vt:variant>
      <vt:variant>
        <vt:lpwstr/>
      </vt:variant>
      <vt:variant>
        <vt:i4>4325383</vt:i4>
      </vt:variant>
      <vt:variant>
        <vt:i4>624</vt:i4>
      </vt:variant>
      <vt:variant>
        <vt:i4>0</vt:i4>
      </vt:variant>
      <vt:variant>
        <vt:i4>5</vt:i4>
      </vt:variant>
      <vt:variant>
        <vt:lpwstr>http://aka.ms/rai-mitigationstracker-blog</vt:lpwstr>
      </vt:variant>
      <vt:variant>
        <vt:lpwstr/>
      </vt:variant>
      <vt:variant>
        <vt:i4>3932259</vt:i4>
      </vt:variant>
      <vt:variant>
        <vt:i4>621</vt:i4>
      </vt:variant>
      <vt:variant>
        <vt:i4>0</vt:i4>
      </vt:variant>
      <vt:variant>
        <vt:i4>5</vt:i4>
      </vt:variant>
      <vt:variant>
        <vt:lpwstr>https://aka.ms/RAI</vt:lpwstr>
      </vt:variant>
      <vt:variant>
        <vt:lpwstr/>
      </vt:variant>
      <vt:variant>
        <vt:i4>3276841</vt:i4>
      </vt:variant>
      <vt:variant>
        <vt:i4>618</vt:i4>
      </vt:variant>
      <vt:variant>
        <vt:i4>0</vt:i4>
      </vt:variant>
      <vt:variant>
        <vt:i4>5</vt:i4>
      </vt:variant>
      <vt:variant>
        <vt:lpwstr>https://www.microsoft.com/en-us/research/uploads/prod/2022/07/aether-datadoc-082522.pdf</vt:lpwstr>
      </vt:variant>
      <vt:variant>
        <vt:lpwstr/>
      </vt:variant>
      <vt:variant>
        <vt:i4>4390918</vt:i4>
      </vt:variant>
      <vt:variant>
        <vt:i4>615</vt:i4>
      </vt:variant>
      <vt:variant>
        <vt:i4>0</vt:i4>
      </vt:variant>
      <vt:variant>
        <vt:i4>5</vt:i4>
      </vt:variant>
      <vt:variant>
        <vt:lpwstr>https://query.prod.cms.rt.microsoft.com/cms/api/am/binary/RE4t8QB</vt:lpwstr>
      </vt:variant>
      <vt:variant>
        <vt:lpwstr/>
      </vt:variant>
      <vt:variant>
        <vt:i4>5963801</vt:i4>
      </vt:variant>
      <vt:variant>
        <vt:i4>612</vt:i4>
      </vt:variant>
      <vt:variant>
        <vt:i4>0</vt:i4>
      </vt:variant>
      <vt:variant>
        <vt:i4>5</vt:i4>
      </vt:variant>
      <vt:variant>
        <vt:lpwstr>https://github.com/Azure/counterfit/</vt:lpwstr>
      </vt:variant>
      <vt:variant>
        <vt:lpwstr/>
      </vt:variant>
      <vt:variant>
        <vt:i4>6553702</vt:i4>
      </vt:variant>
      <vt:variant>
        <vt:i4>609</vt:i4>
      </vt:variant>
      <vt:variant>
        <vt:i4>0</vt:i4>
      </vt:variant>
      <vt:variant>
        <vt:i4>5</vt:i4>
      </vt:variant>
      <vt:variant>
        <vt:lpwstr>https://smartnoise.org/</vt:lpwstr>
      </vt:variant>
      <vt:variant>
        <vt:lpwstr/>
      </vt:variant>
      <vt:variant>
        <vt:i4>1966088</vt:i4>
      </vt:variant>
      <vt:variant>
        <vt:i4>606</vt:i4>
      </vt:variant>
      <vt:variant>
        <vt:i4>0</vt:i4>
      </vt:variant>
      <vt:variant>
        <vt:i4>5</vt:i4>
      </vt:variant>
      <vt:variant>
        <vt:lpwstr>https://microsoft.github.io/presidio/</vt:lpwstr>
      </vt:variant>
      <vt:variant>
        <vt:lpwstr/>
      </vt:variant>
      <vt:variant>
        <vt:i4>8126497</vt:i4>
      </vt:variant>
      <vt:variant>
        <vt:i4>603</vt:i4>
      </vt:variant>
      <vt:variant>
        <vt:i4>0</vt:i4>
      </vt:variant>
      <vt:variant>
        <vt:i4>5</vt:i4>
      </vt:variant>
      <vt:variant>
        <vt:lpwstr>https://docs.microsoft.com/en-us/azure/machine-learning/how-to-responsible-ai-dashboard</vt:lpwstr>
      </vt:variant>
      <vt:variant>
        <vt:lpwstr/>
      </vt:variant>
      <vt:variant>
        <vt:i4>524311</vt:i4>
      </vt:variant>
      <vt:variant>
        <vt:i4>600</vt:i4>
      </vt:variant>
      <vt:variant>
        <vt:i4>0</vt:i4>
      </vt:variant>
      <vt:variant>
        <vt:i4>5</vt:i4>
      </vt:variant>
      <vt:variant>
        <vt:lpwstr>https://docs.microsoft.com/en-us/azure/machine-learning/concept-responsible-ai-dashboard</vt:lpwstr>
      </vt:variant>
      <vt:variant>
        <vt:lpwstr/>
      </vt:variant>
      <vt:variant>
        <vt:i4>7929966</vt:i4>
      </vt:variant>
      <vt:variant>
        <vt:i4>597</vt:i4>
      </vt:variant>
      <vt:variant>
        <vt:i4>0</vt:i4>
      </vt:variant>
      <vt:variant>
        <vt:i4>5</vt:i4>
      </vt:variant>
      <vt:variant>
        <vt:lpwstr>https://techcommunity.microsoft.com/t5/ai-machine-learning-blog/responsible-ai-dashboard-a-one-stop-shop-for-operationalizing/ba-p/3030944</vt:lpwstr>
      </vt:variant>
      <vt:variant>
        <vt:lpwstr/>
      </vt:variant>
      <vt:variant>
        <vt:i4>7929973</vt:i4>
      </vt:variant>
      <vt:variant>
        <vt:i4>594</vt:i4>
      </vt:variant>
      <vt:variant>
        <vt:i4>0</vt:i4>
      </vt:variant>
      <vt:variant>
        <vt:i4>5</vt:i4>
      </vt:variant>
      <vt:variant>
        <vt:lpwstr>https://www.microsoft.com/en-us/research/blog/responsible-ai-the-research-collaboration-behind-new-open-source-tools-offered-by-microsoft/?culture=en-us&amp;country=us</vt:lpwstr>
      </vt:variant>
      <vt:variant>
        <vt:lpwstr/>
      </vt:variant>
      <vt:variant>
        <vt:i4>720912</vt:i4>
      </vt:variant>
      <vt:variant>
        <vt:i4>588</vt:i4>
      </vt:variant>
      <vt:variant>
        <vt:i4>0</vt:i4>
      </vt:variant>
      <vt:variant>
        <vt:i4>5</vt:i4>
      </vt:variant>
      <vt:variant>
        <vt:lpwstr>https://github.com/microsoft/responsible-ai-toolbox/blob/main/docs/databalance-README.md</vt:lpwstr>
      </vt:variant>
      <vt:variant>
        <vt:lpwstr/>
      </vt:variant>
      <vt:variant>
        <vt:i4>6357092</vt:i4>
      </vt:variant>
      <vt:variant>
        <vt:i4>585</vt:i4>
      </vt:variant>
      <vt:variant>
        <vt:i4>0</vt:i4>
      </vt:variant>
      <vt:variant>
        <vt:i4>5</vt:i4>
      </vt:variant>
      <vt:variant>
        <vt:lpwstr>https://github.com/microsoft/EconML</vt:lpwstr>
      </vt:variant>
      <vt:variant>
        <vt:lpwstr/>
      </vt:variant>
      <vt:variant>
        <vt:i4>8257661</vt:i4>
      </vt:variant>
      <vt:variant>
        <vt:i4>582</vt:i4>
      </vt:variant>
      <vt:variant>
        <vt:i4>0</vt:i4>
      </vt:variant>
      <vt:variant>
        <vt:i4>5</vt:i4>
      </vt:variant>
      <vt:variant>
        <vt:lpwstr>https://github.com/interpretml/DiCE</vt:lpwstr>
      </vt:variant>
      <vt:variant>
        <vt:lpwstr/>
      </vt:variant>
      <vt:variant>
        <vt:i4>8060991</vt:i4>
      </vt:variant>
      <vt:variant>
        <vt:i4>579</vt:i4>
      </vt:variant>
      <vt:variant>
        <vt:i4>0</vt:i4>
      </vt:variant>
      <vt:variant>
        <vt:i4>5</vt:i4>
      </vt:variant>
      <vt:variant>
        <vt:lpwstr>https://github.com/interpretml/interpret-community</vt:lpwstr>
      </vt:variant>
      <vt:variant>
        <vt:lpwstr/>
      </vt:variant>
      <vt:variant>
        <vt:i4>8126567</vt:i4>
      </vt:variant>
      <vt:variant>
        <vt:i4>576</vt:i4>
      </vt:variant>
      <vt:variant>
        <vt:i4>0</vt:i4>
      </vt:variant>
      <vt:variant>
        <vt:i4>5</vt:i4>
      </vt:variant>
      <vt:variant>
        <vt:lpwstr>https://github.com/fairlearn/fairlearn</vt:lpwstr>
      </vt:variant>
      <vt:variant>
        <vt:lpwstr/>
      </vt:variant>
      <vt:variant>
        <vt:i4>2031683</vt:i4>
      </vt:variant>
      <vt:variant>
        <vt:i4>570</vt:i4>
      </vt:variant>
      <vt:variant>
        <vt:i4>0</vt:i4>
      </vt:variant>
      <vt:variant>
        <vt:i4>5</vt:i4>
      </vt:variant>
      <vt:variant>
        <vt:lpwstr>https://github.com/microsoft/responsible-ai-widgets/blob/main/docs/erroranalysis-dashboard-README.md</vt:lpwstr>
      </vt:variant>
      <vt:variant>
        <vt:lpwstr/>
      </vt:variant>
      <vt:variant>
        <vt:i4>7929966</vt:i4>
      </vt:variant>
      <vt:variant>
        <vt:i4>567</vt:i4>
      </vt:variant>
      <vt:variant>
        <vt:i4>0</vt:i4>
      </vt:variant>
      <vt:variant>
        <vt:i4>5</vt:i4>
      </vt:variant>
      <vt:variant>
        <vt:lpwstr>https://techcommunity.microsoft.com/t5/ai-machine-learning-blog/responsible-ai-dashboard-a-one-stop-shop-for-operationalizing/ba-p/3030944</vt:lpwstr>
      </vt:variant>
      <vt:variant>
        <vt:lpwstr/>
      </vt:variant>
      <vt:variant>
        <vt:i4>3932202</vt:i4>
      </vt:variant>
      <vt:variant>
        <vt:i4>564</vt:i4>
      </vt:variant>
      <vt:variant>
        <vt:i4>0</vt:i4>
      </vt:variant>
      <vt:variant>
        <vt:i4>5</vt:i4>
      </vt:variant>
      <vt:variant>
        <vt:lpwstr>https://github.com/microsoft/responsible-ai-toolbox</vt:lpwstr>
      </vt:variant>
      <vt:variant>
        <vt:lpwstr/>
      </vt:variant>
      <vt:variant>
        <vt:i4>7340130</vt:i4>
      </vt:variant>
      <vt:variant>
        <vt:i4>561</vt:i4>
      </vt:variant>
      <vt:variant>
        <vt:i4>0</vt:i4>
      </vt:variant>
      <vt:variant>
        <vt:i4>5</vt:i4>
      </vt:variant>
      <vt:variant>
        <vt:lpwstr>https://github.com/microsoft/responsible-ai-workshop/blob/main/nongen-ai-tooling-tutorials/docs/leveraging-responsible-ai-tooling.docx</vt:lpwstr>
      </vt:variant>
      <vt:variant>
        <vt:lpwstr/>
      </vt:variant>
      <vt:variant>
        <vt:i4>6291513</vt:i4>
      </vt:variant>
      <vt:variant>
        <vt:i4>558</vt:i4>
      </vt:variant>
      <vt:variant>
        <vt:i4>0</vt:i4>
      </vt:variant>
      <vt:variant>
        <vt:i4>5</vt:i4>
      </vt:variant>
      <vt:variant>
        <vt:lpwstr>https://learn.microsoft.com/en-us/azure/machine-learning/concept-enterprise-security?view=azureml-api-2</vt:lpwstr>
      </vt:variant>
      <vt:variant>
        <vt:lpwstr/>
      </vt:variant>
      <vt:variant>
        <vt:i4>589889</vt:i4>
      </vt:variant>
      <vt:variant>
        <vt:i4>555</vt:i4>
      </vt:variant>
      <vt:variant>
        <vt:i4>0</vt:i4>
      </vt:variant>
      <vt:variant>
        <vt:i4>5</vt:i4>
      </vt:variant>
      <vt:variant>
        <vt:lpwstr>https://www.microsoft.com/en-us/msrc/aibugbar</vt:lpwstr>
      </vt:variant>
      <vt:variant>
        <vt:lpwstr/>
      </vt:variant>
      <vt:variant>
        <vt:i4>6946852</vt:i4>
      </vt:variant>
      <vt:variant>
        <vt:i4>552</vt:i4>
      </vt:variant>
      <vt:variant>
        <vt:i4>0</vt:i4>
      </vt:variant>
      <vt:variant>
        <vt:i4>5</vt:i4>
      </vt:variant>
      <vt:variant>
        <vt:lpwstr>https://docs.microsoft.com/en-us/security/bug-bar-aiml</vt:lpwstr>
      </vt:variant>
      <vt:variant>
        <vt:lpwstr/>
      </vt:variant>
      <vt:variant>
        <vt:i4>2162815</vt:i4>
      </vt:variant>
      <vt:variant>
        <vt:i4>549</vt:i4>
      </vt:variant>
      <vt:variant>
        <vt:i4>0</vt:i4>
      </vt:variant>
      <vt:variant>
        <vt:i4>5</vt:i4>
      </vt:variant>
      <vt:variant>
        <vt:lpwstr>https://docs.microsoft.com/en-us/security/threat-modeling-aiml</vt:lpwstr>
      </vt:variant>
      <vt:variant>
        <vt:lpwstr/>
      </vt:variant>
      <vt:variant>
        <vt:i4>2293820</vt:i4>
      </vt:variant>
      <vt:variant>
        <vt:i4>546</vt:i4>
      </vt:variant>
      <vt:variant>
        <vt:i4>0</vt:i4>
      </vt:variant>
      <vt:variant>
        <vt:i4>5</vt:i4>
      </vt:variant>
      <vt:variant>
        <vt:lpwstr>https://cyber.harvard.edu/</vt:lpwstr>
      </vt:variant>
      <vt:variant>
        <vt:lpwstr/>
      </vt:variant>
      <vt:variant>
        <vt:i4>7274536</vt:i4>
      </vt:variant>
      <vt:variant>
        <vt:i4>543</vt:i4>
      </vt:variant>
      <vt:variant>
        <vt:i4>0</vt:i4>
      </vt:variant>
      <vt:variant>
        <vt:i4>5</vt:i4>
      </vt:variant>
      <vt:variant>
        <vt:lpwstr>https://docs.microsoft.com/en-us/security/failure-modes-in-machine-learning</vt:lpwstr>
      </vt:variant>
      <vt:variant>
        <vt:lpwstr/>
      </vt:variant>
      <vt:variant>
        <vt:i4>393217</vt:i4>
      </vt:variant>
      <vt:variant>
        <vt:i4>540</vt:i4>
      </vt:variant>
      <vt:variant>
        <vt:i4>0</vt:i4>
      </vt:variant>
      <vt:variant>
        <vt:i4>5</vt:i4>
      </vt:variant>
      <vt:variant>
        <vt:lpwstr>https://www.microsoft.com/en-us/securityengineering/sdl/</vt:lpwstr>
      </vt:variant>
      <vt:variant>
        <vt:lpwstr/>
      </vt:variant>
      <vt:variant>
        <vt:i4>8126578</vt:i4>
      </vt:variant>
      <vt:variant>
        <vt:i4>537</vt:i4>
      </vt:variant>
      <vt:variant>
        <vt:i4>0</vt:i4>
      </vt:variant>
      <vt:variant>
        <vt:i4>5</vt:i4>
      </vt:variant>
      <vt:variant>
        <vt:lpwstr>https://blogs.microsoft.com/on-the-issues/2019/12/06/ai-machine-learning-security/</vt:lpwstr>
      </vt:variant>
      <vt:variant>
        <vt:lpwstr/>
      </vt:variant>
      <vt:variant>
        <vt:i4>2359420</vt:i4>
      </vt:variant>
      <vt:variant>
        <vt:i4>534</vt:i4>
      </vt:variant>
      <vt:variant>
        <vt:i4>0</vt:i4>
      </vt:variant>
      <vt:variant>
        <vt:i4>5</vt:i4>
      </vt:variant>
      <vt:variant>
        <vt:lpwstr>https://www.youtube.com/watch?v=JppYmctp0a8</vt:lpwstr>
      </vt:variant>
      <vt:variant>
        <vt:lpwstr/>
      </vt:variant>
      <vt:variant>
        <vt:i4>4849739</vt:i4>
      </vt:variant>
      <vt:variant>
        <vt:i4>531</vt:i4>
      </vt:variant>
      <vt:variant>
        <vt:i4>0</vt:i4>
      </vt:variant>
      <vt:variant>
        <vt:i4>5</vt:i4>
      </vt:variant>
      <vt:variant>
        <vt:lpwstr>https://www.microsoft.com/en-us/haxtoolkit/playbook/</vt:lpwstr>
      </vt:variant>
      <vt:variant>
        <vt:lpwstr/>
      </vt:variant>
      <vt:variant>
        <vt:i4>7274547</vt:i4>
      </vt:variant>
      <vt:variant>
        <vt:i4>528</vt:i4>
      </vt:variant>
      <vt:variant>
        <vt:i4>0</vt:i4>
      </vt:variant>
      <vt:variant>
        <vt:i4>5</vt:i4>
      </vt:variant>
      <vt:variant>
        <vt:lpwstr>https://www.microsoft.com/en-us/haxtoolkit/library/</vt:lpwstr>
      </vt:variant>
      <vt:variant>
        <vt:lpwstr/>
      </vt:variant>
      <vt:variant>
        <vt:i4>3145783</vt:i4>
      </vt:variant>
      <vt:variant>
        <vt:i4>525</vt:i4>
      </vt:variant>
      <vt:variant>
        <vt:i4>0</vt:i4>
      </vt:variant>
      <vt:variant>
        <vt:i4>5</vt:i4>
      </vt:variant>
      <vt:variant>
        <vt:lpwstr>https://www.microsoft.com/en-us/haxtoolkit/design-patterns/</vt:lpwstr>
      </vt:variant>
      <vt:variant>
        <vt:lpwstr/>
      </vt:variant>
      <vt:variant>
        <vt:i4>6160474</vt:i4>
      </vt:variant>
      <vt:variant>
        <vt:i4>522</vt:i4>
      </vt:variant>
      <vt:variant>
        <vt:i4>0</vt:i4>
      </vt:variant>
      <vt:variant>
        <vt:i4>5</vt:i4>
      </vt:variant>
      <vt:variant>
        <vt:lpwstr>https://www.microsoft.com/en-us/haxtoolkit/workbook/</vt:lpwstr>
      </vt:variant>
      <vt:variant>
        <vt:lpwstr/>
      </vt:variant>
      <vt:variant>
        <vt:i4>7274547</vt:i4>
      </vt:variant>
      <vt:variant>
        <vt:i4>516</vt:i4>
      </vt:variant>
      <vt:variant>
        <vt:i4>0</vt:i4>
      </vt:variant>
      <vt:variant>
        <vt:i4>5</vt:i4>
      </vt:variant>
      <vt:variant>
        <vt:lpwstr>https://www.microsoft.com/en-us/haxtoolkit/library/</vt:lpwstr>
      </vt:variant>
      <vt:variant>
        <vt:lpwstr/>
      </vt:variant>
      <vt:variant>
        <vt:i4>5570644</vt:i4>
      </vt:variant>
      <vt:variant>
        <vt:i4>513</vt:i4>
      </vt:variant>
      <vt:variant>
        <vt:i4>0</vt:i4>
      </vt:variant>
      <vt:variant>
        <vt:i4>5</vt:i4>
      </vt:variant>
      <vt:variant>
        <vt:lpwstr>https://www.microsoft.com/en-us/haxtoolkit/ai-guidelines/</vt:lpwstr>
      </vt:variant>
      <vt:variant>
        <vt:lpwstr/>
      </vt:variant>
      <vt:variant>
        <vt:i4>5570644</vt:i4>
      </vt:variant>
      <vt:variant>
        <vt:i4>510</vt:i4>
      </vt:variant>
      <vt:variant>
        <vt:i4>0</vt:i4>
      </vt:variant>
      <vt:variant>
        <vt:i4>5</vt:i4>
      </vt:variant>
      <vt:variant>
        <vt:lpwstr>https://www.microsoft.com/en-us/haxtoolkit/ai-guidelines/</vt:lpwstr>
      </vt:variant>
      <vt:variant>
        <vt:lpwstr/>
      </vt:variant>
      <vt:variant>
        <vt:i4>7929973</vt:i4>
      </vt:variant>
      <vt:variant>
        <vt:i4>507</vt:i4>
      </vt:variant>
      <vt:variant>
        <vt:i4>0</vt:i4>
      </vt:variant>
      <vt:variant>
        <vt:i4>5</vt:i4>
      </vt:variant>
      <vt:variant>
        <vt:lpwstr>https://www.microsoft.com/en-us/haxtoolkit/</vt:lpwstr>
      </vt:variant>
      <vt:variant>
        <vt:lpwstr/>
      </vt:variant>
      <vt:variant>
        <vt:i4>7929973</vt:i4>
      </vt:variant>
      <vt:variant>
        <vt:i4>504</vt:i4>
      </vt:variant>
      <vt:variant>
        <vt:i4>0</vt:i4>
      </vt:variant>
      <vt:variant>
        <vt:i4>5</vt:i4>
      </vt:variant>
      <vt:variant>
        <vt:lpwstr>https://www.microsoft.com/en-us/haxtoolkit/</vt:lpwstr>
      </vt:variant>
      <vt:variant>
        <vt:lpwstr/>
      </vt:variant>
      <vt:variant>
        <vt:i4>7929973</vt:i4>
      </vt:variant>
      <vt:variant>
        <vt:i4>501</vt:i4>
      </vt:variant>
      <vt:variant>
        <vt:i4>0</vt:i4>
      </vt:variant>
      <vt:variant>
        <vt:i4>5</vt:i4>
      </vt:variant>
      <vt:variant>
        <vt:lpwstr>https://www.microsoft.com/en-us/haxtoolkit/</vt:lpwstr>
      </vt:variant>
      <vt:variant>
        <vt:lpwstr/>
      </vt:variant>
      <vt:variant>
        <vt:i4>6291566</vt:i4>
      </vt:variant>
      <vt:variant>
        <vt:i4>498</vt:i4>
      </vt:variant>
      <vt:variant>
        <vt:i4>0</vt:i4>
      </vt:variant>
      <vt:variant>
        <vt:i4>5</vt:i4>
      </vt:variant>
      <vt:variant>
        <vt:lpwstr>https://azure.microsoft.com/blog/new-resources-and-tools-to-enable-product-leaders-to-implement-ai-responsibly/</vt:lpwstr>
      </vt:variant>
      <vt:variant>
        <vt:lpwstr/>
      </vt:variant>
      <vt:variant>
        <vt:i4>1966108</vt:i4>
      </vt:variant>
      <vt:variant>
        <vt:i4>495</vt:i4>
      </vt:variant>
      <vt:variant>
        <vt:i4>0</vt:i4>
      </vt:variant>
      <vt:variant>
        <vt:i4>5</vt:i4>
      </vt:variant>
      <vt:variant>
        <vt:lpwstr>https://docs.microsoft.com/en-us/azure/architecture/guide/responsible-innovation/</vt:lpwstr>
      </vt:variant>
      <vt:variant>
        <vt:lpwstr/>
      </vt:variant>
      <vt:variant>
        <vt:i4>196614</vt:i4>
      </vt:variant>
      <vt:variant>
        <vt:i4>492</vt:i4>
      </vt:variant>
      <vt:variant>
        <vt:i4>0</vt:i4>
      </vt:variant>
      <vt:variant>
        <vt:i4>5</vt:i4>
      </vt:variant>
      <vt:variant>
        <vt:lpwstr>https://docs.microsoft.com/en-us/azure/architecture/guide/responsible-innovation/community-jury/</vt:lpwstr>
      </vt:variant>
      <vt:variant>
        <vt:lpwstr>privacy-index</vt:lpwstr>
      </vt:variant>
      <vt:variant>
        <vt:i4>6553639</vt:i4>
      </vt:variant>
      <vt:variant>
        <vt:i4>489</vt:i4>
      </vt:variant>
      <vt:variant>
        <vt:i4>0</vt:i4>
      </vt:variant>
      <vt:variant>
        <vt:i4>5</vt:i4>
      </vt:variant>
      <vt:variant>
        <vt:lpwstr>https://jefferson-center.org/about-us/how-we-work/</vt:lpwstr>
      </vt:variant>
      <vt:variant>
        <vt:lpwstr/>
      </vt:variant>
      <vt:variant>
        <vt:i4>4325386</vt:i4>
      </vt:variant>
      <vt:variant>
        <vt:i4>486</vt:i4>
      </vt:variant>
      <vt:variant>
        <vt:i4>0</vt:i4>
      </vt:variant>
      <vt:variant>
        <vt:i4>5</vt:i4>
      </vt:variant>
      <vt:variant>
        <vt:lpwstr>https://docs.microsoft.com/en-us/azure/architecture/guide/responsible-innovation/community-jury/</vt:lpwstr>
      </vt:variant>
      <vt:variant>
        <vt:lpwstr/>
      </vt:variant>
      <vt:variant>
        <vt:i4>2490384</vt:i4>
      </vt:variant>
      <vt:variant>
        <vt:i4>483</vt:i4>
      </vt:variant>
      <vt:variant>
        <vt:i4>0</vt:i4>
      </vt:variant>
      <vt:variant>
        <vt:i4>5</vt:i4>
      </vt:variant>
      <vt:variant>
        <vt:lpwstr>https://download.microsoft.com/download/3/3/d/33da5224-fb6e-4591-827d-9c2bd9ac47c2/JudgmentCall_printable.pdf</vt:lpwstr>
      </vt:variant>
      <vt:variant>
        <vt:lpwstr/>
      </vt:variant>
      <vt:variant>
        <vt:i4>8126514</vt:i4>
      </vt:variant>
      <vt:variant>
        <vt:i4>480</vt:i4>
      </vt:variant>
      <vt:variant>
        <vt:i4>0</vt:i4>
      </vt:variant>
      <vt:variant>
        <vt:i4>5</vt:i4>
      </vt:variant>
      <vt:variant>
        <vt:lpwstr>https://learn.microsoft.com/en-us/azure/architecture/guide/responsible-innovation/judgmentcall</vt:lpwstr>
      </vt:variant>
      <vt:variant>
        <vt:lpwstr/>
      </vt:variant>
      <vt:variant>
        <vt:i4>65603</vt:i4>
      </vt:variant>
      <vt:variant>
        <vt:i4>474</vt:i4>
      </vt:variant>
      <vt:variant>
        <vt:i4>0</vt:i4>
      </vt:variant>
      <vt:variant>
        <vt:i4>5</vt:i4>
      </vt:variant>
      <vt:variant>
        <vt:lpwstr>https://docs.microsoft.com/en-us/azure/architecture/guide/responsible-innovation/harms-modeling/type-of-harm</vt:lpwstr>
      </vt:variant>
      <vt:variant>
        <vt:lpwstr/>
      </vt:variant>
      <vt:variant>
        <vt:i4>3604594</vt:i4>
      </vt:variant>
      <vt:variant>
        <vt:i4>471</vt:i4>
      </vt:variant>
      <vt:variant>
        <vt:i4>0</vt:i4>
      </vt:variant>
      <vt:variant>
        <vt:i4>5</vt:i4>
      </vt:variant>
      <vt:variant>
        <vt:lpwstr>https://strikecommunity.azurewebsites.net/articles/1941/course-threat-modeling-101.html</vt:lpwstr>
      </vt:variant>
      <vt:variant>
        <vt:lpwstr/>
      </vt:variant>
      <vt:variant>
        <vt:i4>5439510</vt:i4>
      </vt:variant>
      <vt:variant>
        <vt:i4>468</vt:i4>
      </vt:variant>
      <vt:variant>
        <vt:i4>0</vt:i4>
      </vt:variant>
      <vt:variant>
        <vt:i4>5</vt:i4>
      </vt:variant>
      <vt:variant>
        <vt:lpwstr>https://docs.microsoft.com/en-us/azure/architecture/guide/responsible-innovation/harms-modeling/</vt:lpwstr>
      </vt:variant>
      <vt:variant>
        <vt:lpwstr/>
      </vt:variant>
      <vt:variant>
        <vt:i4>7340130</vt:i4>
      </vt:variant>
      <vt:variant>
        <vt:i4>465</vt:i4>
      </vt:variant>
      <vt:variant>
        <vt:i4>0</vt:i4>
      </vt:variant>
      <vt:variant>
        <vt:i4>5</vt:i4>
      </vt:variant>
      <vt:variant>
        <vt:lpwstr>https://github.com/microsoft/responsible-ai-workshop/blob/main/nongen-ai-tooling-tutorials/docs/leveraging-responsible-ai-tooling.docx</vt:lpwstr>
      </vt:variant>
      <vt:variant>
        <vt:lpwstr/>
      </vt:variant>
      <vt:variant>
        <vt:i4>8192123</vt:i4>
      </vt:variant>
      <vt:variant>
        <vt:i4>462</vt:i4>
      </vt:variant>
      <vt:variant>
        <vt:i4>0</vt:i4>
      </vt:variant>
      <vt:variant>
        <vt:i4>5</vt:i4>
      </vt:variant>
      <vt:variant>
        <vt:lpwstr>https://github.com/microsoft/responsible-ai-workshop/blob/main/nongen-ai-lifecycle-walkthrough/docs/implementing-responsible-ai-lifecycle.docx</vt:lpwstr>
      </vt:variant>
      <vt:variant>
        <vt:lpwstr/>
      </vt:variant>
      <vt:variant>
        <vt:i4>7667831</vt:i4>
      </vt:variant>
      <vt:variant>
        <vt:i4>459</vt:i4>
      </vt:variant>
      <vt:variant>
        <vt:i4>0</vt:i4>
      </vt:variant>
      <vt:variant>
        <vt:i4>5</vt:i4>
      </vt:variant>
      <vt:variant>
        <vt:lpwstr>https://blogs.microsoft.com/ai-for-business/building-ai-responsibly-from-research-to-practice/</vt:lpwstr>
      </vt:variant>
      <vt:variant>
        <vt:lpwstr/>
      </vt:variant>
      <vt:variant>
        <vt:i4>2490485</vt:i4>
      </vt:variant>
      <vt:variant>
        <vt:i4>456</vt:i4>
      </vt:variant>
      <vt:variant>
        <vt:i4>0</vt:i4>
      </vt:variant>
      <vt:variant>
        <vt:i4>5</vt:i4>
      </vt:variant>
      <vt:variant>
        <vt:lpwstr>https://techcommunity.microsoft.com/t5/ai-machine-learning-blog/an-introduction-to-llmops-operationalizing-and-managing-large/ba-p/3910996</vt:lpwstr>
      </vt:variant>
      <vt:variant>
        <vt:lpwstr/>
      </vt:variant>
      <vt:variant>
        <vt:i4>2228342</vt:i4>
      </vt:variant>
      <vt:variant>
        <vt:i4>453</vt:i4>
      </vt:variant>
      <vt:variant>
        <vt:i4>0</vt:i4>
      </vt:variant>
      <vt:variant>
        <vt:i4>5</vt:i4>
      </vt:variant>
      <vt:variant>
        <vt:lpwstr>https://learn.microsoft.com/en-us/azure/machine-learning/concept-model-management-and-deployment?view=azureml-api-2</vt:lpwstr>
      </vt:variant>
      <vt:variant>
        <vt:lpwstr/>
      </vt:variant>
      <vt:variant>
        <vt:i4>4784211</vt:i4>
      </vt:variant>
      <vt:variant>
        <vt:i4>450</vt:i4>
      </vt:variant>
      <vt:variant>
        <vt:i4>0</vt:i4>
      </vt:variant>
      <vt:variant>
        <vt:i4>5</vt:i4>
      </vt:variant>
      <vt:variant>
        <vt:lpwstr>https://query.prod.cms.rt.microsoft.com/cms/api/am/binary/RW1lhQ0</vt:lpwstr>
      </vt:variant>
      <vt:variant>
        <vt:lpwstr/>
      </vt:variant>
      <vt:variant>
        <vt:i4>4718668</vt:i4>
      </vt:variant>
      <vt:variant>
        <vt:i4>447</vt:i4>
      </vt:variant>
      <vt:variant>
        <vt:i4>0</vt:i4>
      </vt:variant>
      <vt:variant>
        <vt:i4>5</vt:i4>
      </vt:variant>
      <vt:variant>
        <vt:lpwstr>https://www.fsb.org/</vt:lpwstr>
      </vt:variant>
      <vt:variant>
        <vt:lpwstr/>
      </vt:variant>
      <vt:variant>
        <vt:i4>4194320</vt:i4>
      </vt:variant>
      <vt:variant>
        <vt:i4>444</vt:i4>
      </vt:variant>
      <vt:variant>
        <vt:i4>0</vt:i4>
      </vt:variant>
      <vt:variant>
        <vt:i4>5</vt:i4>
      </vt:variant>
      <vt:variant>
        <vt:lpwstr>https://www.iaea.org/</vt:lpwstr>
      </vt:variant>
      <vt:variant>
        <vt:lpwstr/>
      </vt:variant>
      <vt:variant>
        <vt:i4>3080249</vt:i4>
      </vt:variant>
      <vt:variant>
        <vt:i4>441</vt:i4>
      </vt:variant>
      <vt:variant>
        <vt:i4>0</vt:i4>
      </vt:variant>
      <vt:variant>
        <vt:i4>5</vt:i4>
      </vt:variant>
      <vt:variant>
        <vt:lpwstr>https://www.icao.int/pages/default.aspx</vt:lpwstr>
      </vt:variant>
      <vt:variant>
        <vt:lpwstr/>
      </vt:variant>
      <vt:variant>
        <vt:i4>4784211</vt:i4>
      </vt:variant>
      <vt:variant>
        <vt:i4>438</vt:i4>
      </vt:variant>
      <vt:variant>
        <vt:i4>0</vt:i4>
      </vt:variant>
      <vt:variant>
        <vt:i4>5</vt:i4>
      </vt:variant>
      <vt:variant>
        <vt:lpwstr>https://query.prod.cms.rt.microsoft.com/cms/api/am/binary/RW1lhQ0</vt:lpwstr>
      </vt:variant>
      <vt:variant>
        <vt:lpwstr/>
      </vt:variant>
      <vt:variant>
        <vt:i4>7798910</vt:i4>
      </vt:variant>
      <vt:variant>
        <vt:i4>435</vt:i4>
      </vt:variant>
      <vt:variant>
        <vt:i4>0</vt:i4>
      </vt:variant>
      <vt:variant>
        <vt:i4>5</vt:i4>
      </vt:variant>
      <vt:variant>
        <vt:lpwstr>https://blogs.microsoft.com/on-the-issues/2023/05/25/how-do-we-best-govern-ai/</vt:lpwstr>
      </vt:variant>
      <vt:variant>
        <vt:lpwstr/>
      </vt:variant>
      <vt:variant>
        <vt:i4>6815790</vt:i4>
      </vt:variant>
      <vt:variant>
        <vt:i4>432</vt:i4>
      </vt:variant>
      <vt:variant>
        <vt:i4>0</vt:i4>
      </vt:variant>
      <vt:variant>
        <vt:i4>5</vt:i4>
      </vt:variant>
      <vt:variant>
        <vt:lpwstr>https://aka.ms/May25WhitePaper</vt:lpwstr>
      </vt:variant>
      <vt:variant>
        <vt:lpwstr/>
      </vt:variant>
      <vt:variant>
        <vt:i4>2621484</vt:i4>
      </vt:variant>
      <vt:variant>
        <vt:i4>423</vt:i4>
      </vt:variant>
      <vt:variant>
        <vt:i4>0</vt:i4>
      </vt:variant>
      <vt:variant>
        <vt:i4>5</vt:i4>
      </vt:variant>
      <vt:variant>
        <vt:lpwstr>https://nam06.safelinks.protection.outlook.com/?url=https%3A%2F%2Faka.ms%2FRAITransparencyReport2024&amp;data=05%7C02%7Cbwesolowski%40microsoft.com%7Cadb2e8601c064fd3c22e08dc69029e90%7C72f988bf86f141af91ab2d7cd011db47%7C1%7C0%7C638500707207440864%7CUnknown%7CTWFpbGZsb3d8eyJWIjoiMC4wLjAwMDAiLCJQIjoiV2luMzIiLCJBTiI6Ik1haWwiLCJXVCI6Mn0%3D%7C0%7C%7C%7C&amp;sdata=REtL7ICJQIiDCXY0Ou40wSk2K01n5fsVWIaRv5iVqhQ%3D&amp;reserved=0</vt:lpwstr>
      </vt:variant>
      <vt:variant>
        <vt:lpwstr/>
      </vt:variant>
      <vt:variant>
        <vt:i4>5046272</vt:i4>
      </vt:variant>
      <vt:variant>
        <vt:i4>420</vt:i4>
      </vt:variant>
      <vt:variant>
        <vt:i4>0</vt:i4>
      </vt:variant>
      <vt:variant>
        <vt:i4>5</vt:i4>
      </vt:variant>
      <vt:variant>
        <vt:lpwstr>https://blogs.microsoft.com/wp-content/uploads/prod/sites/5/2023/07/Microsoft-Voluntary-Commitments-July-21-2023.pdf</vt:lpwstr>
      </vt:variant>
      <vt:variant>
        <vt:lpwstr/>
      </vt:variant>
      <vt:variant>
        <vt:i4>3997814</vt:i4>
      </vt:variant>
      <vt:variant>
        <vt:i4>417</vt:i4>
      </vt:variant>
      <vt:variant>
        <vt:i4>0</vt:i4>
      </vt:variant>
      <vt:variant>
        <vt:i4>5</vt:i4>
      </vt:variant>
      <vt:variant>
        <vt:lpwstr>https://blogs.microsoft.com/on-the-issues/2023/07/21/commitment-safe-secure-ai/</vt:lpwstr>
      </vt:variant>
      <vt:variant>
        <vt:lpwstr/>
      </vt:variant>
      <vt:variant>
        <vt:i4>4522005</vt:i4>
      </vt:variant>
      <vt:variant>
        <vt:i4>414</vt:i4>
      </vt:variant>
      <vt:variant>
        <vt:i4>0</vt:i4>
      </vt:variant>
      <vt:variant>
        <vt:i4>5</vt:i4>
      </vt:variant>
      <vt:variant>
        <vt:lpwstr>https://www.whitehouse.gov/briefing-room/statements-releases/2023/07/21/fact-sheet-biden-harris-administration-secures-voluntary-commitments-from-leading-artificial-intelligence-companies-to-manage-the-risks-posed-by-ai/</vt:lpwstr>
      </vt:variant>
      <vt:variant>
        <vt:lpwstr/>
      </vt:variant>
      <vt:variant>
        <vt:i4>6422579</vt:i4>
      </vt:variant>
      <vt:variant>
        <vt:i4>405</vt:i4>
      </vt:variant>
      <vt:variant>
        <vt:i4>0</vt:i4>
      </vt:variant>
      <vt:variant>
        <vt:i4>5</vt:i4>
      </vt:variant>
      <vt:variant>
        <vt:lpwstr>https://github.com/microsoft/responsible-ai-workshop/blob/main/trustworthy-ai-lifecycle/docs/framing-trustworthy-ai-lifecycle.docx</vt:lpwstr>
      </vt:variant>
      <vt:variant>
        <vt:lpwstr/>
      </vt:variant>
      <vt:variant>
        <vt:i4>4063279</vt:i4>
      </vt:variant>
      <vt:variant>
        <vt:i4>402</vt:i4>
      </vt:variant>
      <vt:variant>
        <vt:i4>0</vt:i4>
      </vt:variant>
      <vt:variant>
        <vt:i4>5</vt:i4>
      </vt:variant>
      <vt:variant>
        <vt:lpwstr>https://docs.microsoft.com/en-us/security/engineering/failure-modes-in-machine-learning</vt:lpwstr>
      </vt:variant>
      <vt:variant>
        <vt:lpwstr/>
      </vt:variant>
      <vt:variant>
        <vt:i4>2424937</vt:i4>
      </vt:variant>
      <vt:variant>
        <vt:i4>399</vt:i4>
      </vt:variant>
      <vt:variant>
        <vt:i4>0</vt:i4>
      </vt:variant>
      <vt:variant>
        <vt:i4>5</vt:i4>
      </vt:variant>
      <vt:variant>
        <vt:lpwstr>https://aka.ms/airiskassessment</vt:lpwstr>
      </vt:variant>
      <vt:variant>
        <vt:lpwstr/>
      </vt:variant>
      <vt:variant>
        <vt:i4>8126578</vt:i4>
      </vt:variant>
      <vt:variant>
        <vt:i4>396</vt:i4>
      </vt:variant>
      <vt:variant>
        <vt:i4>0</vt:i4>
      </vt:variant>
      <vt:variant>
        <vt:i4>5</vt:i4>
      </vt:variant>
      <vt:variant>
        <vt:lpwstr>https://blogs.microsoft.com/on-the-issues/2019/12/06/ai-machine-learning-security/</vt:lpwstr>
      </vt:variant>
      <vt:variant>
        <vt:lpwstr/>
      </vt:variant>
      <vt:variant>
        <vt:i4>6225993</vt:i4>
      </vt:variant>
      <vt:variant>
        <vt:i4>387</vt:i4>
      </vt:variant>
      <vt:variant>
        <vt:i4>0</vt:i4>
      </vt:variant>
      <vt:variant>
        <vt:i4>5</vt:i4>
      </vt:variant>
      <vt:variant>
        <vt:lpwstr>https://www.partnershiponai.org/</vt:lpwstr>
      </vt:variant>
      <vt:variant>
        <vt:lpwstr/>
      </vt:variant>
      <vt:variant>
        <vt:i4>5046277</vt:i4>
      </vt:variant>
      <vt:variant>
        <vt:i4>384</vt:i4>
      </vt:variant>
      <vt:variant>
        <vt:i4>0</vt:i4>
      </vt:variant>
      <vt:variant>
        <vt:i4>5</vt:i4>
      </vt:variant>
      <vt:variant>
        <vt:lpwstr>https://www.ibm.com/blogs/research/2018/08/factsheets-ai/</vt:lpwstr>
      </vt:variant>
      <vt:variant>
        <vt:lpwstr/>
      </vt:variant>
      <vt:variant>
        <vt:i4>6750306</vt:i4>
      </vt:variant>
      <vt:variant>
        <vt:i4>381</vt:i4>
      </vt:variant>
      <vt:variant>
        <vt:i4>0</vt:i4>
      </vt:variant>
      <vt:variant>
        <vt:i4>5</vt:i4>
      </vt:variant>
      <vt:variant>
        <vt:lpwstr>https://modelcards.withgoogle.com/about</vt:lpwstr>
      </vt:variant>
      <vt:variant>
        <vt:lpwstr/>
      </vt:variant>
      <vt:variant>
        <vt:i4>4390939</vt:i4>
      </vt:variant>
      <vt:variant>
        <vt:i4>378</vt:i4>
      </vt:variant>
      <vt:variant>
        <vt:i4>0</vt:i4>
      </vt:variant>
      <vt:variant>
        <vt:i4>5</vt:i4>
      </vt:variant>
      <vt:variant>
        <vt:lpwstr>https://azure.microsoft.com/en-us/blog/responsible-ai-investments-and-safeguards-for-facial-recognition/</vt:lpwstr>
      </vt:variant>
      <vt:variant>
        <vt:lpwstr/>
      </vt:variant>
      <vt:variant>
        <vt:i4>7471230</vt:i4>
      </vt:variant>
      <vt:variant>
        <vt:i4>375</vt:i4>
      </vt:variant>
      <vt:variant>
        <vt:i4>0</vt:i4>
      </vt:variant>
      <vt:variant>
        <vt:i4>5</vt:i4>
      </vt:variant>
      <vt:variant>
        <vt:lpwstr>https://docs.microsoft.com/en-us/legal/cognitive-services/speech-service/tts-code-of-conduct?context=%2Fazure%2Fcognitive-services%2Fspeech-service%2Fcontext%2Fcontext</vt:lpwstr>
      </vt:variant>
      <vt:variant>
        <vt:lpwstr/>
      </vt:variant>
      <vt:variant>
        <vt:i4>5963804</vt:i4>
      </vt:variant>
      <vt:variant>
        <vt:i4>372</vt:i4>
      </vt:variant>
      <vt:variant>
        <vt:i4>0</vt:i4>
      </vt:variant>
      <vt:variant>
        <vt:i4>5</vt:i4>
      </vt:variant>
      <vt:variant>
        <vt:lpwstr>https://learn.microsoft.com/en-us/legal/search/transparency-note?tabs=enrichment</vt:lpwstr>
      </vt:variant>
      <vt:variant>
        <vt:lpwstr/>
      </vt:variant>
      <vt:variant>
        <vt:i4>786519</vt:i4>
      </vt:variant>
      <vt:variant>
        <vt:i4>369</vt:i4>
      </vt:variant>
      <vt:variant>
        <vt:i4>0</vt:i4>
      </vt:variant>
      <vt:variant>
        <vt:i4>5</vt:i4>
      </vt:variant>
      <vt:variant>
        <vt:lpwstr>https://learn.microsoft.com/en-us/legal/cognitive-services/openai/transparency-note?tabs=text</vt:lpwstr>
      </vt:variant>
      <vt:variant>
        <vt:lpwstr/>
      </vt:variant>
      <vt:variant>
        <vt:i4>2949226</vt:i4>
      </vt:variant>
      <vt:variant>
        <vt:i4>366</vt:i4>
      </vt:variant>
      <vt:variant>
        <vt:i4>0</vt:i4>
      </vt:variant>
      <vt:variant>
        <vt:i4>5</vt:i4>
      </vt:variant>
      <vt:variant>
        <vt:lpwstr>https://learn.microsoft.com/en-us/azure/ai-services/responsible-use-of-ai-overview</vt:lpwstr>
      </vt:variant>
      <vt:variant>
        <vt:lpwstr/>
      </vt:variant>
      <vt:variant>
        <vt:i4>4784207</vt:i4>
      </vt:variant>
      <vt:variant>
        <vt:i4>363</vt:i4>
      </vt:variant>
      <vt:variant>
        <vt:i4>0</vt:i4>
      </vt:variant>
      <vt:variant>
        <vt:i4>5</vt:i4>
      </vt:variant>
      <vt:variant>
        <vt:lpwstr>https://query.prod.cms.rt.microsoft.com/cms/api/am/binary/RE5cplH</vt:lpwstr>
      </vt:variant>
      <vt:variant>
        <vt:lpwstr/>
      </vt:variant>
      <vt:variant>
        <vt:i4>1048592</vt:i4>
      </vt:variant>
      <vt:variant>
        <vt:i4>360</vt:i4>
      </vt:variant>
      <vt:variant>
        <vt:i4>0</vt:i4>
      </vt:variant>
      <vt:variant>
        <vt:i4>5</vt:i4>
      </vt:variant>
      <vt:variant>
        <vt:lpwstr>https://www.microsoft.com/en-us/research/publication/datasheets-for-datasets/</vt:lpwstr>
      </vt:variant>
      <vt:variant>
        <vt:lpwstr/>
      </vt:variant>
      <vt:variant>
        <vt:i4>3211317</vt:i4>
      </vt:variant>
      <vt:variant>
        <vt:i4>357</vt:i4>
      </vt:variant>
      <vt:variant>
        <vt:i4>0</vt:i4>
      </vt:variant>
      <vt:variant>
        <vt:i4>5</vt:i4>
      </vt:variant>
      <vt:variant>
        <vt:lpwstr>https://www.microsoft.com/en-us/research/project/ai-fairness-checklist/</vt:lpwstr>
      </vt:variant>
      <vt:variant>
        <vt:lpwstr/>
      </vt:variant>
      <vt:variant>
        <vt:i4>2359307</vt:i4>
      </vt:variant>
      <vt:variant>
        <vt:i4>354</vt:i4>
      </vt:variant>
      <vt:variant>
        <vt:i4>0</vt:i4>
      </vt:variant>
      <vt:variant>
        <vt:i4>5</vt:i4>
      </vt:variant>
      <vt:variant>
        <vt:lpwstr>https://download.microsoft.com/download/b/0/d/b0d4bf87-09ce-4417-8f28-d60703d672ed/inclusive_toolkit_manual_final.pdf</vt:lpwstr>
      </vt:variant>
      <vt:variant>
        <vt:lpwstr/>
      </vt:variant>
      <vt:variant>
        <vt:i4>3670050</vt:i4>
      </vt:variant>
      <vt:variant>
        <vt:i4>351</vt:i4>
      </vt:variant>
      <vt:variant>
        <vt:i4>0</vt:i4>
      </vt:variant>
      <vt:variant>
        <vt:i4>5</vt:i4>
      </vt:variant>
      <vt:variant>
        <vt:lpwstr>https://www.microsoft.com/en-us/research/publication/responsible-bots/</vt:lpwstr>
      </vt:variant>
      <vt:variant>
        <vt:lpwstr/>
      </vt:variant>
      <vt:variant>
        <vt:i4>196698</vt:i4>
      </vt:variant>
      <vt:variant>
        <vt:i4>348</vt:i4>
      </vt:variant>
      <vt:variant>
        <vt:i4>0</vt:i4>
      </vt:variant>
      <vt:variant>
        <vt:i4>5</vt:i4>
      </vt:variant>
      <vt:variant>
        <vt:lpwstr>https://blogs.microsoft.com/ai-for-business/hax-toolkit/</vt:lpwstr>
      </vt:variant>
      <vt:variant>
        <vt:lpwstr/>
      </vt:variant>
      <vt:variant>
        <vt:i4>7929973</vt:i4>
      </vt:variant>
      <vt:variant>
        <vt:i4>345</vt:i4>
      </vt:variant>
      <vt:variant>
        <vt:i4>0</vt:i4>
      </vt:variant>
      <vt:variant>
        <vt:i4>5</vt:i4>
      </vt:variant>
      <vt:variant>
        <vt:lpwstr>https://www.microsoft.com/en-us/haxtoolkit/</vt:lpwstr>
      </vt:variant>
      <vt:variant>
        <vt:lpwstr/>
      </vt:variant>
      <vt:variant>
        <vt:i4>7929973</vt:i4>
      </vt:variant>
      <vt:variant>
        <vt:i4>342</vt:i4>
      </vt:variant>
      <vt:variant>
        <vt:i4>0</vt:i4>
      </vt:variant>
      <vt:variant>
        <vt:i4>5</vt:i4>
      </vt:variant>
      <vt:variant>
        <vt:lpwstr>https://www.microsoft.com/en-us/haxtoolkit/</vt:lpwstr>
      </vt:variant>
      <vt:variant>
        <vt:lpwstr/>
      </vt:variant>
      <vt:variant>
        <vt:i4>7929973</vt:i4>
      </vt:variant>
      <vt:variant>
        <vt:i4>339</vt:i4>
      </vt:variant>
      <vt:variant>
        <vt:i4>0</vt:i4>
      </vt:variant>
      <vt:variant>
        <vt:i4>5</vt:i4>
      </vt:variant>
      <vt:variant>
        <vt:lpwstr>https://www.microsoft.com/en-us/haxtoolkit/</vt:lpwstr>
      </vt:variant>
      <vt:variant>
        <vt:lpwstr/>
      </vt:variant>
      <vt:variant>
        <vt:i4>2162808</vt:i4>
      </vt:variant>
      <vt:variant>
        <vt:i4>336</vt:i4>
      </vt:variant>
      <vt:variant>
        <vt:i4>0</vt:i4>
      </vt:variant>
      <vt:variant>
        <vt:i4>5</vt:i4>
      </vt:variant>
      <vt:variant>
        <vt:lpwstr>https://aka.ms/aiguidelines</vt:lpwstr>
      </vt:variant>
      <vt:variant>
        <vt:lpwstr/>
      </vt:variant>
      <vt:variant>
        <vt:i4>6946939</vt:i4>
      </vt:variant>
      <vt:variant>
        <vt:i4>333</vt:i4>
      </vt:variant>
      <vt:variant>
        <vt:i4>0</vt:i4>
      </vt:variant>
      <vt:variant>
        <vt:i4>5</vt:i4>
      </vt:variant>
      <vt:variant>
        <vt:lpwstr>https://azure.microsoft.com/en-us/products/machine-learning</vt:lpwstr>
      </vt:variant>
      <vt:variant>
        <vt:lpwstr/>
      </vt:variant>
      <vt:variant>
        <vt:i4>5636112</vt:i4>
      </vt:variant>
      <vt:variant>
        <vt:i4>330</vt:i4>
      </vt:variant>
      <vt:variant>
        <vt:i4>0</vt:i4>
      </vt:variant>
      <vt:variant>
        <vt:i4>5</vt:i4>
      </vt:variant>
      <vt:variant>
        <vt:lpwstr>https://learn.microsoft.com/en-us/azure/machine-learning/concept-model-catalog?view=azureml-api-2</vt:lpwstr>
      </vt:variant>
      <vt:variant>
        <vt:lpwstr/>
      </vt:variant>
      <vt:variant>
        <vt:i4>3342462</vt:i4>
      </vt:variant>
      <vt:variant>
        <vt:i4>327</vt:i4>
      </vt:variant>
      <vt:variant>
        <vt:i4>0</vt:i4>
      </vt:variant>
      <vt:variant>
        <vt:i4>5</vt:i4>
      </vt:variant>
      <vt:variant>
        <vt:lpwstr>https://azure.microsoft.com/en-us/products/ai-services/openai-service/</vt:lpwstr>
      </vt:variant>
      <vt:variant>
        <vt:lpwstr/>
      </vt:variant>
      <vt:variant>
        <vt:i4>1638428</vt:i4>
      </vt:variant>
      <vt:variant>
        <vt:i4>324</vt:i4>
      </vt:variant>
      <vt:variant>
        <vt:i4>0</vt:i4>
      </vt:variant>
      <vt:variant>
        <vt:i4>5</vt:i4>
      </vt:variant>
      <vt:variant>
        <vt:lpwstr>https://azure.microsoft.com/en-us/products/ai-services/ai-search/</vt:lpwstr>
      </vt:variant>
      <vt:variant>
        <vt:lpwstr/>
      </vt:variant>
      <vt:variant>
        <vt:i4>5636169</vt:i4>
      </vt:variant>
      <vt:variant>
        <vt:i4>321</vt:i4>
      </vt:variant>
      <vt:variant>
        <vt:i4>0</vt:i4>
      </vt:variant>
      <vt:variant>
        <vt:i4>5</vt:i4>
      </vt:variant>
      <vt:variant>
        <vt:lpwstr>https://azure.microsoft.com/en-us/products/ai-studio/</vt:lpwstr>
      </vt:variant>
      <vt:variant>
        <vt:lpwstr/>
      </vt:variant>
      <vt:variant>
        <vt:i4>3670120</vt:i4>
      </vt:variant>
      <vt:variant>
        <vt:i4>318</vt:i4>
      </vt:variant>
      <vt:variant>
        <vt:i4>0</vt:i4>
      </vt:variant>
      <vt:variant>
        <vt:i4>5</vt:i4>
      </vt:variant>
      <vt:variant>
        <vt:lpwstr>https://azure.microsoft.com/en-us/solutions/ai/</vt:lpwstr>
      </vt:variant>
      <vt:variant>
        <vt:lpwstr/>
      </vt:variant>
      <vt:variant>
        <vt:i4>3932200</vt:i4>
      </vt:variant>
      <vt:variant>
        <vt:i4>312</vt:i4>
      </vt:variant>
      <vt:variant>
        <vt:i4>0</vt:i4>
      </vt:variant>
      <vt:variant>
        <vt:i4>5</vt:i4>
      </vt:variant>
      <vt:variant>
        <vt:lpwstr>https://www.undp.org/sustainable-development-goals</vt:lpwstr>
      </vt:variant>
      <vt:variant>
        <vt:lpwstr/>
      </vt:variant>
      <vt:variant>
        <vt:i4>2293822</vt:i4>
      </vt:variant>
      <vt:variant>
        <vt:i4>303</vt:i4>
      </vt:variant>
      <vt:variant>
        <vt:i4>0</vt:i4>
      </vt:variant>
      <vt:variant>
        <vt:i4>5</vt:i4>
      </vt:variant>
      <vt:variant>
        <vt:lpwstr>https://fairlac.iadb.org/en</vt:lpwstr>
      </vt:variant>
      <vt:variant>
        <vt:lpwstr/>
      </vt:variant>
      <vt:variant>
        <vt:i4>4653068</vt:i4>
      </vt:variant>
      <vt:variant>
        <vt:i4>300</vt:i4>
      </vt:variant>
      <vt:variant>
        <vt:i4>0</vt:i4>
      </vt:variant>
      <vt:variant>
        <vt:i4>5</vt:i4>
      </vt:variant>
      <vt:variant>
        <vt:lpwstr>https://www.romecall.org/</vt:lpwstr>
      </vt:variant>
      <vt:variant>
        <vt:lpwstr/>
      </vt:variant>
      <vt:variant>
        <vt:i4>6225993</vt:i4>
      </vt:variant>
      <vt:variant>
        <vt:i4>297</vt:i4>
      </vt:variant>
      <vt:variant>
        <vt:i4>0</vt:i4>
      </vt:variant>
      <vt:variant>
        <vt:i4>5</vt:i4>
      </vt:variant>
      <vt:variant>
        <vt:lpwstr>https://www.partnershiponai.org/</vt:lpwstr>
      </vt:variant>
      <vt:variant>
        <vt:lpwstr/>
      </vt:variant>
      <vt:variant>
        <vt:i4>7602222</vt:i4>
      </vt:variant>
      <vt:variant>
        <vt:i4>294</vt:i4>
      </vt:variant>
      <vt:variant>
        <vt:i4>0</vt:i4>
      </vt:variant>
      <vt:variant>
        <vt:i4>5</vt:i4>
      </vt:variant>
      <vt:variant>
        <vt:lpwstr>https://blogs.microsoft.com/on-the-issues/2023/07/26/anthropic-google-microsoft-openai-launch-frontier-model-forum/</vt:lpwstr>
      </vt:variant>
      <vt:variant>
        <vt:lpwstr/>
      </vt:variant>
      <vt:variant>
        <vt:i4>3407995</vt:i4>
      </vt:variant>
      <vt:variant>
        <vt:i4>291</vt:i4>
      </vt:variant>
      <vt:variant>
        <vt:i4>0</vt:i4>
      </vt:variant>
      <vt:variant>
        <vt:i4>5</vt:i4>
      </vt:variant>
      <vt:variant>
        <vt:lpwstr>https://www.frontiermodelforum.org/</vt:lpwstr>
      </vt:variant>
      <vt:variant>
        <vt:lpwstr/>
      </vt:variant>
      <vt:variant>
        <vt:i4>3276902</vt:i4>
      </vt:variant>
      <vt:variant>
        <vt:i4>288</vt:i4>
      </vt:variant>
      <vt:variant>
        <vt:i4>0</vt:i4>
      </vt:variant>
      <vt:variant>
        <vt:i4>5</vt:i4>
      </vt:variant>
      <vt:variant>
        <vt:lpwstr>https://blogs.microsoft.com/on-the-issues/2022/06/21/microsofts-framework-for-building-ai-systems-responsibly/</vt:lpwstr>
      </vt:variant>
      <vt:variant>
        <vt:lpwstr/>
      </vt:variant>
      <vt:variant>
        <vt:i4>5046361</vt:i4>
      </vt:variant>
      <vt:variant>
        <vt:i4>285</vt:i4>
      </vt:variant>
      <vt:variant>
        <vt:i4>0</vt:i4>
      </vt:variant>
      <vt:variant>
        <vt:i4>5</vt:i4>
      </vt:variant>
      <vt:variant>
        <vt:lpwstr>https://blogs.microsoft.com/wp-content/uploads/prod/sites/5/2022/06/Microsoft-RAI-Impact-Assessment-Template.pdf</vt:lpwstr>
      </vt:variant>
      <vt:variant>
        <vt:lpwstr/>
      </vt:variant>
      <vt:variant>
        <vt:i4>1114121</vt:i4>
      </vt:variant>
      <vt:variant>
        <vt:i4>282</vt:i4>
      </vt:variant>
      <vt:variant>
        <vt:i4>0</vt:i4>
      </vt:variant>
      <vt:variant>
        <vt:i4>5</vt:i4>
      </vt:variant>
      <vt:variant>
        <vt:lpwstr>https://blogs.microsoft.com/wp-content/uploads/prod/sites/5/2022/06/Microsoft-RAI-Impact-Assessment-Guide.pdf</vt:lpwstr>
      </vt:variant>
      <vt:variant>
        <vt:lpwstr/>
      </vt:variant>
      <vt:variant>
        <vt:i4>3276902</vt:i4>
      </vt:variant>
      <vt:variant>
        <vt:i4>273</vt:i4>
      </vt:variant>
      <vt:variant>
        <vt:i4>0</vt:i4>
      </vt:variant>
      <vt:variant>
        <vt:i4>5</vt:i4>
      </vt:variant>
      <vt:variant>
        <vt:lpwstr>https://blogs.microsoft.com/on-the-issues/2022/06/21/microsofts-framework-for-building-ai-systems-responsibly/</vt:lpwstr>
      </vt:variant>
      <vt:variant>
        <vt:lpwstr/>
      </vt:variant>
      <vt:variant>
        <vt:i4>8257573</vt:i4>
      </vt:variant>
      <vt:variant>
        <vt:i4>270</vt:i4>
      </vt:variant>
      <vt:variant>
        <vt:i4>0</vt:i4>
      </vt:variant>
      <vt:variant>
        <vt:i4>5</vt:i4>
      </vt:variant>
      <vt:variant>
        <vt:lpwstr>https://blogs.microsoft.com/wp-content/uploads/prod/sites/5/2022/06/Microsoft-Responsible-AI-Standard-v2-General-Requirements-3.pdf</vt:lpwstr>
      </vt:variant>
      <vt:variant>
        <vt:lpwstr/>
      </vt:variant>
      <vt:variant>
        <vt:i4>2228262</vt:i4>
      </vt:variant>
      <vt:variant>
        <vt:i4>267</vt:i4>
      </vt:variant>
      <vt:variant>
        <vt:i4>0</vt:i4>
      </vt:variant>
      <vt:variant>
        <vt:i4>5</vt:i4>
      </vt:variant>
      <vt:variant>
        <vt:lpwstr>https://www.youtube.com/watch?v=lkIlsgrIMtU</vt:lpwstr>
      </vt:variant>
      <vt:variant>
        <vt:lpwstr/>
      </vt:variant>
      <vt:variant>
        <vt:i4>6815805</vt:i4>
      </vt:variant>
      <vt:variant>
        <vt:i4>264</vt:i4>
      </vt:variant>
      <vt:variant>
        <vt:i4>0</vt:i4>
      </vt:variant>
      <vt:variant>
        <vt:i4>5</vt:i4>
      </vt:variant>
      <vt:variant>
        <vt:lpwstr>https://www.iso.org/standard/81230.html</vt:lpwstr>
      </vt:variant>
      <vt:variant>
        <vt:lpwstr/>
      </vt:variant>
      <vt:variant>
        <vt:i4>4718687</vt:i4>
      </vt:variant>
      <vt:variant>
        <vt:i4>261</vt:i4>
      </vt:variant>
      <vt:variant>
        <vt:i4>0</vt:i4>
      </vt:variant>
      <vt:variant>
        <vt:i4>5</vt:i4>
      </vt:variant>
      <vt:variant>
        <vt:lpwstr>https://data.consilium.europa.eu/doc/document/PE-24-2024-INIT/en/pdf</vt:lpwstr>
      </vt:variant>
      <vt:variant>
        <vt:lpwstr/>
      </vt:variant>
      <vt:variant>
        <vt:i4>8257573</vt:i4>
      </vt:variant>
      <vt:variant>
        <vt:i4>258</vt:i4>
      </vt:variant>
      <vt:variant>
        <vt:i4>0</vt:i4>
      </vt:variant>
      <vt:variant>
        <vt:i4>5</vt:i4>
      </vt:variant>
      <vt:variant>
        <vt:lpwstr>https://blogs.microsoft.com/wp-content/uploads/prod/sites/5/2022/06/Microsoft-Responsible-AI-Standard-v2-General-Requirements-3.pdf</vt:lpwstr>
      </vt:variant>
      <vt:variant>
        <vt:lpwstr/>
      </vt:variant>
      <vt:variant>
        <vt:i4>7995440</vt:i4>
      </vt:variant>
      <vt:variant>
        <vt:i4>252</vt:i4>
      </vt:variant>
      <vt:variant>
        <vt:i4>0</vt:i4>
      </vt:variant>
      <vt:variant>
        <vt:i4>5</vt:i4>
      </vt:variant>
      <vt:variant>
        <vt:lpwstr>https://www.microsoft.com/en-us/ai/our-approach?activetab=pivot1:primaryr5</vt:lpwstr>
      </vt:variant>
      <vt:variant>
        <vt:lpwstr/>
      </vt:variant>
      <vt:variant>
        <vt:i4>393217</vt:i4>
      </vt:variant>
      <vt:variant>
        <vt:i4>246</vt:i4>
      </vt:variant>
      <vt:variant>
        <vt:i4>0</vt:i4>
      </vt:variant>
      <vt:variant>
        <vt:i4>5</vt:i4>
      </vt:variant>
      <vt:variant>
        <vt:lpwstr>https://www.microsoft.com/en-us/securityengineering/sdl/</vt:lpwstr>
      </vt:variant>
      <vt:variant>
        <vt:lpwstr/>
      </vt:variant>
      <vt:variant>
        <vt:i4>2818081</vt:i4>
      </vt:variant>
      <vt:variant>
        <vt:i4>243</vt:i4>
      </vt:variant>
      <vt:variant>
        <vt:i4>0</vt:i4>
      </vt:variant>
      <vt:variant>
        <vt:i4>5</vt:i4>
      </vt:variant>
      <vt:variant>
        <vt:lpwstr>https://blogs.microsoft.com/on-the-issues/2021/01/19/microsoft-responsible-ai-program/</vt:lpwstr>
      </vt:variant>
      <vt:variant>
        <vt:lpwstr/>
      </vt:variant>
      <vt:variant>
        <vt:i4>393217</vt:i4>
      </vt:variant>
      <vt:variant>
        <vt:i4>240</vt:i4>
      </vt:variant>
      <vt:variant>
        <vt:i4>0</vt:i4>
      </vt:variant>
      <vt:variant>
        <vt:i4>5</vt:i4>
      </vt:variant>
      <vt:variant>
        <vt:lpwstr>https://www.microsoft.com/en-us/securityengineering/sdl/</vt:lpwstr>
      </vt:variant>
      <vt:variant>
        <vt:lpwstr/>
      </vt:variant>
      <vt:variant>
        <vt:i4>8323194</vt:i4>
      </vt:variant>
      <vt:variant>
        <vt:i4>237</vt:i4>
      </vt:variant>
      <vt:variant>
        <vt:i4>0</vt:i4>
      </vt:variant>
      <vt:variant>
        <vt:i4>5</vt:i4>
      </vt:variant>
      <vt:variant>
        <vt:lpwstr>https://news.microsoft.com/source/features/ai/microsoft-approach-to-ai/</vt:lpwstr>
      </vt:variant>
      <vt:variant>
        <vt:lpwstr/>
      </vt:variant>
      <vt:variant>
        <vt:i4>8323194</vt:i4>
      </vt:variant>
      <vt:variant>
        <vt:i4>234</vt:i4>
      </vt:variant>
      <vt:variant>
        <vt:i4>0</vt:i4>
      </vt:variant>
      <vt:variant>
        <vt:i4>5</vt:i4>
      </vt:variant>
      <vt:variant>
        <vt:lpwstr>https://news.microsoft.com/source/features/ai/microsoft-approach-to-ai/</vt:lpwstr>
      </vt:variant>
      <vt:variant>
        <vt:lpwstr/>
      </vt:variant>
      <vt:variant>
        <vt:i4>3211303</vt:i4>
      </vt:variant>
      <vt:variant>
        <vt:i4>228</vt:i4>
      </vt:variant>
      <vt:variant>
        <vt:i4>0</vt:i4>
      </vt:variant>
      <vt:variant>
        <vt:i4>5</vt:i4>
      </vt:variant>
      <vt:variant>
        <vt:lpwstr>https://www.microsoft.com/en-us/ai/responsible-ai?activetab=pivot1%3aprimaryr6</vt:lpwstr>
      </vt:variant>
      <vt:variant>
        <vt:lpwstr/>
      </vt:variant>
      <vt:variant>
        <vt:i4>262214</vt:i4>
      </vt:variant>
      <vt:variant>
        <vt:i4>225</vt:i4>
      </vt:variant>
      <vt:variant>
        <vt:i4>0</vt:i4>
      </vt:variant>
      <vt:variant>
        <vt:i4>5</vt:i4>
      </vt:variant>
      <vt:variant>
        <vt:lpwstr>https://blogs.microsoft.com/on-the-issues/2023/02/02/responsible-ai-chatgpt-artificial-intelligence/</vt:lpwstr>
      </vt:variant>
      <vt:variant>
        <vt:lpwstr/>
      </vt:variant>
      <vt:variant>
        <vt:i4>5505101</vt:i4>
      </vt:variant>
      <vt:variant>
        <vt:i4>216</vt:i4>
      </vt:variant>
      <vt:variant>
        <vt:i4>0</vt:i4>
      </vt:variant>
      <vt:variant>
        <vt:i4>5</vt:i4>
      </vt:variant>
      <vt:variant>
        <vt:lpwstr>https://blogs.microsoft.com/on-the-issues/2018/12/06/facial-recognition-its-time-for-action/</vt:lpwstr>
      </vt:variant>
      <vt:variant>
        <vt:lpwstr/>
      </vt:variant>
      <vt:variant>
        <vt:i4>7078006</vt:i4>
      </vt:variant>
      <vt:variant>
        <vt:i4>213</vt:i4>
      </vt:variant>
      <vt:variant>
        <vt:i4>0</vt:i4>
      </vt:variant>
      <vt:variant>
        <vt:i4>5</vt:i4>
      </vt:variant>
      <vt:variant>
        <vt:lpwstr>https://blogs.microsoft.com/on-the-issues/2018/07/13/facial-recognition-technology-the-need-for-public-regulation-and-corporate-responsibility/</vt:lpwstr>
      </vt:variant>
      <vt:variant>
        <vt:lpwstr/>
      </vt:variant>
      <vt:variant>
        <vt:i4>1441809</vt:i4>
      </vt:variant>
      <vt:variant>
        <vt:i4>210</vt:i4>
      </vt:variant>
      <vt:variant>
        <vt:i4>0</vt:i4>
      </vt:variant>
      <vt:variant>
        <vt:i4>5</vt:i4>
      </vt:variant>
      <vt:variant>
        <vt:lpwstr>https://blogs.microsoft.com/on-the-issues/2018/12/17/six-principles-to-guide-microsofts-facial-recognition-work/</vt:lpwstr>
      </vt:variant>
      <vt:variant>
        <vt:lpwstr/>
      </vt:variant>
      <vt:variant>
        <vt:i4>2228349</vt:i4>
      </vt:variant>
      <vt:variant>
        <vt:i4>207</vt:i4>
      </vt:variant>
      <vt:variant>
        <vt:i4>0</vt:i4>
      </vt:variant>
      <vt:variant>
        <vt:i4>5</vt:i4>
      </vt:variant>
      <vt:variant>
        <vt:lpwstr>https://news.microsoft.com/futurecomputed/</vt:lpwstr>
      </vt:variant>
      <vt:variant>
        <vt:lpwstr/>
      </vt:variant>
      <vt:variant>
        <vt:i4>3670122</vt:i4>
      </vt:variant>
      <vt:variant>
        <vt:i4>201</vt:i4>
      </vt:variant>
      <vt:variant>
        <vt:i4>0</vt:i4>
      </vt:variant>
      <vt:variant>
        <vt:i4>5</vt:i4>
      </vt:variant>
      <vt:variant>
        <vt:lpwstr>https://slate.com/technology/2016/06/microsoft-ceo-satya-nadella-humans-and-a-i-can-work-together-to-solve-societys-challenges.html</vt:lpwstr>
      </vt:variant>
      <vt:variant>
        <vt:lpwstr/>
      </vt:variant>
      <vt:variant>
        <vt:i4>6684718</vt:i4>
      </vt:variant>
      <vt:variant>
        <vt:i4>198</vt:i4>
      </vt:variant>
      <vt:variant>
        <vt:i4>0</vt:i4>
      </vt:variant>
      <vt:variant>
        <vt:i4>5</vt:i4>
      </vt:variant>
      <vt:variant>
        <vt:lpwstr>https://news.microsoft.com/on-the-issues/tools-and-weapons/</vt:lpwstr>
      </vt:variant>
      <vt:variant>
        <vt:lpwstr/>
      </vt:variant>
      <vt:variant>
        <vt:i4>1310791</vt:i4>
      </vt:variant>
      <vt:variant>
        <vt:i4>195</vt:i4>
      </vt:variant>
      <vt:variant>
        <vt:i4>0</vt:i4>
      </vt:variant>
      <vt:variant>
        <vt:i4>5</vt:i4>
      </vt:variant>
      <vt:variant>
        <vt:lpwstr>https://www.linkedin.com/pulse/z-responsible-ai-microsoft-on-the-issues/?trackingId=7KzdsSvIsfL536ulDrYPpA%3D%3D&amp;culture=en-us&amp;country=us</vt:lpwstr>
      </vt:variant>
      <vt:variant>
        <vt:lpwstr/>
      </vt:variant>
      <vt:variant>
        <vt:i4>4653149</vt:i4>
      </vt:variant>
      <vt:variant>
        <vt:i4>192</vt:i4>
      </vt:variant>
      <vt:variant>
        <vt:i4>0</vt:i4>
      </vt:variant>
      <vt:variant>
        <vt:i4>5</vt:i4>
      </vt:variant>
      <vt:variant>
        <vt:lpwstr>https://www.microsoft.com/en-us/research/project/ai-at-scale/</vt:lpwstr>
      </vt:variant>
      <vt:variant>
        <vt:lpwstr/>
      </vt:variant>
      <vt:variant>
        <vt:i4>3801195</vt:i4>
      </vt:variant>
      <vt:variant>
        <vt:i4>189</vt:i4>
      </vt:variant>
      <vt:variant>
        <vt:i4>0</vt:i4>
      </vt:variant>
      <vt:variant>
        <vt:i4>5</vt:i4>
      </vt:variant>
      <vt:variant>
        <vt:lpwstr>https://www.microsoft.com/en-US/ai/ai-at-scale</vt:lpwstr>
      </vt:variant>
      <vt:variant>
        <vt:lpwstr/>
      </vt:variant>
      <vt:variant>
        <vt:i4>5636173</vt:i4>
      </vt:variant>
      <vt:variant>
        <vt:i4>183</vt:i4>
      </vt:variant>
      <vt:variant>
        <vt:i4>0</vt:i4>
      </vt:variant>
      <vt:variant>
        <vt:i4>5</vt:i4>
      </vt:variant>
      <vt:variant>
        <vt:lpwstr>https://www.capgemini.com/news/ethics-in-ai/</vt:lpwstr>
      </vt:variant>
      <vt:variant>
        <vt:lpwstr/>
      </vt:variant>
      <vt:variant>
        <vt:i4>2228342</vt:i4>
      </vt:variant>
      <vt:variant>
        <vt:i4>180</vt:i4>
      </vt:variant>
      <vt:variant>
        <vt:i4>0</vt:i4>
      </vt:variant>
      <vt:variant>
        <vt:i4>5</vt:i4>
      </vt:variant>
      <vt:variant>
        <vt:lpwstr>https://learn.microsoft.com/en-us/azure/machine-learning/concept-model-management-and-deployment?view=azureml-api-2</vt:lpwstr>
      </vt:variant>
      <vt:variant>
        <vt:lpwstr/>
      </vt:variant>
      <vt:variant>
        <vt:i4>4063340</vt:i4>
      </vt:variant>
      <vt:variant>
        <vt:i4>177</vt:i4>
      </vt:variant>
      <vt:variant>
        <vt:i4>0</vt:i4>
      </vt:variant>
      <vt:variant>
        <vt:i4>5</vt:i4>
      </vt:variant>
      <vt:variant>
        <vt:lpwstr>https://www.microsoft.com/en-us/ai/responsible-ai-resources</vt:lpwstr>
      </vt:variant>
      <vt:variant>
        <vt:lpwstr/>
      </vt:variant>
      <vt:variant>
        <vt:i4>2162804</vt:i4>
      </vt:variant>
      <vt:variant>
        <vt:i4>174</vt:i4>
      </vt:variant>
      <vt:variant>
        <vt:i4>0</vt:i4>
      </vt:variant>
      <vt:variant>
        <vt:i4>5</vt:i4>
      </vt:variant>
      <vt:variant>
        <vt:lpwstr>https://aka.ms/rairesources</vt:lpwstr>
      </vt:variant>
      <vt:variant>
        <vt:lpwstr/>
      </vt:variant>
      <vt:variant>
        <vt:i4>4980810</vt:i4>
      </vt:variant>
      <vt:variant>
        <vt:i4>171</vt:i4>
      </vt:variant>
      <vt:variant>
        <vt:i4>0</vt:i4>
      </vt:variant>
      <vt:variant>
        <vt:i4>5</vt:i4>
      </vt:variant>
      <vt:variant>
        <vt:lpwstr>https://github.com/microsoft/responsible-ai-workshop</vt:lpwstr>
      </vt:variant>
      <vt:variant>
        <vt:lpwstr/>
      </vt:variant>
      <vt:variant>
        <vt:i4>7340130</vt:i4>
      </vt:variant>
      <vt:variant>
        <vt:i4>168</vt:i4>
      </vt:variant>
      <vt:variant>
        <vt:i4>0</vt:i4>
      </vt:variant>
      <vt:variant>
        <vt:i4>5</vt:i4>
      </vt:variant>
      <vt:variant>
        <vt:lpwstr>https://github.com/microsoft/responsible-ai-workshop/blob/main/nongen-ai-tooling-tutorials/docs/leveraging-responsible-ai-tooling.docx</vt:lpwstr>
      </vt:variant>
      <vt:variant>
        <vt:lpwstr/>
      </vt:variant>
      <vt:variant>
        <vt:i4>7340130</vt:i4>
      </vt:variant>
      <vt:variant>
        <vt:i4>165</vt:i4>
      </vt:variant>
      <vt:variant>
        <vt:i4>0</vt:i4>
      </vt:variant>
      <vt:variant>
        <vt:i4>5</vt:i4>
      </vt:variant>
      <vt:variant>
        <vt:lpwstr>https://github.com/microsoft/responsible-ai-workshop/blob/main/nongen-ai-tooling-tutorials/docs/leveraging-responsible-ai-tooling.docx</vt:lpwstr>
      </vt:variant>
      <vt:variant>
        <vt:lpwstr/>
      </vt:variant>
      <vt:variant>
        <vt:i4>3932259</vt:i4>
      </vt:variant>
      <vt:variant>
        <vt:i4>162</vt:i4>
      </vt:variant>
      <vt:variant>
        <vt:i4>0</vt:i4>
      </vt:variant>
      <vt:variant>
        <vt:i4>5</vt:i4>
      </vt:variant>
      <vt:variant>
        <vt:lpwstr>https://aka.ms/RAI</vt:lpwstr>
      </vt:variant>
      <vt:variant>
        <vt:lpwstr/>
      </vt:variant>
      <vt:variant>
        <vt:i4>786446</vt:i4>
      </vt:variant>
      <vt:variant>
        <vt:i4>156</vt:i4>
      </vt:variant>
      <vt:variant>
        <vt:i4>0</vt:i4>
      </vt:variant>
      <vt:variant>
        <vt:i4>5</vt:i4>
      </vt:variant>
      <vt:variant>
        <vt:lpwstr>https://privacy.microsoft.com/en-us/</vt:lpwstr>
      </vt:variant>
      <vt:variant>
        <vt:lpwstr/>
      </vt:variant>
      <vt:variant>
        <vt:i4>1900556</vt:i4>
      </vt:variant>
      <vt:variant>
        <vt:i4>153</vt:i4>
      </vt:variant>
      <vt:variant>
        <vt:i4>0</vt:i4>
      </vt:variant>
      <vt:variant>
        <vt:i4>5</vt:i4>
      </vt:variant>
      <vt:variant>
        <vt:lpwstr>http://go.microsoft.com/fwlink/?LinkID=254653</vt:lpwstr>
      </vt:variant>
      <vt:variant>
        <vt:lpwstr/>
      </vt:variant>
      <vt:variant>
        <vt:i4>6422653</vt:i4>
      </vt:variant>
      <vt:variant>
        <vt:i4>150</vt:i4>
      </vt:variant>
      <vt:variant>
        <vt:i4>0</vt:i4>
      </vt:variant>
      <vt:variant>
        <vt:i4>5</vt:i4>
      </vt:variant>
      <vt:variant>
        <vt:lpwstr>https://github.com/microsoft/responsible-ai-workshop/blob/main/LICENSE-CODE</vt:lpwstr>
      </vt:variant>
      <vt:variant>
        <vt:lpwstr/>
      </vt:variant>
      <vt:variant>
        <vt:i4>3997757</vt:i4>
      </vt:variant>
      <vt:variant>
        <vt:i4>147</vt:i4>
      </vt:variant>
      <vt:variant>
        <vt:i4>0</vt:i4>
      </vt:variant>
      <vt:variant>
        <vt:i4>5</vt:i4>
      </vt:variant>
      <vt:variant>
        <vt:lpwstr>https://opensource.org/licenses/MIT</vt:lpwstr>
      </vt:variant>
      <vt:variant>
        <vt:lpwstr/>
      </vt:variant>
      <vt:variant>
        <vt:i4>6619199</vt:i4>
      </vt:variant>
      <vt:variant>
        <vt:i4>144</vt:i4>
      </vt:variant>
      <vt:variant>
        <vt:i4>0</vt:i4>
      </vt:variant>
      <vt:variant>
        <vt:i4>5</vt:i4>
      </vt:variant>
      <vt:variant>
        <vt:lpwstr>https://github.com/microsoft/responsible-ai-workshop/blob/main/LICENSE</vt:lpwstr>
      </vt:variant>
      <vt:variant>
        <vt:lpwstr/>
      </vt:variant>
      <vt:variant>
        <vt:i4>5373952</vt:i4>
      </vt:variant>
      <vt:variant>
        <vt:i4>141</vt:i4>
      </vt:variant>
      <vt:variant>
        <vt:i4>0</vt:i4>
      </vt:variant>
      <vt:variant>
        <vt:i4>5</vt:i4>
      </vt:variant>
      <vt:variant>
        <vt:lpwstr>https://creativecommons.org/licenses/by/4.0/legalcode</vt:lpwstr>
      </vt:variant>
      <vt:variant>
        <vt:lpwstr/>
      </vt:variant>
      <vt:variant>
        <vt:i4>1376313</vt:i4>
      </vt:variant>
      <vt:variant>
        <vt:i4>134</vt:i4>
      </vt:variant>
      <vt:variant>
        <vt:i4>0</vt:i4>
      </vt:variant>
      <vt:variant>
        <vt:i4>5</vt:i4>
      </vt:variant>
      <vt:variant>
        <vt:lpwstr/>
      </vt:variant>
      <vt:variant>
        <vt:lpwstr>_Toc170393159</vt:lpwstr>
      </vt:variant>
      <vt:variant>
        <vt:i4>1376313</vt:i4>
      </vt:variant>
      <vt:variant>
        <vt:i4>128</vt:i4>
      </vt:variant>
      <vt:variant>
        <vt:i4>0</vt:i4>
      </vt:variant>
      <vt:variant>
        <vt:i4>5</vt:i4>
      </vt:variant>
      <vt:variant>
        <vt:lpwstr/>
      </vt:variant>
      <vt:variant>
        <vt:lpwstr>_Toc170393158</vt:lpwstr>
      </vt:variant>
      <vt:variant>
        <vt:i4>1376313</vt:i4>
      </vt:variant>
      <vt:variant>
        <vt:i4>122</vt:i4>
      </vt:variant>
      <vt:variant>
        <vt:i4>0</vt:i4>
      </vt:variant>
      <vt:variant>
        <vt:i4>5</vt:i4>
      </vt:variant>
      <vt:variant>
        <vt:lpwstr/>
      </vt:variant>
      <vt:variant>
        <vt:lpwstr>_Toc170393157</vt:lpwstr>
      </vt:variant>
      <vt:variant>
        <vt:i4>1376313</vt:i4>
      </vt:variant>
      <vt:variant>
        <vt:i4>116</vt:i4>
      </vt:variant>
      <vt:variant>
        <vt:i4>0</vt:i4>
      </vt:variant>
      <vt:variant>
        <vt:i4>5</vt:i4>
      </vt:variant>
      <vt:variant>
        <vt:lpwstr/>
      </vt:variant>
      <vt:variant>
        <vt:lpwstr>_Toc170393156</vt:lpwstr>
      </vt:variant>
      <vt:variant>
        <vt:i4>1376313</vt:i4>
      </vt:variant>
      <vt:variant>
        <vt:i4>110</vt:i4>
      </vt:variant>
      <vt:variant>
        <vt:i4>0</vt:i4>
      </vt:variant>
      <vt:variant>
        <vt:i4>5</vt:i4>
      </vt:variant>
      <vt:variant>
        <vt:lpwstr/>
      </vt:variant>
      <vt:variant>
        <vt:lpwstr>_Toc170393155</vt:lpwstr>
      </vt:variant>
      <vt:variant>
        <vt:i4>1376313</vt:i4>
      </vt:variant>
      <vt:variant>
        <vt:i4>104</vt:i4>
      </vt:variant>
      <vt:variant>
        <vt:i4>0</vt:i4>
      </vt:variant>
      <vt:variant>
        <vt:i4>5</vt:i4>
      </vt:variant>
      <vt:variant>
        <vt:lpwstr/>
      </vt:variant>
      <vt:variant>
        <vt:lpwstr>_Toc170393154</vt:lpwstr>
      </vt:variant>
      <vt:variant>
        <vt:i4>1376313</vt:i4>
      </vt:variant>
      <vt:variant>
        <vt:i4>98</vt:i4>
      </vt:variant>
      <vt:variant>
        <vt:i4>0</vt:i4>
      </vt:variant>
      <vt:variant>
        <vt:i4>5</vt:i4>
      </vt:variant>
      <vt:variant>
        <vt:lpwstr/>
      </vt:variant>
      <vt:variant>
        <vt:lpwstr>_Toc170393153</vt:lpwstr>
      </vt:variant>
      <vt:variant>
        <vt:i4>1376313</vt:i4>
      </vt:variant>
      <vt:variant>
        <vt:i4>92</vt:i4>
      </vt:variant>
      <vt:variant>
        <vt:i4>0</vt:i4>
      </vt:variant>
      <vt:variant>
        <vt:i4>5</vt:i4>
      </vt:variant>
      <vt:variant>
        <vt:lpwstr/>
      </vt:variant>
      <vt:variant>
        <vt:lpwstr>_Toc170393152</vt:lpwstr>
      </vt:variant>
      <vt:variant>
        <vt:i4>1376313</vt:i4>
      </vt:variant>
      <vt:variant>
        <vt:i4>86</vt:i4>
      </vt:variant>
      <vt:variant>
        <vt:i4>0</vt:i4>
      </vt:variant>
      <vt:variant>
        <vt:i4>5</vt:i4>
      </vt:variant>
      <vt:variant>
        <vt:lpwstr/>
      </vt:variant>
      <vt:variant>
        <vt:lpwstr>_Toc170393151</vt:lpwstr>
      </vt:variant>
      <vt:variant>
        <vt:i4>1376313</vt:i4>
      </vt:variant>
      <vt:variant>
        <vt:i4>80</vt:i4>
      </vt:variant>
      <vt:variant>
        <vt:i4>0</vt:i4>
      </vt:variant>
      <vt:variant>
        <vt:i4>5</vt:i4>
      </vt:variant>
      <vt:variant>
        <vt:lpwstr/>
      </vt:variant>
      <vt:variant>
        <vt:lpwstr>_Toc170393150</vt:lpwstr>
      </vt:variant>
      <vt:variant>
        <vt:i4>1310777</vt:i4>
      </vt:variant>
      <vt:variant>
        <vt:i4>74</vt:i4>
      </vt:variant>
      <vt:variant>
        <vt:i4>0</vt:i4>
      </vt:variant>
      <vt:variant>
        <vt:i4>5</vt:i4>
      </vt:variant>
      <vt:variant>
        <vt:lpwstr/>
      </vt:variant>
      <vt:variant>
        <vt:lpwstr>_Toc170393149</vt:lpwstr>
      </vt:variant>
      <vt:variant>
        <vt:i4>1310777</vt:i4>
      </vt:variant>
      <vt:variant>
        <vt:i4>68</vt:i4>
      </vt:variant>
      <vt:variant>
        <vt:i4>0</vt:i4>
      </vt:variant>
      <vt:variant>
        <vt:i4>5</vt:i4>
      </vt:variant>
      <vt:variant>
        <vt:lpwstr/>
      </vt:variant>
      <vt:variant>
        <vt:lpwstr>_Toc170393148</vt:lpwstr>
      </vt:variant>
      <vt:variant>
        <vt:i4>1310777</vt:i4>
      </vt:variant>
      <vt:variant>
        <vt:i4>62</vt:i4>
      </vt:variant>
      <vt:variant>
        <vt:i4>0</vt:i4>
      </vt:variant>
      <vt:variant>
        <vt:i4>5</vt:i4>
      </vt:variant>
      <vt:variant>
        <vt:lpwstr/>
      </vt:variant>
      <vt:variant>
        <vt:lpwstr>_Toc170393147</vt:lpwstr>
      </vt:variant>
      <vt:variant>
        <vt:i4>1310777</vt:i4>
      </vt:variant>
      <vt:variant>
        <vt:i4>56</vt:i4>
      </vt:variant>
      <vt:variant>
        <vt:i4>0</vt:i4>
      </vt:variant>
      <vt:variant>
        <vt:i4>5</vt:i4>
      </vt:variant>
      <vt:variant>
        <vt:lpwstr/>
      </vt:variant>
      <vt:variant>
        <vt:lpwstr>_Toc170393146</vt:lpwstr>
      </vt:variant>
      <vt:variant>
        <vt:i4>1310777</vt:i4>
      </vt:variant>
      <vt:variant>
        <vt:i4>50</vt:i4>
      </vt:variant>
      <vt:variant>
        <vt:i4>0</vt:i4>
      </vt:variant>
      <vt:variant>
        <vt:i4>5</vt:i4>
      </vt:variant>
      <vt:variant>
        <vt:lpwstr/>
      </vt:variant>
      <vt:variant>
        <vt:lpwstr>_Toc170393145</vt:lpwstr>
      </vt:variant>
      <vt:variant>
        <vt:i4>1310777</vt:i4>
      </vt:variant>
      <vt:variant>
        <vt:i4>44</vt:i4>
      </vt:variant>
      <vt:variant>
        <vt:i4>0</vt:i4>
      </vt:variant>
      <vt:variant>
        <vt:i4>5</vt:i4>
      </vt:variant>
      <vt:variant>
        <vt:lpwstr/>
      </vt:variant>
      <vt:variant>
        <vt:lpwstr>_Toc170393144</vt:lpwstr>
      </vt:variant>
      <vt:variant>
        <vt:i4>1310777</vt:i4>
      </vt:variant>
      <vt:variant>
        <vt:i4>38</vt:i4>
      </vt:variant>
      <vt:variant>
        <vt:i4>0</vt:i4>
      </vt:variant>
      <vt:variant>
        <vt:i4>5</vt:i4>
      </vt:variant>
      <vt:variant>
        <vt:lpwstr/>
      </vt:variant>
      <vt:variant>
        <vt:lpwstr>_Toc170393143</vt:lpwstr>
      </vt:variant>
      <vt:variant>
        <vt:i4>1310777</vt:i4>
      </vt:variant>
      <vt:variant>
        <vt:i4>32</vt:i4>
      </vt:variant>
      <vt:variant>
        <vt:i4>0</vt:i4>
      </vt:variant>
      <vt:variant>
        <vt:i4>5</vt:i4>
      </vt:variant>
      <vt:variant>
        <vt:lpwstr/>
      </vt:variant>
      <vt:variant>
        <vt:lpwstr>_Toc170393142</vt:lpwstr>
      </vt:variant>
      <vt:variant>
        <vt:i4>1310777</vt:i4>
      </vt:variant>
      <vt:variant>
        <vt:i4>26</vt:i4>
      </vt:variant>
      <vt:variant>
        <vt:i4>0</vt:i4>
      </vt:variant>
      <vt:variant>
        <vt:i4>5</vt:i4>
      </vt:variant>
      <vt:variant>
        <vt:lpwstr/>
      </vt:variant>
      <vt:variant>
        <vt:lpwstr>_Toc170393141</vt:lpwstr>
      </vt:variant>
      <vt:variant>
        <vt:i4>1310777</vt:i4>
      </vt:variant>
      <vt:variant>
        <vt:i4>20</vt:i4>
      </vt:variant>
      <vt:variant>
        <vt:i4>0</vt:i4>
      </vt:variant>
      <vt:variant>
        <vt:i4>5</vt:i4>
      </vt:variant>
      <vt:variant>
        <vt:lpwstr/>
      </vt:variant>
      <vt:variant>
        <vt:lpwstr>_Toc170393140</vt:lpwstr>
      </vt:variant>
      <vt:variant>
        <vt:i4>1245241</vt:i4>
      </vt:variant>
      <vt:variant>
        <vt:i4>14</vt:i4>
      </vt:variant>
      <vt:variant>
        <vt:i4>0</vt:i4>
      </vt:variant>
      <vt:variant>
        <vt:i4>5</vt:i4>
      </vt:variant>
      <vt:variant>
        <vt:lpwstr/>
      </vt:variant>
      <vt:variant>
        <vt:lpwstr>_Toc170393139</vt:lpwstr>
      </vt:variant>
      <vt:variant>
        <vt:i4>1245241</vt:i4>
      </vt:variant>
      <vt:variant>
        <vt:i4>8</vt:i4>
      </vt:variant>
      <vt:variant>
        <vt:i4>0</vt:i4>
      </vt:variant>
      <vt:variant>
        <vt:i4>5</vt:i4>
      </vt:variant>
      <vt:variant>
        <vt:lpwstr/>
      </vt:variant>
      <vt:variant>
        <vt:lpwstr>_Toc170393138</vt:lpwstr>
      </vt:variant>
      <vt:variant>
        <vt:i4>1245241</vt:i4>
      </vt:variant>
      <vt:variant>
        <vt:i4>2</vt:i4>
      </vt:variant>
      <vt:variant>
        <vt:i4>0</vt:i4>
      </vt:variant>
      <vt:variant>
        <vt:i4>5</vt:i4>
      </vt:variant>
      <vt:variant>
        <vt:lpwstr/>
      </vt:variant>
      <vt:variant>
        <vt:lpwstr>_Toc170393137</vt:lpwstr>
      </vt:variant>
      <vt:variant>
        <vt:i4>3145838</vt:i4>
      </vt:variant>
      <vt:variant>
        <vt:i4>3</vt:i4>
      </vt:variant>
      <vt:variant>
        <vt:i4>0</vt:i4>
      </vt:variant>
      <vt:variant>
        <vt:i4>5</vt:i4>
      </vt:variant>
      <vt:variant>
        <vt:lpwstr>https://oecd.ai/en/</vt:lpwstr>
      </vt:variant>
      <vt:variant>
        <vt:lpwstr/>
      </vt:variant>
      <vt:variant>
        <vt:i4>6094934</vt:i4>
      </vt:variant>
      <vt:variant>
        <vt:i4>0</vt:i4>
      </vt:variant>
      <vt:variant>
        <vt:i4>0</vt:i4>
      </vt:variant>
      <vt:variant>
        <vt:i4>5</vt:i4>
      </vt:variant>
      <vt:variant>
        <vt:lpwstr>https://www.oecd.org/publications/the-state-of-implementation-of-the-oecd-ai-principles-four-years-on-835641c9-en.htm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Establishing your own Responsible AI journey for your (non-Generative vs. Generative) AI-powered solutions</dc:title>
  <dc:subject/>
  <dc:creator/>
  <cp:keywords/>
  <dc:description/>
  <cp:lastModifiedBy>Philippe Beraud</cp:lastModifiedBy>
  <cp:revision>870</cp:revision>
  <cp:lastPrinted>2021-09-28T03:40:00Z</cp:lastPrinted>
  <dcterms:created xsi:type="dcterms:W3CDTF">2022-03-17T01:45:00Z</dcterms:created>
  <dcterms:modified xsi:type="dcterms:W3CDTF">2024-07-08T22:08:00Z</dcterms:modified>
  <cp:contentStatus>Final</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42aa342-8706-4288-bd11-ebb85995028c_Enabled">
    <vt:lpwstr>True</vt:lpwstr>
  </property>
  <property fmtid="{D5CDD505-2E9C-101B-9397-08002B2CF9AE}" pid="3" name="MSIP_Label_f42aa342-8706-4288-bd11-ebb85995028c_SiteId">
    <vt:lpwstr>72f988bf-86f1-41af-91ab-2d7cd011db47</vt:lpwstr>
  </property>
  <property fmtid="{D5CDD505-2E9C-101B-9397-08002B2CF9AE}" pid="4" name="MSIP_Label_f42aa342-8706-4288-bd11-ebb85995028c_Owner">
    <vt:lpwstr>philber@microsoft.com</vt:lpwstr>
  </property>
  <property fmtid="{D5CDD505-2E9C-101B-9397-08002B2CF9AE}" pid="5" name="MSIP_Label_f42aa342-8706-4288-bd11-ebb85995028c_SetDate">
    <vt:lpwstr>2019-07-10T12:21:41.9897550Z</vt:lpwstr>
  </property>
  <property fmtid="{D5CDD505-2E9C-101B-9397-08002B2CF9AE}" pid="6" name="MSIP_Label_f42aa342-8706-4288-bd11-ebb85995028c_Name">
    <vt:lpwstr>General</vt:lpwstr>
  </property>
  <property fmtid="{D5CDD505-2E9C-101B-9397-08002B2CF9AE}" pid="7" name="MSIP_Label_f42aa342-8706-4288-bd11-ebb85995028c_Application">
    <vt:lpwstr>Microsoft Azure Information Protection</vt:lpwstr>
  </property>
  <property fmtid="{D5CDD505-2E9C-101B-9397-08002B2CF9AE}" pid="8" name="MSIP_Label_f42aa342-8706-4288-bd11-ebb85995028c_ActionId">
    <vt:lpwstr>78f0fe99-59d4-4f01-9ea3-f0bcfc4d6134</vt:lpwstr>
  </property>
  <property fmtid="{D5CDD505-2E9C-101B-9397-08002B2CF9AE}" pid="9" name="MSIP_Label_f42aa342-8706-4288-bd11-ebb85995028c_Extended_MSFT_Method">
    <vt:lpwstr>Automatic</vt:lpwstr>
  </property>
  <property fmtid="{D5CDD505-2E9C-101B-9397-08002B2CF9AE}" pid="10" name="Sensitivity">
    <vt:lpwstr>General</vt:lpwstr>
  </property>
  <property fmtid="{D5CDD505-2E9C-101B-9397-08002B2CF9AE}" pid="11" name="ContentTypeId">
    <vt:lpwstr>0x010100CC680A0582D70E4DA85FEDC67C892EB6</vt:lpwstr>
  </property>
</Properties>
</file>